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3C4" w:rsidRDefault="005473C4" w:rsidP="00777148">
      <w:pPr>
        <w:jc w:val="center"/>
        <w:outlineLvl w:val="0"/>
        <w:rPr>
          <w:rFonts w:ascii="宋体" w:hAnsi="宋体"/>
          <w:b/>
          <w:bCs/>
          <w:spacing w:val="80"/>
          <w:sz w:val="84"/>
          <w:szCs w:val="84"/>
        </w:rPr>
      </w:pPr>
    </w:p>
    <w:p w:rsidR="005473C4" w:rsidRDefault="005473C4" w:rsidP="00777148">
      <w:pPr>
        <w:jc w:val="center"/>
        <w:outlineLvl w:val="0"/>
        <w:rPr>
          <w:rFonts w:ascii="宋体" w:hAnsi="宋体"/>
          <w:b/>
          <w:bCs/>
          <w:spacing w:val="80"/>
          <w:sz w:val="84"/>
          <w:szCs w:val="84"/>
        </w:rPr>
      </w:pPr>
    </w:p>
    <w:p w:rsidR="00777148" w:rsidRPr="0094141B" w:rsidRDefault="00777148" w:rsidP="009F6EDE">
      <w:pPr>
        <w:jc w:val="center"/>
        <w:rPr>
          <w:b/>
          <w:sz w:val="84"/>
          <w:szCs w:val="84"/>
        </w:rPr>
      </w:pPr>
      <w:bookmarkStart w:id="0" w:name="_Toc109229978"/>
      <w:r w:rsidRPr="0094141B">
        <w:rPr>
          <w:rFonts w:hint="eastAsia"/>
          <w:b/>
          <w:sz w:val="84"/>
          <w:szCs w:val="84"/>
        </w:rPr>
        <w:t>竞</w:t>
      </w:r>
      <w:r w:rsidR="00444890" w:rsidRPr="0094141B">
        <w:rPr>
          <w:rFonts w:hint="eastAsia"/>
          <w:b/>
          <w:sz w:val="84"/>
          <w:szCs w:val="84"/>
        </w:rPr>
        <w:t xml:space="preserve"> </w:t>
      </w:r>
      <w:r w:rsidRPr="0094141B">
        <w:rPr>
          <w:rFonts w:hint="eastAsia"/>
          <w:b/>
          <w:sz w:val="84"/>
          <w:szCs w:val="84"/>
        </w:rPr>
        <w:t>价</w:t>
      </w:r>
      <w:r w:rsidR="00444890" w:rsidRPr="0094141B">
        <w:rPr>
          <w:rFonts w:hint="eastAsia"/>
          <w:b/>
          <w:sz w:val="84"/>
          <w:szCs w:val="84"/>
        </w:rPr>
        <w:t xml:space="preserve"> </w:t>
      </w:r>
      <w:r w:rsidRPr="0094141B">
        <w:rPr>
          <w:rFonts w:hint="eastAsia"/>
          <w:b/>
          <w:sz w:val="84"/>
          <w:szCs w:val="84"/>
        </w:rPr>
        <w:t>文</w:t>
      </w:r>
      <w:r w:rsidR="00444890" w:rsidRPr="0094141B">
        <w:rPr>
          <w:rFonts w:hint="eastAsia"/>
          <w:b/>
          <w:sz w:val="84"/>
          <w:szCs w:val="84"/>
        </w:rPr>
        <w:t xml:space="preserve"> </w:t>
      </w:r>
      <w:r w:rsidRPr="0094141B">
        <w:rPr>
          <w:rFonts w:hint="eastAsia"/>
          <w:b/>
          <w:sz w:val="84"/>
          <w:szCs w:val="84"/>
        </w:rPr>
        <w:t>件</w:t>
      </w:r>
      <w:bookmarkEnd w:id="0"/>
    </w:p>
    <w:p w:rsidR="00777148" w:rsidRPr="0094141B" w:rsidRDefault="00777148" w:rsidP="00777148">
      <w:pPr>
        <w:spacing w:line="700" w:lineRule="exact"/>
        <w:jc w:val="center"/>
        <w:rPr>
          <w:rFonts w:ascii="宋体" w:hAnsi="宋体"/>
          <w:sz w:val="32"/>
        </w:rPr>
      </w:pPr>
    </w:p>
    <w:p w:rsidR="00777148" w:rsidRPr="0094141B" w:rsidRDefault="00777148" w:rsidP="00777148">
      <w:pPr>
        <w:spacing w:line="700" w:lineRule="exact"/>
        <w:jc w:val="center"/>
        <w:rPr>
          <w:rFonts w:ascii="宋体" w:hAnsi="宋体"/>
          <w:sz w:val="32"/>
        </w:rPr>
      </w:pPr>
    </w:p>
    <w:p w:rsidR="005473C4" w:rsidRPr="0094141B" w:rsidRDefault="005473C4" w:rsidP="00777148">
      <w:pPr>
        <w:spacing w:line="700" w:lineRule="exact"/>
        <w:jc w:val="center"/>
        <w:rPr>
          <w:rFonts w:ascii="宋体" w:hAnsi="宋体"/>
          <w:sz w:val="32"/>
        </w:rPr>
      </w:pPr>
    </w:p>
    <w:p w:rsidR="00777148" w:rsidRPr="0094141B" w:rsidRDefault="00777148" w:rsidP="00777148">
      <w:pPr>
        <w:spacing w:line="700" w:lineRule="exact"/>
        <w:jc w:val="center"/>
        <w:rPr>
          <w:rFonts w:ascii="宋体" w:hAnsi="宋体"/>
          <w:sz w:val="32"/>
        </w:rPr>
      </w:pPr>
    </w:p>
    <w:p w:rsidR="00777148" w:rsidRPr="0094141B" w:rsidRDefault="00777148" w:rsidP="005473C4">
      <w:pPr>
        <w:spacing w:line="700" w:lineRule="exact"/>
        <w:ind w:firstLineChars="200" w:firstLine="723"/>
        <w:rPr>
          <w:rFonts w:ascii="宋体" w:hAnsi="宋体"/>
          <w:b/>
          <w:bCs/>
          <w:sz w:val="36"/>
          <w:szCs w:val="30"/>
        </w:rPr>
      </w:pPr>
      <w:r w:rsidRPr="0094141B">
        <w:rPr>
          <w:rFonts w:ascii="宋体" w:hAnsi="宋体" w:hint="eastAsia"/>
          <w:b/>
          <w:bCs/>
          <w:sz w:val="36"/>
          <w:szCs w:val="30"/>
        </w:rPr>
        <w:t xml:space="preserve">项目编号： </w:t>
      </w:r>
      <w:r w:rsidR="0067552A" w:rsidRPr="0094141B">
        <w:rPr>
          <w:rFonts w:ascii="宋体" w:hAnsi="宋体" w:hint="eastAsia"/>
          <w:b/>
          <w:bCs/>
          <w:sz w:val="36"/>
          <w:szCs w:val="30"/>
        </w:rPr>
        <w:t>GC（QH）ZC2022-064号</w:t>
      </w:r>
    </w:p>
    <w:p w:rsidR="00777148" w:rsidRPr="0094141B" w:rsidRDefault="00777148" w:rsidP="005473C4">
      <w:pPr>
        <w:spacing w:line="700" w:lineRule="exact"/>
        <w:ind w:leftChars="250" w:left="2543" w:hangingChars="510" w:hanging="1843"/>
        <w:rPr>
          <w:rFonts w:ascii="宋体" w:hAnsi="宋体"/>
          <w:b/>
          <w:bCs/>
          <w:sz w:val="36"/>
          <w:szCs w:val="30"/>
        </w:rPr>
      </w:pPr>
      <w:r w:rsidRPr="0094141B">
        <w:rPr>
          <w:rFonts w:ascii="宋体" w:hAnsi="宋体" w:hint="eastAsia"/>
          <w:b/>
          <w:bCs/>
          <w:sz w:val="36"/>
          <w:szCs w:val="30"/>
        </w:rPr>
        <w:t>项目名称：青海民族大学文实校区风味餐厅引入社会餐饮企业经营项目</w:t>
      </w:r>
    </w:p>
    <w:p w:rsidR="00777148" w:rsidRPr="0094141B" w:rsidRDefault="00777148" w:rsidP="00777148">
      <w:pPr>
        <w:spacing w:line="700" w:lineRule="exact"/>
        <w:jc w:val="center"/>
        <w:rPr>
          <w:rFonts w:ascii="宋体" w:hAnsi="宋体"/>
          <w:b/>
          <w:bCs/>
          <w:sz w:val="30"/>
          <w:szCs w:val="30"/>
        </w:rPr>
      </w:pPr>
    </w:p>
    <w:p w:rsidR="00777148" w:rsidRPr="0094141B" w:rsidRDefault="00777148" w:rsidP="00777148">
      <w:pPr>
        <w:spacing w:line="700" w:lineRule="exact"/>
        <w:jc w:val="center"/>
        <w:rPr>
          <w:rFonts w:ascii="宋体" w:hAnsi="宋体"/>
          <w:b/>
          <w:bCs/>
          <w:sz w:val="30"/>
          <w:szCs w:val="30"/>
        </w:rPr>
      </w:pPr>
    </w:p>
    <w:p w:rsidR="00777148" w:rsidRPr="0094141B" w:rsidRDefault="00777148" w:rsidP="00777148">
      <w:pPr>
        <w:spacing w:line="700" w:lineRule="exact"/>
        <w:jc w:val="center"/>
        <w:rPr>
          <w:rFonts w:ascii="宋体" w:hAnsi="宋体"/>
          <w:b/>
          <w:bCs/>
          <w:sz w:val="30"/>
          <w:szCs w:val="30"/>
        </w:rPr>
      </w:pPr>
    </w:p>
    <w:p w:rsidR="00777148" w:rsidRPr="0094141B" w:rsidRDefault="00777148" w:rsidP="00777148">
      <w:pPr>
        <w:spacing w:line="700" w:lineRule="exact"/>
        <w:ind w:firstLineChars="450" w:firstLine="1626"/>
        <w:rPr>
          <w:rFonts w:ascii="宋体" w:hAnsi="宋体"/>
          <w:b/>
          <w:bCs/>
          <w:sz w:val="36"/>
          <w:szCs w:val="30"/>
        </w:rPr>
      </w:pPr>
      <w:r w:rsidRPr="0094141B">
        <w:rPr>
          <w:rFonts w:ascii="宋体" w:hAnsi="宋体" w:hint="eastAsia"/>
          <w:b/>
          <w:bCs/>
          <w:sz w:val="36"/>
          <w:szCs w:val="30"/>
        </w:rPr>
        <w:t>招租人：青海民族大学</w:t>
      </w:r>
    </w:p>
    <w:p w:rsidR="00777148" w:rsidRPr="0094141B" w:rsidRDefault="00777148" w:rsidP="00777148">
      <w:pPr>
        <w:spacing w:line="700" w:lineRule="exact"/>
        <w:jc w:val="center"/>
        <w:rPr>
          <w:rFonts w:ascii="宋体" w:hAnsi="宋体"/>
          <w:b/>
          <w:bCs/>
          <w:sz w:val="36"/>
          <w:szCs w:val="30"/>
        </w:rPr>
      </w:pPr>
      <w:r w:rsidRPr="0094141B">
        <w:rPr>
          <w:rFonts w:ascii="宋体" w:hAnsi="宋体" w:hint="eastAsia"/>
          <w:b/>
          <w:bCs/>
          <w:sz w:val="36"/>
          <w:szCs w:val="30"/>
        </w:rPr>
        <w:t>代理机构：国采（青海）招标有限公司</w:t>
      </w:r>
    </w:p>
    <w:p w:rsidR="00777148" w:rsidRPr="0094141B" w:rsidRDefault="00777148" w:rsidP="00777148">
      <w:pPr>
        <w:spacing w:line="720" w:lineRule="exact"/>
        <w:jc w:val="center"/>
        <w:outlineLvl w:val="0"/>
        <w:rPr>
          <w:rFonts w:ascii="宋体" w:hAnsi="宋体"/>
          <w:b/>
          <w:bCs/>
          <w:sz w:val="48"/>
          <w:szCs w:val="32"/>
        </w:rPr>
      </w:pPr>
    </w:p>
    <w:p w:rsidR="00777148" w:rsidRPr="0094141B" w:rsidRDefault="00777148" w:rsidP="00777148">
      <w:pPr>
        <w:spacing w:line="720" w:lineRule="exact"/>
        <w:jc w:val="center"/>
        <w:outlineLvl w:val="0"/>
        <w:rPr>
          <w:rFonts w:ascii="宋体" w:hAnsi="宋体"/>
          <w:b/>
          <w:bCs/>
          <w:sz w:val="48"/>
          <w:szCs w:val="32"/>
        </w:rPr>
      </w:pPr>
    </w:p>
    <w:p w:rsidR="00777148" w:rsidRPr="0094141B" w:rsidRDefault="00777148" w:rsidP="009F6EDE">
      <w:pPr>
        <w:jc w:val="center"/>
        <w:rPr>
          <w:rFonts w:ascii="宋体" w:hAnsi="宋体"/>
        </w:rPr>
      </w:pPr>
      <w:bookmarkStart w:id="1" w:name="_Toc109229979"/>
      <w:r w:rsidRPr="0094141B">
        <w:rPr>
          <w:rFonts w:ascii="宋体" w:hAnsi="宋体" w:hint="eastAsia"/>
        </w:rPr>
        <w:t>2</w:t>
      </w:r>
      <w:r w:rsidRPr="0094141B">
        <w:rPr>
          <w:rFonts w:ascii="宋体" w:hAnsi="宋体"/>
        </w:rPr>
        <w:t>02</w:t>
      </w:r>
      <w:r w:rsidR="005473C4" w:rsidRPr="0094141B">
        <w:rPr>
          <w:rFonts w:ascii="宋体" w:hAnsi="宋体" w:hint="eastAsia"/>
        </w:rPr>
        <w:t>2</w:t>
      </w:r>
      <w:r w:rsidRPr="0094141B">
        <w:rPr>
          <w:rFonts w:ascii="宋体" w:hAnsi="宋体" w:hint="eastAsia"/>
        </w:rPr>
        <w:t>年</w:t>
      </w:r>
      <w:r w:rsidR="005473C4" w:rsidRPr="0094141B">
        <w:rPr>
          <w:rFonts w:ascii="宋体" w:hAnsi="宋体" w:hint="eastAsia"/>
        </w:rPr>
        <w:t>7</w:t>
      </w:r>
      <w:r w:rsidRPr="0094141B">
        <w:rPr>
          <w:rFonts w:ascii="宋体" w:hAnsi="宋体" w:hint="eastAsia"/>
        </w:rPr>
        <w:t>月</w:t>
      </w:r>
      <w:bookmarkEnd w:id="1"/>
    </w:p>
    <w:p w:rsidR="00136B53" w:rsidRPr="0094141B" w:rsidRDefault="00777148" w:rsidP="00F5047D">
      <w:pPr>
        <w:spacing w:line="480" w:lineRule="exact"/>
        <w:outlineLvl w:val="0"/>
        <w:rPr>
          <w:noProof/>
        </w:rPr>
      </w:pPr>
      <w:r w:rsidRPr="0094141B">
        <w:rPr>
          <w:rFonts w:ascii="宋体" w:hAnsi="宋体"/>
          <w:sz w:val="44"/>
          <w:szCs w:val="28"/>
        </w:rPr>
        <w:br w:type="page"/>
      </w:r>
      <w:r w:rsidR="00F15932" w:rsidRPr="0094141B">
        <w:rPr>
          <w:rFonts w:ascii="宋体" w:hAnsi="宋体"/>
          <w:sz w:val="44"/>
          <w:szCs w:val="28"/>
        </w:rPr>
        <w:fldChar w:fldCharType="begin"/>
      </w:r>
      <w:r w:rsidR="00F5047D" w:rsidRPr="0094141B">
        <w:rPr>
          <w:rFonts w:ascii="宋体" w:hAnsi="宋体"/>
          <w:sz w:val="44"/>
          <w:szCs w:val="28"/>
        </w:rPr>
        <w:instrText xml:space="preserve"> TOC \o "1-3" \h \z \u </w:instrText>
      </w:r>
      <w:r w:rsidR="00F15932" w:rsidRPr="0094141B">
        <w:rPr>
          <w:rFonts w:ascii="宋体" w:hAnsi="宋体"/>
          <w:sz w:val="44"/>
          <w:szCs w:val="28"/>
        </w:rPr>
        <w:fldChar w:fldCharType="separate"/>
      </w:r>
    </w:p>
    <w:p w:rsidR="00136B53" w:rsidRPr="0094141B" w:rsidRDefault="00136B53">
      <w:pPr>
        <w:pStyle w:val="2d"/>
        <w:rPr>
          <w:rStyle w:val="ab"/>
          <w:noProof/>
          <w:sz w:val="24"/>
          <w:szCs w:val="24"/>
        </w:rPr>
      </w:pPr>
      <w:r w:rsidRPr="0094141B">
        <w:rPr>
          <w:rStyle w:val="ab"/>
          <w:rFonts w:hint="eastAsia"/>
          <w:noProof/>
          <w:sz w:val="24"/>
          <w:szCs w:val="24"/>
        </w:rPr>
        <w:lastRenderedPageBreak/>
        <w:t>目录</w:t>
      </w:r>
    </w:p>
    <w:p w:rsidR="00136B53" w:rsidRPr="0094141B" w:rsidRDefault="00F15932">
      <w:pPr>
        <w:pStyle w:val="2d"/>
        <w:rPr>
          <w:rFonts w:asciiTheme="minorHAnsi" w:eastAsiaTheme="minorEastAsia" w:hAnsiTheme="minorHAnsi" w:cstheme="minorBidi"/>
          <w:noProof/>
          <w:sz w:val="24"/>
          <w:szCs w:val="24"/>
        </w:rPr>
      </w:pPr>
      <w:hyperlink w:anchor="_Toc109288358" w:history="1">
        <w:r w:rsidR="00136B53" w:rsidRPr="0094141B">
          <w:rPr>
            <w:rStyle w:val="ab"/>
            <w:rFonts w:hint="eastAsia"/>
            <w:noProof/>
            <w:sz w:val="24"/>
            <w:szCs w:val="24"/>
          </w:rPr>
          <w:t>第一篇</w:t>
        </w:r>
        <w:r w:rsidR="00136B53" w:rsidRPr="0094141B">
          <w:rPr>
            <w:rStyle w:val="ab"/>
            <w:noProof/>
            <w:sz w:val="24"/>
            <w:szCs w:val="24"/>
          </w:rPr>
          <w:t xml:space="preserve">  </w:t>
        </w:r>
        <w:r w:rsidR="00136B53" w:rsidRPr="0094141B">
          <w:rPr>
            <w:rStyle w:val="ab"/>
            <w:rFonts w:hint="eastAsia"/>
            <w:noProof/>
            <w:sz w:val="24"/>
            <w:szCs w:val="24"/>
          </w:rPr>
          <w:t>竞价邀请</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_Toc109288358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- 3 -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59" w:history="1">
        <w:r w:rsidR="00136B53" w:rsidRPr="0094141B">
          <w:rPr>
            <w:rStyle w:val="ab"/>
            <w:rFonts w:ascii="宋体" w:hAnsi="宋体" w:hint="eastAsia"/>
            <w:noProof/>
            <w:sz w:val="24"/>
            <w:szCs w:val="24"/>
          </w:rPr>
          <w:t>一、竞价内容</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_Toc109288359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- 3 -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60" w:history="1">
        <w:r w:rsidR="00136B53" w:rsidRPr="0094141B">
          <w:rPr>
            <w:rStyle w:val="ab"/>
            <w:rFonts w:ascii="宋体" w:hAnsi="宋体" w:hint="eastAsia"/>
            <w:noProof/>
            <w:sz w:val="24"/>
            <w:szCs w:val="24"/>
          </w:rPr>
          <w:t>二、采购方式</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_Toc109288360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- 3 -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61" w:history="1">
        <w:r w:rsidR="00136B53" w:rsidRPr="0094141B">
          <w:rPr>
            <w:rStyle w:val="ab"/>
            <w:rFonts w:ascii="宋体" w:hAnsi="宋体" w:hint="eastAsia"/>
            <w:noProof/>
            <w:sz w:val="24"/>
            <w:szCs w:val="24"/>
          </w:rPr>
          <w:t>三、竞标人资格条件：</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_Toc109288361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- 3 -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62" w:history="1">
        <w:r w:rsidR="00136B53" w:rsidRPr="0094141B">
          <w:rPr>
            <w:rStyle w:val="ab"/>
            <w:rFonts w:ascii="宋体" w:hAnsi="宋体" w:hint="eastAsia"/>
            <w:noProof/>
            <w:sz w:val="24"/>
            <w:szCs w:val="24"/>
          </w:rPr>
          <w:t>四、竞价、报价有关说明</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_Toc109288362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- 4 -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63" w:history="1">
        <w:r w:rsidR="00136B53" w:rsidRPr="0094141B">
          <w:rPr>
            <w:rStyle w:val="ab"/>
            <w:rFonts w:ascii="宋体" w:hAnsi="宋体" w:hint="eastAsia"/>
            <w:noProof/>
            <w:sz w:val="24"/>
            <w:szCs w:val="24"/>
          </w:rPr>
          <w:t>五、竞标保证金</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_Toc109288363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- 4 -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64" w:history="1">
        <w:r w:rsidR="00136B53" w:rsidRPr="0094141B">
          <w:rPr>
            <w:rStyle w:val="ab"/>
            <w:rFonts w:ascii="宋体" w:hAnsi="宋体" w:hint="eastAsia"/>
            <w:noProof/>
            <w:sz w:val="24"/>
            <w:szCs w:val="24"/>
          </w:rPr>
          <w:t>四、竞标有关规定</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_Toc109288364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- 5 -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65" w:history="1">
        <w:r w:rsidR="00136B53" w:rsidRPr="0094141B">
          <w:rPr>
            <w:rStyle w:val="ab"/>
            <w:rFonts w:ascii="宋体" w:hAnsi="宋体" w:hint="eastAsia"/>
            <w:noProof/>
            <w:sz w:val="24"/>
            <w:szCs w:val="24"/>
          </w:rPr>
          <w:t>五、联系方式</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_Toc109288365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- 5 -</w:t>
        </w:r>
        <w:r w:rsidRPr="0094141B">
          <w:rPr>
            <w:noProof/>
            <w:webHidden/>
            <w:sz w:val="24"/>
            <w:szCs w:val="24"/>
          </w:rPr>
          <w:fldChar w:fldCharType="end"/>
        </w:r>
      </w:hyperlink>
    </w:p>
    <w:p w:rsidR="00136B53" w:rsidRPr="0094141B" w:rsidRDefault="00F15932">
      <w:pPr>
        <w:pStyle w:val="2d"/>
        <w:rPr>
          <w:rFonts w:asciiTheme="minorHAnsi" w:eastAsiaTheme="minorEastAsia" w:hAnsiTheme="minorHAnsi" w:cstheme="minorBidi"/>
          <w:noProof/>
          <w:sz w:val="24"/>
          <w:szCs w:val="24"/>
        </w:rPr>
      </w:pPr>
      <w:hyperlink w:anchor="_Toc109288366" w:history="1">
        <w:r w:rsidR="00136B53" w:rsidRPr="0094141B">
          <w:rPr>
            <w:rStyle w:val="ab"/>
            <w:rFonts w:hint="eastAsia"/>
            <w:noProof/>
            <w:sz w:val="24"/>
            <w:szCs w:val="24"/>
          </w:rPr>
          <w:t>第二篇</w:t>
        </w:r>
        <w:r w:rsidR="00136B53" w:rsidRPr="0094141B">
          <w:rPr>
            <w:rStyle w:val="ab"/>
            <w:noProof/>
            <w:sz w:val="24"/>
            <w:szCs w:val="24"/>
          </w:rPr>
          <w:t xml:space="preserve">  </w:t>
        </w:r>
        <w:r w:rsidR="00136B53" w:rsidRPr="0094141B">
          <w:rPr>
            <w:rStyle w:val="ab"/>
            <w:rFonts w:hint="eastAsia"/>
            <w:noProof/>
            <w:sz w:val="24"/>
            <w:szCs w:val="24"/>
          </w:rPr>
          <w:t>竞标人须知</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_Toc109288366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- 6 -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67" w:history="1">
        <w:r w:rsidR="00136B53" w:rsidRPr="0094141B">
          <w:rPr>
            <w:rStyle w:val="ab"/>
            <w:rFonts w:hint="eastAsia"/>
            <w:noProof/>
            <w:sz w:val="24"/>
            <w:szCs w:val="24"/>
          </w:rPr>
          <w:t>一、竞价费用</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_Toc109288367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- 6 -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68" w:history="1">
        <w:r w:rsidR="00136B53" w:rsidRPr="0094141B">
          <w:rPr>
            <w:rStyle w:val="ab"/>
            <w:rFonts w:hint="eastAsia"/>
            <w:noProof/>
            <w:sz w:val="24"/>
            <w:szCs w:val="24"/>
          </w:rPr>
          <w:t>二、竞价资质</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_Toc109288368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- 6 -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69" w:history="1">
        <w:r w:rsidR="00136B53" w:rsidRPr="0094141B">
          <w:rPr>
            <w:rStyle w:val="ab"/>
            <w:rFonts w:hint="eastAsia"/>
            <w:noProof/>
            <w:sz w:val="24"/>
            <w:szCs w:val="24"/>
          </w:rPr>
          <w:t>三、竞价文件</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_Toc109288369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- 6 -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70" w:history="1">
        <w:r w:rsidR="00136B53" w:rsidRPr="0094141B">
          <w:rPr>
            <w:rStyle w:val="ab"/>
            <w:rFonts w:hint="eastAsia"/>
            <w:noProof/>
            <w:sz w:val="24"/>
            <w:szCs w:val="24"/>
          </w:rPr>
          <w:t>四、竞价要求</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_Toc109288370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- 6 -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71" w:history="1">
        <w:r w:rsidR="00136B53" w:rsidRPr="0094141B">
          <w:rPr>
            <w:rStyle w:val="ab"/>
            <w:rFonts w:hint="eastAsia"/>
            <w:noProof/>
            <w:sz w:val="24"/>
            <w:szCs w:val="24"/>
          </w:rPr>
          <w:t>五、竞价程序</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_Toc109288371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- 8 -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72" w:history="1">
        <w:r w:rsidR="00136B53" w:rsidRPr="0094141B">
          <w:rPr>
            <w:rStyle w:val="ab"/>
            <w:rFonts w:hint="eastAsia"/>
            <w:noProof/>
            <w:sz w:val="24"/>
            <w:szCs w:val="24"/>
          </w:rPr>
          <w:t>六、评审依据</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_Toc109288372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- 9 -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73" w:history="1">
        <w:r w:rsidR="00136B53" w:rsidRPr="0094141B">
          <w:rPr>
            <w:rStyle w:val="ab"/>
            <w:rFonts w:hint="eastAsia"/>
            <w:noProof/>
            <w:sz w:val="24"/>
            <w:szCs w:val="24"/>
          </w:rPr>
          <w:t>七、成交原则</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_Toc109288373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- 9 -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74" w:history="1">
        <w:r w:rsidR="00136B53" w:rsidRPr="0094141B">
          <w:rPr>
            <w:rStyle w:val="ab"/>
            <w:rFonts w:hint="eastAsia"/>
            <w:noProof/>
            <w:sz w:val="24"/>
            <w:szCs w:val="24"/>
          </w:rPr>
          <w:t>八、成交通知</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_Toc109288374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- 10 -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75" w:history="1">
        <w:r w:rsidR="00136B53" w:rsidRPr="0094141B">
          <w:rPr>
            <w:rStyle w:val="ab"/>
            <w:rFonts w:hint="eastAsia"/>
            <w:noProof/>
            <w:sz w:val="24"/>
            <w:szCs w:val="24"/>
          </w:rPr>
          <w:t>九、关于质疑和投诉</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_Toc109288375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- 10 -</w:t>
        </w:r>
        <w:r w:rsidRPr="0094141B">
          <w:rPr>
            <w:noProof/>
            <w:webHidden/>
            <w:sz w:val="24"/>
            <w:szCs w:val="24"/>
          </w:rPr>
          <w:fldChar w:fldCharType="end"/>
        </w:r>
      </w:hyperlink>
    </w:p>
    <w:p w:rsidR="00136B53" w:rsidRPr="0094141B" w:rsidRDefault="00F15932" w:rsidP="00136B53">
      <w:pPr>
        <w:pStyle w:val="39"/>
        <w:tabs>
          <w:tab w:val="right" w:leader="dot" w:pos="9402"/>
        </w:tabs>
        <w:ind w:left="1120"/>
        <w:rPr>
          <w:rFonts w:asciiTheme="minorHAnsi" w:eastAsiaTheme="minorEastAsia" w:hAnsiTheme="minorHAnsi" w:cstheme="minorBidi"/>
          <w:noProof/>
          <w:sz w:val="24"/>
          <w:szCs w:val="24"/>
        </w:rPr>
      </w:pPr>
      <w:hyperlink w:anchor="_Toc109288376" w:history="1">
        <w:r w:rsidR="00136B53" w:rsidRPr="0094141B">
          <w:rPr>
            <w:rStyle w:val="ab"/>
            <w:rFonts w:hint="eastAsia"/>
            <w:noProof/>
            <w:sz w:val="24"/>
            <w:szCs w:val="24"/>
          </w:rPr>
          <w:t>十、签订合同</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_Toc109288376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- 11 -</w:t>
        </w:r>
        <w:r w:rsidRPr="0094141B">
          <w:rPr>
            <w:noProof/>
            <w:webHidden/>
            <w:sz w:val="24"/>
            <w:szCs w:val="24"/>
          </w:rPr>
          <w:fldChar w:fldCharType="end"/>
        </w:r>
      </w:hyperlink>
    </w:p>
    <w:p w:rsidR="00136B53" w:rsidRPr="0094141B" w:rsidRDefault="00F15932">
      <w:pPr>
        <w:pStyle w:val="2d"/>
        <w:rPr>
          <w:rFonts w:asciiTheme="minorHAnsi" w:eastAsiaTheme="minorEastAsia" w:hAnsiTheme="minorHAnsi" w:cstheme="minorBidi"/>
          <w:noProof/>
          <w:sz w:val="24"/>
          <w:szCs w:val="24"/>
        </w:rPr>
      </w:pPr>
      <w:hyperlink w:anchor="_Toc109288377" w:history="1">
        <w:r w:rsidR="00136B53" w:rsidRPr="0094141B">
          <w:rPr>
            <w:rStyle w:val="ab"/>
            <w:rFonts w:hint="eastAsia"/>
            <w:noProof/>
            <w:sz w:val="24"/>
            <w:szCs w:val="24"/>
          </w:rPr>
          <w:t>第三篇</w:t>
        </w:r>
        <w:r w:rsidR="00136B53" w:rsidRPr="0094141B">
          <w:rPr>
            <w:rStyle w:val="ab"/>
            <w:noProof/>
            <w:sz w:val="24"/>
            <w:szCs w:val="24"/>
          </w:rPr>
          <w:t xml:space="preserve">  </w:t>
        </w:r>
        <w:r w:rsidR="00136B53" w:rsidRPr="0094141B">
          <w:rPr>
            <w:rStyle w:val="ab"/>
            <w:rFonts w:hint="eastAsia"/>
            <w:noProof/>
            <w:sz w:val="24"/>
            <w:szCs w:val="24"/>
          </w:rPr>
          <w:t>竞价内容及要求</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_Toc109288377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- 12 -</w:t>
        </w:r>
        <w:r w:rsidRPr="0094141B">
          <w:rPr>
            <w:noProof/>
            <w:webHidden/>
            <w:sz w:val="24"/>
            <w:szCs w:val="24"/>
          </w:rPr>
          <w:fldChar w:fldCharType="end"/>
        </w:r>
      </w:hyperlink>
    </w:p>
    <w:p w:rsidR="00136B53" w:rsidRPr="0094141B" w:rsidRDefault="00F15932">
      <w:pPr>
        <w:pStyle w:val="2d"/>
        <w:rPr>
          <w:rFonts w:asciiTheme="minorHAnsi" w:eastAsiaTheme="minorEastAsia" w:hAnsiTheme="minorHAnsi" w:cstheme="minorBidi"/>
          <w:noProof/>
          <w:sz w:val="24"/>
          <w:szCs w:val="24"/>
        </w:rPr>
      </w:pPr>
      <w:hyperlink w:anchor="_Toc109288378" w:history="1">
        <w:r w:rsidR="00136B53" w:rsidRPr="0094141B">
          <w:rPr>
            <w:rStyle w:val="ab"/>
            <w:rFonts w:hint="eastAsia"/>
            <w:noProof/>
            <w:sz w:val="24"/>
            <w:szCs w:val="24"/>
          </w:rPr>
          <w:t>第四篇</w:t>
        </w:r>
        <w:r w:rsidR="00136B53" w:rsidRPr="0094141B">
          <w:rPr>
            <w:rStyle w:val="ab"/>
            <w:noProof/>
            <w:sz w:val="24"/>
            <w:szCs w:val="24"/>
          </w:rPr>
          <w:t xml:space="preserve">  </w:t>
        </w:r>
        <w:r w:rsidR="00136B53" w:rsidRPr="0094141B">
          <w:rPr>
            <w:rStyle w:val="ab"/>
            <w:rFonts w:hint="eastAsia"/>
            <w:noProof/>
            <w:sz w:val="24"/>
            <w:szCs w:val="24"/>
          </w:rPr>
          <w:t>承包合同</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_Toc109288378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- 17 -</w:t>
        </w:r>
        <w:r w:rsidRPr="0094141B">
          <w:rPr>
            <w:noProof/>
            <w:webHidden/>
            <w:sz w:val="24"/>
            <w:szCs w:val="24"/>
          </w:rPr>
          <w:fldChar w:fldCharType="end"/>
        </w:r>
      </w:hyperlink>
    </w:p>
    <w:p w:rsidR="00136B53" w:rsidRPr="0094141B" w:rsidRDefault="00F15932">
      <w:pPr>
        <w:pStyle w:val="2d"/>
        <w:rPr>
          <w:rFonts w:asciiTheme="minorHAnsi" w:eastAsiaTheme="minorEastAsia" w:hAnsiTheme="minorHAnsi" w:cstheme="minorBidi"/>
          <w:noProof/>
          <w:sz w:val="24"/>
          <w:szCs w:val="24"/>
        </w:rPr>
      </w:pPr>
      <w:hyperlink w:anchor="_Toc109288379" w:history="1">
        <w:r w:rsidR="00136B53" w:rsidRPr="0094141B">
          <w:rPr>
            <w:rStyle w:val="ab"/>
            <w:rFonts w:hint="eastAsia"/>
            <w:noProof/>
            <w:sz w:val="24"/>
            <w:szCs w:val="24"/>
          </w:rPr>
          <w:t>第五篇</w:t>
        </w:r>
        <w:r w:rsidR="00136B53" w:rsidRPr="0094141B">
          <w:rPr>
            <w:rStyle w:val="ab"/>
            <w:noProof/>
            <w:sz w:val="24"/>
            <w:szCs w:val="24"/>
          </w:rPr>
          <w:t xml:space="preserve">  </w:t>
        </w:r>
        <w:r w:rsidR="00136B53" w:rsidRPr="0094141B">
          <w:rPr>
            <w:rStyle w:val="ab"/>
            <w:rFonts w:hint="eastAsia"/>
            <w:noProof/>
            <w:sz w:val="24"/>
            <w:szCs w:val="24"/>
          </w:rPr>
          <w:t>报价文件格式要求</w:t>
        </w:r>
        <w:r w:rsidR="00136B53" w:rsidRPr="0094141B">
          <w:rPr>
            <w:noProof/>
            <w:webHidden/>
            <w:sz w:val="24"/>
            <w:szCs w:val="24"/>
          </w:rPr>
          <w:tab/>
        </w:r>
        <w:r w:rsidRPr="0094141B">
          <w:rPr>
            <w:noProof/>
            <w:webHidden/>
            <w:sz w:val="24"/>
            <w:szCs w:val="24"/>
          </w:rPr>
          <w:fldChar w:fldCharType="begin"/>
        </w:r>
        <w:r w:rsidR="00136B53" w:rsidRPr="0094141B">
          <w:rPr>
            <w:noProof/>
            <w:webHidden/>
            <w:sz w:val="24"/>
            <w:szCs w:val="24"/>
          </w:rPr>
          <w:instrText xml:space="preserve"> PAGEREF _Toc109288379 \h </w:instrText>
        </w:r>
        <w:r w:rsidRPr="0094141B">
          <w:rPr>
            <w:noProof/>
            <w:webHidden/>
            <w:sz w:val="24"/>
            <w:szCs w:val="24"/>
          </w:rPr>
        </w:r>
        <w:r w:rsidRPr="0094141B">
          <w:rPr>
            <w:noProof/>
            <w:webHidden/>
            <w:sz w:val="24"/>
            <w:szCs w:val="24"/>
          </w:rPr>
          <w:fldChar w:fldCharType="separate"/>
        </w:r>
        <w:r w:rsidR="00136B53" w:rsidRPr="0094141B">
          <w:rPr>
            <w:noProof/>
            <w:webHidden/>
            <w:sz w:val="24"/>
            <w:szCs w:val="24"/>
          </w:rPr>
          <w:t>- 21 -</w:t>
        </w:r>
        <w:r w:rsidRPr="0094141B">
          <w:rPr>
            <w:noProof/>
            <w:webHidden/>
            <w:sz w:val="24"/>
            <w:szCs w:val="24"/>
          </w:rPr>
          <w:fldChar w:fldCharType="end"/>
        </w:r>
      </w:hyperlink>
    </w:p>
    <w:p w:rsidR="00A61183" w:rsidRPr="0094141B" w:rsidRDefault="00F15932" w:rsidP="00F5047D">
      <w:pPr>
        <w:spacing w:line="480" w:lineRule="exact"/>
        <w:jc w:val="center"/>
        <w:outlineLvl w:val="0"/>
        <w:rPr>
          <w:rFonts w:ascii="宋体" w:hAnsi="宋体"/>
          <w:sz w:val="21"/>
          <w:szCs w:val="21"/>
        </w:rPr>
      </w:pPr>
      <w:r w:rsidRPr="0094141B">
        <w:rPr>
          <w:rFonts w:ascii="宋体" w:hAnsi="宋体"/>
          <w:sz w:val="44"/>
          <w:szCs w:val="28"/>
        </w:rPr>
        <w:fldChar w:fldCharType="end"/>
      </w:r>
      <w:r w:rsidR="00A61183" w:rsidRPr="0094141B">
        <w:rPr>
          <w:rFonts w:ascii="宋体" w:hAnsi="宋体"/>
          <w:sz w:val="21"/>
          <w:szCs w:val="21"/>
        </w:rPr>
        <w:t xml:space="preserve"> </w:t>
      </w:r>
    </w:p>
    <w:p w:rsidR="00777148" w:rsidRPr="0094141B" w:rsidRDefault="00777148" w:rsidP="00372B6B">
      <w:pPr>
        <w:pStyle w:val="24"/>
        <w:tabs>
          <w:tab w:val="right" w:leader="dot" w:pos="9402"/>
        </w:tabs>
        <w:spacing w:line="480" w:lineRule="exact"/>
        <w:ind w:left="560"/>
        <w:rPr>
          <w:rFonts w:ascii="宋体" w:eastAsia="宋体" w:hAnsi="宋体"/>
          <w:sz w:val="21"/>
          <w:szCs w:val="21"/>
        </w:rPr>
        <w:sectPr w:rsidR="00777148" w:rsidRPr="0094141B">
          <w:headerReference w:type="default" r:id="rId8"/>
          <w:footerReference w:type="even" r:id="rId9"/>
          <w:footerReference w:type="default" r:id="rId10"/>
          <w:headerReference w:type="first" r:id="rId11"/>
          <w:footerReference w:type="first" r:id="rId12"/>
          <w:pgSz w:w="11907" w:h="16840"/>
          <w:pgMar w:top="1134" w:right="1191" w:bottom="1134" w:left="1304" w:header="851" w:footer="992" w:gutter="0"/>
          <w:pgNumType w:fmt="numberInDash" w:start="1"/>
          <w:cols w:space="720"/>
          <w:docGrid w:linePitch="380" w:charSpace="-5735"/>
        </w:sectPr>
      </w:pPr>
    </w:p>
    <w:p w:rsidR="00777148" w:rsidRPr="0094141B" w:rsidRDefault="00777148" w:rsidP="0037659E">
      <w:pPr>
        <w:pStyle w:val="23"/>
        <w:jc w:val="center"/>
      </w:pPr>
      <w:bookmarkStart w:id="2" w:name="_Toc11641050"/>
      <w:bookmarkStart w:id="3" w:name="_Toc12789052"/>
      <w:bookmarkStart w:id="4" w:name="_Toc79146677"/>
      <w:bookmarkStart w:id="5" w:name="_Toc109229980"/>
      <w:bookmarkStart w:id="6" w:name="_Toc109288358"/>
      <w:r w:rsidRPr="0094141B">
        <w:rPr>
          <w:rFonts w:hint="eastAsia"/>
        </w:rPr>
        <w:lastRenderedPageBreak/>
        <w:t>第一篇</w:t>
      </w:r>
      <w:r w:rsidRPr="0094141B">
        <w:rPr>
          <w:rFonts w:hint="eastAsia"/>
        </w:rPr>
        <w:t xml:space="preserve">  </w:t>
      </w:r>
      <w:bookmarkEnd w:id="2"/>
      <w:bookmarkEnd w:id="3"/>
      <w:r w:rsidR="005473C4" w:rsidRPr="0094141B">
        <w:rPr>
          <w:rFonts w:hint="eastAsia"/>
        </w:rPr>
        <w:t>竞价</w:t>
      </w:r>
      <w:bookmarkEnd w:id="4"/>
      <w:r w:rsidR="00A52BEF" w:rsidRPr="0094141B">
        <w:rPr>
          <w:rFonts w:hint="eastAsia"/>
        </w:rPr>
        <w:t>邀请</w:t>
      </w:r>
      <w:bookmarkEnd w:id="5"/>
      <w:bookmarkEnd w:id="6"/>
    </w:p>
    <w:p w:rsidR="00777148" w:rsidRPr="0094141B" w:rsidRDefault="00777148" w:rsidP="0029752E">
      <w:pPr>
        <w:spacing w:line="360" w:lineRule="auto"/>
        <w:ind w:firstLineChars="200" w:firstLine="480"/>
        <w:rPr>
          <w:bCs/>
          <w:sz w:val="24"/>
          <w:szCs w:val="24"/>
        </w:rPr>
      </w:pPr>
      <w:r w:rsidRPr="0094141B">
        <w:rPr>
          <w:rFonts w:hint="eastAsia"/>
          <w:bCs/>
          <w:sz w:val="24"/>
          <w:szCs w:val="24"/>
          <w:u w:val="single"/>
        </w:rPr>
        <w:t>国采（青海）招标有限公司</w:t>
      </w:r>
      <w:r w:rsidRPr="0094141B">
        <w:rPr>
          <w:rFonts w:hint="eastAsia"/>
          <w:bCs/>
          <w:sz w:val="24"/>
          <w:szCs w:val="24"/>
        </w:rPr>
        <w:t>受</w:t>
      </w:r>
      <w:r w:rsidRPr="0094141B">
        <w:rPr>
          <w:rFonts w:hint="eastAsia"/>
          <w:bCs/>
          <w:sz w:val="24"/>
          <w:szCs w:val="24"/>
          <w:u w:val="single"/>
        </w:rPr>
        <w:t>青海民族大学</w:t>
      </w:r>
      <w:r w:rsidRPr="0094141B">
        <w:rPr>
          <w:rFonts w:hint="eastAsia"/>
          <w:bCs/>
          <w:sz w:val="24"/>
          <w:szCs w:val="24"/>
        </w:rPr>
        <w:t>委托，拟对</w:t>
      </w:r>
      <w:r w:rsidR="005473C4" w:rsidRPr="0094141B">
        <w:rPr>
          <w:rFonts w:hint="eastAsia"/>
          <w:bCs/>
          <w:sz w:val="24"/>
          <w:szCs w:val="24"/>
          <w:u w:val="single"/>
        </w:rPr>
        <w:t>青海民族大学文实校区风味餐厅引入社会餐饮企业经营项目</w:t>
      </w:r>
      <w:r w:rsidRPr="0094141B">
        <w:rPr>
          <w:rFonts w:hint="eastAsia"/>
          <w:bCs/>
          <w:sz w:val="24"/>
          <w:szCs w:val="24"/>
          <w:u w:val="single"/>
        </w:rPr>
        <w:t>整</w:t>
      </w:r>
      <w:r w:rsidRPr="0094141B">
        <w:rPr>
          <w:rFonts w:hint="eastAsia"/>
          <w:bCs/>
          <w:sz w:val="24"/>
          <w:szCs w:val="24"/>
        </w:rPr>
        <w:t>体对外</w:t>
      </w:r>
      <w:r w:rsidR="0029752E" w:rsidRPr="0094141B">
        <w:rPr>
          <w:rFonts w:hint="eastAsia"/>
          <w:bCs/>
          <w:sz w:val="24"/>
          <w:szCs w:val="24"/>
        </w:rPr>
        <w:t>承包</w:t>
      </w:r>
      <w:r w:rsidRPr="0094141B">
        <w:rPr>
          <w:rFonts w:hint="eastAsia"/>
          <w:bCs/>
          <w:sz w:val="24"/>
          <w:szCs w:val="24"/>
        </w:rPr>
        <w:t>进行公开竞价。欢迎有意向的竞标人前来竞</w:t>
      </w:r>
      <w:r w:rsidR="005473C4" w:rsidRPr="0094141B">
        <w:rPr>
          <w:rFonts w:hint="eastAsia"/>
          <w:bCs/>
          <w:sz w:val="24"/>
          <w:szCs w:val="24"/>
        </w:rPr>
        <w:t>价</w:t>
      </w:r>
      <w:r w:rsidRPr="0094141B">
        <w:rPr>
          <w:rFonts w:hint="eastAsia"/>
          <w:bCs/>
          <w:sz w:val="24"/>
          <w:szCs w:val="24"/>
        </w:rPr>
        <w:t>。</w:t>
      </w:r>
    </w:p>
    <w:p w:rsidR="00777148" w:rsidRPr="0094141B" w:rsidRDefault="00777148" w:rsidP="00777148">
      <w:pPr>
        <w:pStyle w:val="30"/>
        <w:spacing w:before="0" w:after="0" w:line="360" w:lineRule="auto"/>
        <w:rPr>
          <w:rFonts w:ascii="宋体" w:hAnsi="宋体"/>
          <w:sz w:val="24"/>
          <w:szCs w:val="24"/>
        </w:rPr>
      </w:pPr>
      <w:bookmarkStart w:id="7" w:name="_Toc313893526"/>
      <w:bookmarkStart w:id="8" w:name="_Toc317775175"/>
      <w:bookmarkStart w:id="9" w:name="_Toc79146678"/>
      <w:bookmarkStart w:id="10" w:name="_Toc109288359"/>
      <w:r w:rsidRPr="0094141B">
        <w:rPr>
          <w:rFonts w:ascii="宋体" w:hAnsi="宋体" w:hint="eastAsia"/>
          <w:sz w:val="24"/>
          <w:szCs w:val="24"/>
        </w:rPr>
        <w:t>一、竞价内容</w:t>
      </w:r>
      <w:bookmarkEnd w:id="7"/>
      <w:bookmarkEnd w:id="8"/>
      <w:bookmarkEnd w:id="9"/>
      <w:bookmarkEnd w:id="10"/>
    </w:p>
    <w:p w:rsidR="0029752E" w:rsidRPr="0094141B" w:rsidRDefault="0029752E" w:rsidP="0029752E">
      <w:pPr>
        <w:widowControl/>
        <w:adjustRightInd w:val="0"/>
        <w:snapToGrid w:val="0"/>
        <w:spacing w:line="360" w:lineRule="auto"/>
        <w:ind w:firstLine="480"/>
        <w:jc w:val="left"/>
        <w:rPr>
          <w:rFonts w:cs="宋体"/>
          <w:color w:val="000000"/>
          <w:sz w:val="24"/>
        </w:rPr>
      </w:pPr>
      <w:bookmarkStart w:id="11" w:name="_Toc373860293"/>
      <w:bookmarkStart w:id="12" w:name="_Toc79146679"/>
      <w:bookmarkStart w:id="13" w:name="_Toc317775178"/>
      <w:r w:rsidRPr="0094141B">
        <w:rPr>
          <w:rFonts w:cs="宋体" w:hint="eastAsia"/>
          <w:color w:val="000000"/>
          <w:sz w:val="24"/>
        </w:rPr>
        <w:t>文实校区</w:t>
      </w:r>
      <w:r w:rsidRPr="0094141B">
        <w:rPr>
          <w:rFonts w:cs="宋体"/>
          <w:color w:val="000000"/>
          <w:sz w:val="24"/>
        </w:rPr>
        <w:t>馥香餐厅基本情况：</w:t>
      </w:r>
      <w:r w:rsidRPr="0094141B">
        <w:rPr>
          <w:rFonts w:cs="宋体" w:hint="eastAsia"/>
          <w:color w:val="000000"/>
          <w:sz w:val="24"/>
        </w:rPr>
        <w:t>共</w:t>
      </w:r>
      <w:r w:rsidRPr="0094141B">
        <w:rPr>
          <w:rFonts w:cs="宋体"/>
          <w:color w:val="000000"/>
          <w:sz w:val="24"/>
        </w:rPr>
        <w:t>四个食堂，</w:t>
      </w:r>
      <w:r w:rsidR="0067552A" w:rsidRPr="0094141B">
        <w:rPr>
          <w:rFonts w:cs="宋体" w:hint="eastAsia"/>
          <w:color w:val="000000"/>
          <w:sz w:val="24"/>
        </w:rPr>
        <w:t>其中</w:t>
      </w:r>
      <w:r w:rsidRPr="0094141B">
        <w:rPr>
          <w:rFonts w:cs="宋体"/>
          <w:color w:val="000000"/>
          <w:sz w:val="24"/>
        </w:rPr>
        <w:t>三楼风味食堂面积</w:t>
      </w:r>
      <w:r w:rsidRPr="0094141B">
        <w:rPr>
          <w:rFonts w:cs="宋体" w:hint="eastAsia"/>
          <w:color w:val="000000"/>
          <w:sz w:val="24"/>
        </w:rPr>
        <w:t>2800</w:t>
      </w:r>
      <w:r w:rsidRPr="0094141B">
        <w:rPr>
          <w:rFonts w:cs="宋体" w:hint="eastAsia"/>
          <w:color w:val="000000"/>
          <w:sz w:val="24"/>
        </w:rPr>
        <w:t>平米，</w:t>
      </w:r>
      <w:r w:rsidRPr="0094141B">
        <w:rPr>
          <w:rFonts w:cs="宋体"/>
          <w:color w:val="000000"/>
          <w:sz w:val="24"/>
        </w:rPr>
        <w:t>餐位近</w:t>
      </w:r>
      <w:r w:rsidRPr="0094141B">
        <w:rPr>
          <w:rFonts w:cs="宋体" w:hint="eastAsia"/>
          <w:color w:val="000000"/>
          <w:sz w:val="24"/>
        </w:rPr>
        <w:t>600</w:t>
      </w:r>
      <w:r w:rsidRPr="0094141B">
        <w:rPr>
          <w:rFonts w:cs="宋体" w:hint="eastAsia"/>
          <w:color w:val="000000"/>
          <w:sz w:val="24"/>
        </w:rPr>
        <w:t>个，全</w:t>
      </w:r>
      <w:r w:rsidRPr="0094141B">
        <w:rPr>
          <w:rFonts w:cs="宋体"/>
          <w:color w:val="000000"/>
          <w:sz w:val="24"/>
        </w:rPr>
        <w:t>校区师生近</w:t>
      </w:r>
      <w:r w:rsidRPr="0094141B">
        <w:rPr>
          <w:rFonts w:cs="宋体" w:hint="eastAsia"/>
          <w:color w:val="000000"/>
          <w:sz w:val="24"/>
        </w:rPr>
        <w:t>6000</w:t>
      </w:r>
      <w:r w:rsidRPr="0094141B">
        <w:rPr>
          <w:rFonts w:cs="宋体" w:hint="eastAsia"/>
          <w:color w:val="000000"/>
          <w:sz w:val="24"/>
        </w:rPr>
        <w:t>人</w:t>
      </w:r>
      <w:r w:rsidR="0067552A" w:rsidRPr="0094141B">
        <w:rPr>
          <w:rFonts w:cs="宋体" w:hint="eastAsia"/>
          <w:color w:val="000000"/>
          <w:sz w:val="24"/>
        </w:rPr>
        <w:t>；</w:t>
      </w:r>
      <w:r w:rsidRPr="0094141B">
        <w:rPr>
          <w:rFonts w:cs="宋体" w:hint="eastAsia"/>
          <w:color w:val="000000"/>
          <w:sz w:val="24"/>
        </w:rPr>
        <w:t>现面</w:t>
      </w:r>
      <w:r w:rsidRPr="0094141B">
        <w:rPr>
          <w:rFonts w:cs="宋体"/>
          <w:color w:val="000000"/>
          <w:sz w:val="24"/>
        </w:rPr>
        <w:t>向社会公开竞价</w:t>
      </w:r>
      <w:r w:rsidR="0067552A" w:rsidRPr="0094141B">
        <w:rPr>
          <w:rFonts w:cs="宋体" w:hint="eastAsia"/>
          <w:color w:val="000000"/>
          <w:sz w:val="24"/>
        </w:rPr>
        <w:t>承包</w:t>
      </w:r>
      <w:r w:rsidRPr="0094141B">
        <w:rPr>
          <w:rFonts w:cs="宋体"/>
          <w:color w:val="000000"/>
          <w:sz w:val="24"/>
        </w:rPr>
        <w:t>三楼风味食堂。</w:t>
      </w:r>
    </w:p>
    <w:p w:rsidR="00D13B85" w:rsidRPr="0094141B" w:rsidRDefault="00D13B85" w:rsidP="00D13B85">
      <w:pPr>
        <w:pStyle w:val="30"/>
        <w:spacing w:before="0" w:after="0" w:line="360" w:lineRule="auto"/>
        <w:rPr>
          <w:rFonts w:ascii="宋体" w:hAnsi="宋体"/>
          <w:sz w:val="24"/>
          <w:szCs w:val="24"/>
        </w:rPr>
      </w:pPr>
      <w:bookmarkStart w:id="14" w:name="_Toc109288360"/>
      <w:r w:rsidRPr="0094141B">
        <w:rPr>
          <w:rFonts w:ascii="宋体" w:hAnsi="宋体" w:hint="eastAsia"/>
          <w:sz w:val="24"/>
          <w:szCs w:val="24"/>
        </w:rPr>
        <w:t>二、采购方式</w:t>
      </w:r>
      <w:bookmarkEnd w:id="14"/>
    </w:p>
    <w:p w:rsidR="00D13B85" w:rsidRPr="0094141B" w:rsidRDefault="00D13B85" w:rsidP="00D13B85">
      <w:pPr>
        <w:widowControl/>
        <w:adjustRightInd w:val="0"/>
        <w:snapToGrid w:val="0"/>
        <w:spacing w:line="360" w:lineRule="auto"/>
        <w:ind w:firstLine="480"/>
        <w:jc w:val="left"/>
        <w:rPr>
          <w:rFonts w:cs="宋体"/>
          <w:color w:val="000000"/>
          <w:sz w:val="24"/>
        </w:rPr>
      </w:pPr>
      <w:r w:rsidRPr="0094141B">
        <w:rPr>
          <w:rFonts w:cs="宋体"/>
          <w:color w:val="000000"/>
          <w:sz w:val="24"/>
        </w:rPr>
        <w:t>竞价（</w:t>
      </w:r>
      <w:r w:rsidRPr="0094141B">
        <w:rPr>
          <w:rFonts w:cs="宋体" w:hint="eastAsia"/>
          <w:color w:val="000000"/>
          <w:sz w:val="24"/>
        </w:rPr>
        <w:t>标底价</w:t>
      </w:r>
      <w:r w:rsidRPr="0094141B">
        <w:rPr>
          <w:rFonts w:cs="宋体" w:hint="eastAsia"/>
          <w:color w:val="000000"/>
          <w:sz w:val="24"/>
        </w:rPr>
        <w:t>40</w:t>
      </w:r>
      <w:r w:rsidRPr="0094141B">
        <w:rPr>
          <w:rFonts w:cs="宋体" w:hint="eastAsia"/>
          <w:color w:val="000000"/>
          <w:sz w:val="24"/>
        </w:rPr>
        <w:t>万元</w:t>
      </w:r>
      <w:r w:rsidR="008377EF" w:rsidRPr="0094141B">
        <w:rPr>
          <w:rFonts w:cs="宋体" w:hint="eastAsia"/>
          <w:color w:val="000000"/>
          <w:sz w:val="24"/>
        </w:rPr>
        <w:t>/</w:t>
      </w:r>
      <w:r w:rsidR="008377EF" w:rsidRPr="0094141B">
        <w:rPr>
          <w:rFonts w:cs="宋体" w:hint="eastAsia"/>
          <w:color w:val="000000"/>
          <w:sz w:val="24"/>
        </w:rPr>
        <w:t>年</w:t>
      </w:r>
      <w:r w:rsidRPr="0094141B">
        <w:rPr>
          <w:rFonts w:cs="宋体"/>
          <w:color w:val="000000"/>
          <w:sz w:val="24"/>
        </w:rPr>
        <w:t>）</w:t>
      </w:r>
      <w:r w:rsidRPr="0094141B">
        <w:rPr>
          <w:rFonts w:cs="宋体" w:hint="eastAsia"/>
          <w:color w:val="000000"/>
          <w:sz w:val="24"/>
        </w:rPr>
        <w:t>，</w:t>
      </w:r>
      <w:r w:rsidR="000E7E8A" w:rsidRPr="0094141B">
        <w:rPr>
          <w:rFonts w:cs="宋体" w:hint="eastAsia"/>
          <w:color w:val="000000"/>
          <w:sz w:val="24"/>
        </w:rPr>
        <w:t>承包</w:t>
      </w:r>
      <w:r w:rsidRPr="0094141B">
        <w:rPr>
          <w:rFonts w:cs="宋体"/>
          <w:color w:val="000000"/>
          <w:sz w:val="24"/>
        </w:rPr>
        <w:t>租金一年一交，</w:t>
      </w:r>
      <w:r w:rsidRPr="0094141B">
        <w:rPr>
          <w:rFonts w:cs="宋体" w:hint="eastAsia"/>
          <w:color w:val="000000"/>
          <w:sz w:val="24"/>
        </w:rPr>
        <w:t>每年签订</w:t>
      </w:r>
      <w:r w:rsidRPr="0094141B">
        <w:rPr>
          <w:rFonts w:cs="宋体"/>
          <w:color w:val="000000"/>
          <w:sz w:val="24"/>
        </w:rPr>
        <w:t>合同</w:t>
      </w:r>
      <w:r w:rsidRPr="0094141B">
        <w:rPr>
          <w:rFonts w:cs="宋体" w:hint="eastAsia"/>
          <w:color w:val="000000"/>
          <w:sz w:val="24"/>
        </w:rPr>
        <w:t>前</w:t>
      </w:r>
      <w:r w:rsidRPr="0094141B">
        <w:rPr>
          <w:rFonts w:cs="宋体"/>
          <w:color w:val="000000"/>
          <w:sz w:val="24"/>
        </w:rPr>
        <w:t>一</w:t>
      </w:r>
      <w:r w:rsidRPr="0094141B">
        <w:rPr>
          <w:rFonts w:cs="宋体" w:hint="eastAsia"/>
          <w:color w:val="000000"/>
          <w:sz w:val="24"/>
        </w:rPr>
        <w:t>次</w:t>
      </w:r>
      <w:r w:rsidRPr="0094141B">
        <w:rPr>
          <w:rFonts w:cs="宋体"/>
          <w:color w:val="000000"/>
          <w:sz w:val="24"/>
        </w:rPr>
        <w:t>性交清。</w:t>
      </w:r>
    </w:p>
    <w:p w:rsidR="0029752E" w:rsidRPr="0094141B" w:rsidRDefault="00830A67" w:rsidP="00777148">
      <w:pPr>
        <w:pStyle w:val="30"/>
        <w:spacing w:before="0" w:after="0" w:line="360" w:lineRule="auto"/>
        <w:rPr>
          <w:rFonts w:ascii="宋体" w:hAnsi="宋体"/>
          <w:sz w:val="24"/>
          <w:szCs w:val="24"/>
        </w:rPr>
      </w:pPr>
      <w:bookmarkStart w:id="15" w:name="_Toc109288361"/>
      <w:r w:rsidRPr="0094141B">
        <w:rPr>
          <w:rFonts w:ascii="宋体" w:hAnsi="宋体" w:hint="eastAsia"/>
          <w:sz w:val="24"/>
          <w:szCs w:val="24"/>
        </w:rPr>
        <w:t>三</w:t>
      </w:r>
      <w:r w:rsidR="0029752E" w:rsidRPr="0094141B">
        <w:rPr>
          <w:rFonts w:ascii="宋体" w:hAnsi="宋体" w:hint="eastAsia"/>
          <w:sz w:val="24"/>
          <w:szCs w:val="24"/>
        </w:rPr>
        <w:t>、竞标人资格条件：</w:t>
      </w:r>
      <w:bookmarkEnd w:id="15"/>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hint="eastAsia"/>
          <w:color w:val="000000"/>
          <w:sz w:val="24"/>
          <w:szCs w:val="24"/>
          <w:lang w:val="zh-CN"/>
        </w:rPr>
        <w:t>（一）符合《政府采购法》第22条条件，并提供下列材料：</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1.</w:t>
      </w:r>
      <w:r w:rsidR="005E2D41" w:rsidRPr="0094141B">
        <w:rPr>
          <w:rFonts w:hint="eastAsia"/>
          <w:bCs/>
          <w:sz w:val="24"/>
          <w:szCs w:val="24"/>
        </w:rPr>
        <w:t xml:space="preserve"> </w:t>
      </w:r>
      <w:r w:rsidR="005E2D41" w:rsidRPr="0094141B">
        <w:rPr>
          <w:rFonts w:hint="eastAsia"/>
          <w:bCs/>
          <w:sz w:val="24"/>
          <w:szCs w:val="24"/>
        </w:rPr>
        <w:t>竞标人</w:t>
      </w:r>
      <w:r w:rsidRPr="0094141B">
        <w:rPr>
          <w:rFonts w:ascii="宋体" w:hAnsi="宋体" w:cs="宋体" w:hint="eastAsia"/>
          <w:color w:val="000000"/>
          <w:sz w:val="24"/>
          <w:szCs w:val="24"/>
          <w:lang w:val="zh-CN"/>
        </w:rPr>
        <w:t>的营业执照等证明文件，自然人的身份证明。</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2.</w:t>
      </w:r>
      <w:r w:rsidRPr="0094141B">
        <w:rPr>
          <w:rFonts w:ascii="宋体" w:hAnsi="宋体" w:cs="宋体" w:hint="eastAsia"/>
          <w:color w:val="000000"/>
          <w:sz w:val="24"/>
          <w:szCs w:val="24"/>
          <w:lang w:val="zh-CN"/>
        </w:rPr>
        <w:t>财务状况报告，依法缴纳税收和社会保障资金的相关材料。</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3.</w:t>
      </w:r>
      <w:r w:rsidRPr="0094141B">
        <w:rPr>
          <w:rFonts w:ascii="宋体" w:hAnsi="宋体" w:cs="宋体" w:hint="eastAsia"/>
          <w:color w:val="000000"/>
          <w:sz w:val="24"/>
          <w:szCs w:val="24"/>
          <w:lang w:val="zh-CN"/>
        </w:rPr>
        <w:t>具备履行合同所必需的设备和专业技术能力的证明材料。</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4.</w:t>
      </w:r>
      <w:r w:rsidRPr="0094141B">
        <w:rPr>
          <w:rFonts w:ascii="宋体" w:hAnsi="宋体" w:cs="宋体" w:hint="eastAsia"/>
          <w:color w:val="000000"/>
          <w:sz w:val="24"/>
          <w:szCs w:val="24"/>
          <w:lang w:val="zh-CN"/>
        </w:rPr>
        <w:t>参加政府采购活动前3年内在经营活动中没有重大违法记录的书面声明。</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5.</w:t>
      </w:r>
      <w:r w:rsidRPr="0094141B">
        <w:rPr>
          <w:rFonts w:ascii="宋体" w:hAnsi="宋体" w:cs="宋体" w:hint="eastAsia"/>
          <w:color w:val="000000"/>
          <w:sz w:val="24"/>
          <w:szCs w:val="24"/>
          <w:lang w:val="zh-CN"/>
        </w:rPr>
        <w:t>具备法律、行政法规规定的其他条件的证明材料。</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6.</w:t>
      </w:r>
      <w:r w:rsidRPr="0094141B">
        <w:rPr>
          <w:rFonts w:ascii="宋体" w:hAnsi="宋体" w:cs="宋体" w:hint="eastAsia"/>
          <w:color w:val="000000"/>
          <w:sz w:val="24"/>
          <w:szCs w:val="24"/>
          <w:lang w:val="zh-CN"/>
        </w:rPr>
        <w:t>单位负责人为同一人或者存在直接控股、管理关系的不同</w:t>
      </w:r>
      <w:r w:rsidR="0000243D" w:rsidRPr="0094141B">
        <w:rPr>
          <w:rFonts w:hint="eastAsia"/>
          <w:bCs/>
          <w:sz w:val="24"/>
          <w:szCs w:val="24"/>
        </w:rPr>
        <w:t>竞标人</w:t>
      </w:r>
      <w:r w:rsidRPr="0094141B">
        <w:rPr>
          <w:rFonts w:ascii="宋体" w:hAnsi="宋体" w:cs="宋体" w:hint="eastAsia"/>
          <w:color w:val="000000"/>
          <w:sz w:val="24"/>
          <w:szCs w:val="24"/>
          <w:lang w:val="zh-CN"/>
        </w:rPr>
        <w:t>，不得</w:t>
      </w:r>
      <w:r w:rsidR="0000243D" w:rsidRPr="0094141B">
        <w:rPr>
          <w:rFonts w:ascii="宋体" w:hAnsi="宋体" w:cs="宋体" w:hint="eastAsia"/>
          <w:color w:val="000000"/>
          <w:sz w:val="24"/>
          <w:szCs w:val="24"/>
          <w:lang w:val="zh-CN"/>
        </w:rPr>
        <w:t>同时</w:t>
      </w:r>
      <w:r w:rsidRPr="0094141B">
        <w:rPr>
          <w:rFonts w:ascii="宋体" w:hAnsi="宋体" w:cs="宋体" w:hint="eastAsia"/>
          <w:color w:val="000000"/>
          <w:sz w:val="24"/>
          <w:szCs w:val="24"/>
          <w:lang w:val="zh-CN"/>
        </w:rPr>
        <w:t>参加</w:t>
      </w:r>
      <w:r w:rsidR="0000243D" w:rsidRPr="0094141B">
        <w:rPr>
          <w:rFonts w:cs="宋体"/>
          <w:color w:val="000000"/>
          <w:sz w:val="24"/>
        </w:rPr>
        <w:t>竞价</w:t>
      </w:r>
      <w:r w:rsidRPr="0094141B">
        <w:rPr>
          <w:rFonts w:ascii="宋体" w:hAnsi="宋体" w:cs="宋体" w:hint="eastAsia"/>
          <w:color w:val="000000"/>
          <w:sz w:val="24"/>
          <w:szCs w:val="24"/>
          <w:lang w:val="zh-CN"/>
        </w:rPr>
        <w:t>活动。否则，皆取消</w:t>
      </w:r>
      <w:r w:rsidR="005E2D41" w:rsidRPr="0094141B">
        <w:rPr>
          <w:rFonts w:ascii="宋体" w:hAnsi="宋体" w:cs="宋体" w:hint="eastAsia"/>
          <w:color w:val="000000"/>
          <w:sz w:val="24"/>
          <w:szCs w:val="24"/>
          <w:lang w:val="zh-CN"/>
        </w:rPr>
        <w:t>竞价</w:t>
      </w:r>
      <w:r w:rsidRPr="0094141B">
        <w:rPr>
          <w:rFonts w:ascii="宋体" w:hAnsi="宋体" w:cs="宋体" w:hint="eastAsia"/>
          <w:color w:val="000000"/>
          <w:sz w:val="24"/>
          <w:szCs w:val="24"/>
          <w:lang w:val="zh-CN"/>
        </w:rPr>
        <w:t>资格；</w:t>
      </w:r>
    </w:p>
    <w:p w:rsidR="00014DAF" w:rsidRPr="0094141B" w:rsidRDefault="001F4775"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hint="eastAsia"/>
          <w:color w:val="000000"/>
          <w:sz w:val="24"/>
          <w:szCs w:val="24"/>
          <w:lang w:val="zh-CN"/>
        </w:rPr>
        <w:t>7</w:t>
      </w:r>
      <w:r w:rsidR="00014DAF" w:rsidRPr="0094141B">
        <w:rPr>
          <w:rFonts w:ascii="宋体" w:hAnsi="宋体" w:cs="宋体"/>
          <w:color w:val="000000"/>
          <w:sz w:val="24"/>
          <w:szCs w:val="24"/>
          <w:lang w:val="zh-CN"/>
        </w:rPr>
        <w:t>.</w:t>
      </w:r>
      <w:r w:rsidR="00014DAF" w:rsidRPr="0094141B">
        <w:rPr>
          <w:rFonts w:ascii="宋体" w:hAnsi="宋体" w:cs="宋体" w:hint="eastAsia"/>
          <w:color w:val="000000"/>
          <w:sz w:val="24"/>
          <w:szCs w:val="24"/>
          <w:lang w:val="zh-CN"/>
        </w:rPr>
        <w:t xml:space="preserve"> </w:t>
      </w:r>
      <w:r w:rsidR="00014DAF" w:rsidRPr="0094141B">
        <w:rPr>
          <w:rFonts w:ascii="宋体" w:hAnsi="宋体" w:cs="宋体" w:hint="eastAsia"/>
          <w:sz w:val="24"/>
          <w:szCs w:val="24"/>
          <w:lang w:val="zh-CN"/>
        </w:rPr>
        <w:t>本项目不接受</w:t>
      </w:r>
      <w:r w:rsidRPr="0094141B">
        <w:rPr>
          <w:rFonts w:ascii="宋体" w:hAnsi="宋体" w:cs="宋体" w:hint="eastAsia"/>
          <w:sz w:val="24"/>
          <w:szCs w:val="24"/>
          <w:lang w:val="zh-CN"/>
        </w:rPr>
        <w:t>竞争</w:t>
      </w:r>
      <w:r w:rsidR="00014DAF" w:rsidRPr="0094141B">
        <w:rPr>
          <w:rFonts w:ascii="宋体" w:hAnsi="宋体" w:cs="宋体" w:hint="eastAsia"/>
          <w:sz w:val="24"/>
          <w:szCs w:val="24"/>
          <w:lang w:val="zh-CN"/>
        </w:rPr>
        <w:t>人以联合体方式进行</w:t>
      </w:r>
      <w:r w:rsidRPr="0094141B">
        <w:rPr>
          <w:rFonts w:ascii="宋体" w:hAnsi="宋体" w:cs="宋体" w:hint="eastAsia"/>
          <w:sz w:val="24"/>
          <w:szCs w:val="24"/>
          <w:lang w:val="zh-CN"/>
        </w:rPr>
        <w:t>竞价</w:t>
      </w:r>
      <w:r w:rsidR="00014DAF" w:rsidRPr="0094141B">
        <w:rPr>
          <w:rFonts w:ascii="宋体" w:hAnsi="宋体" w:cs="宋体" w:hint="eastAsia"/>
          <w:sz w:val="24"/>
          <w:szCs w:val="24"/>
          <w:lang w:val="zh-CN"/>
        </w:rPr>
        <w:t>；</w:t>
      </w:r>
    </w:p>
    <w:p w:rsidR="00014DAF" w:rsidRPr="0094141B" w:rsidRDefault="001F4775" w:rsidP="00014DAF">
      <w:pPr>
        <w:autoSpaceDE w:val="0"/>
        <w:autoSpaceDN w:val="0"/>
        <w:spacing w:line="360" w:lineRule="auto"/>
        <w:jc w:val="left"/>
        <w:rPr>
          <w:rFonts w:ascii="宋体" w:hAnsi="宋体" w:cs="宋体"/>
          <w:sz w:val="24"/>
          <w:szCs w:val="24"/>
        </w:rPr>
      </w:pPr>
      <w:r w:rsidRPr="0094141B">
        <w:rPr>
          <w:rFonts w:ascii="宋体" w:hAnsi="宋体" w:cs="宋体" w:hint="eastAsia"/>
          <w:color w:val="000000"/>
          <w:sz w:val="24"/>
          <w:szCs w:val="24"/>
          <w:lang w:val="zh-CN"/>
        </w:rPr>
        <w:t>8</w:t>
      </w:r>
      <w:r w:rsidR="00014DAF" w:rsidRPr="0094141B">
        <w:rPr>
          <w:rFonts w:ascii="宋体" w:hAnsi="宋体" w:cs="宋体"/>
          <w:color w:val="000000"/>
          <w:sz w:val="24"/>
          <w:szCs w:val="24"/>
          <w:lang w:val="zh-CN"/>
        </w:rPr>
        <w:t>.</w:t>
      </w:r>
      <w:r w:rsidR="00014DAF" w:rsidRPr="0094141B">
        <w:rPr>
          <w:rFonts w:ascii="宋体" w:hAnsi="宋体" w:cs="宋体" w:hint="eastAsia"/>
          <w:color w:val="000000"/>
          <w:sz w:val="24"/>
          <w:szCs w:val="24"/>
        </w:rPr>
        <w:t xml:space="preserve"> </w:t>
      </w:r>
      <w:r w:rsidR="00014DAF" w:rsidRPr="0094141B">
        <w:rPr>
          <w:rFonts w:ascii="宋体" w:hAnsi="宋体" w:cs="宋体" w:hint="eastAsia"/>
          <w:sz w:val="24"/>
          <w:szCs w:val="24"/>
        </w:rPr>
        <w:t>经信用中国（www.creditchina.gov.cn）或中国政府采购（www.ccgp.gov.cn）等渠道查询后，列入失信被执行人、重大税收违法案件当事人名单、政府采购严重违法失信行为记录名单的，取消</w:t>
      </w:r>
      <w:r w:rsidR="005E2D41" w:rsidRPr="0094141B">
        <w:rPr>
          <w:rFonts w:hint="eastAsia"/>
          <w:bCs/>
          <w:sz w:val="24"/>
          <w:szCs w:val="24"/>
        </w:rPr>
        <w:t>竞价</w:t>
      </w:r>
      <w:r w:rsidR="00014DAF" w:rsidRPr="0094141B">
        <w:rPr>
          <w:rFonts w:ascii="宋体" w:hAnsi="宋体" w:cs="宋体" w:hint="eastAsia"/>
          <w:sz w:val="24"/>
          <w:szCs w:val="24"/>
        </w:rPr>
        <w:t>资格。（提供“信用中国”网站无任何不良记录的查询截图，时间为</w:t>
      </w:r>
      <w:r w:rsidR="005E2D41" w:rsidRPr="0094141B">
        <w:rPr>
          <w:rFonts w:ascii="宋体" w:hAnsi="宋体" w:cs="宋体" w:hint="eastAsia"/>
          <w:sz w:val="24"/>
          <w:szCs w:val="24"/>
        </w:rPr>
        <w:t>报价</w:t>
      </w:r>
      <w:r w:rsidR="00014DAF" w:rsidRPr="0094141B">
        <w:rPr>
          <w:rFonts w:ascii="宋体" w:hAnsi="宋体" w:cs="宋体" w:hint="eastAsia"/>
          <w:sz w:val="24"/>
          <w:szCs w:val="24"/>
        </w:rPr>
        <w:t>截止时间前10天内）</w:t>
      </w:r>
      <w:r w:rsidR="009D343C" w:rsidRPr="0094141B">
        <w:rPr>
          <w:rFonts w:ascii="宋体" w:hAnsi="宋体" w:cs="宋体" w:hint="eastAsia"/>
          <w:sz w:val="24"/>
          <w:szCs w:val="24"/>
        </w:rPr>
        <w:t>。</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hint="eastAsia"/>
          <w:color w:val="000000"/>
          <w:sz w:val="24"/>
          <w:szCs w:val="24"/>
          <w:lang w:val="zh-CN"/>
        </w:rPr>
        <w:t>（二）其他资格条件：</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1.</w:t>
      </w:r>
      <w:r w:rsidR="0080603A" w:rsidRPr="0094141B">
        <w:rPr>
          <w:rFonts w:ascii="宋体" w:hAnsi="宋体" w:cs="宋体" w:hint="eastAsia"/>
          <w:color w:val="000000"/>
          <w:sz w:val="24"/>
          <w:szCs w:val="24"/>
          <w:lang w:val="zh-CN"/>
        </w:rPr>
        <w:t xml:space="preserve"> </w:t>
      </w:r>
      <w:r w:rsidRPr="0094141B">
        <w:rPr>
          <w:rFonts w:ascii="宋体" w:hAnsi="宋体" w:cs="宋体" w:hint="eastAsia"/>
          <w:color w:val="000000"/>
          <w:sz w:val="24"/>
          <w:szCs w:val="24"/>
          <w:lang w:val="zh-CN"/>
        </w:rPr>
        <w:t>近5年内无食品安全责任事故声明；</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2.</w:t>
      </w:r>
      <w:r w:rsidR="001F4775" w:rsidRPr="0094141B">
        <w:rPr>
          <w:rFonts w:ascii="宋体" w:hAnsi="宋体" w:hint="eastAsia"/>
          <w:sz w:val="24"/>
          <w:szCs w:val="24"/>
        </w:rPr>
        <w:t xml:space="preserve"> 竞标人</w:t>
      </w:r>
      <w:r w:rsidRPr="0094141B">
        <w:rPr>
          <w:rFonts w:ascii="宋体" w:hAnsi="宋体" w:cs="宋体" w:hint="eastAsia"/>
          <w:color w:val="000000"/>
          <w:sz w:val="24"/>
          <w:szCs w:val="24"/>
          <w:lang w:val="zh-CN"/>
        </w:rPr>
        <w:t>具有《食品经营许可证》；</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3.</w:t>
      </w:r>
      <w:r w:rsidR="001F4775" w:rsidRPr="0094141B">
        <w:rPr>
          <w:rFonts w:ascii="宋体" w:hAnsi="宋体" w:cs="宋体" w:hint="eastAsia"/>
          <w:color w:val="000000"/>
          <w:sz w:val="24"/>
          <w:szCs w:val="24"/>
          <w:lang w:val="zh-CN"/>
        </w:rPr>
        <w:t xml:space="preserve"> </w:t>
      </w:r>
      <w:r w:rsidR="00BD1F5A" w:rsidRPr="0094141B">
        <w:rPr>
          <w:rFonts w:ascii="宋体" w:hAnsi="宋体" w:hint="eastAsia"/>
          <w:sz w:val="24"/>
          <w:szCs w:val="24"/>
        </w:rPr>
        <w:t>竞标人具有学校、政府或企事业单位服务二年及以上期限；</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hint="eastAsia"/>
          <w:color w:val="000000"/>
          <w:sz w:val="24"/>
          <w:szCs w:val="24"/>
          <w:lang w:val="zh-CN"/>
        </w:rPr>
        <w:t>4.</w:t>
      </w:r>
      <w:r w:rsidR="0080603A" w:rsidRPr="0094141B">
        <w:rPr>
          <w:rFonts w:ascii="宋体" w:hAnsi="宋体" w:cs="宋体" w:hint="eastAsia"/>
          <w:color w:val="000000"/>
          <w:sz w:val="24"/>
          <w:szCs w:val="24"/>
          <w:lang w:val="zh-CN"/>
        </w:rPr>
        <w:t xml:space="preserve"> </w:t>
      </w:r>
      <w:r w:rsidRPr="0094141B">
        <w:rPr>
          <w:rFonts w:ascii="宋体" w:hAnsi="宋体" w:cs="宋体" w:hint="eastAsia"/>
          <w:color w:val="000000"/>
          <w:sz w:val="24"/>
          <w:szCs w:val="24"/>
          <w:lang w:val="zh-CN"/>
        </w:rPr>
        <w:t>具有市场</w:t>
      </w:r>
      <w:r w:rsidRPr="0094141B">
        <w:rPr>
          <w:rFonts w:ascii="宋体" w:hAnsi="宋体" w:cs="宋体"/>
          <w:color w:val="000000"/>
          <w:sz w:val="24"/>
          <w:szCs w:val="24"/>
          <w:lang w:val="zh-CN"/>
        </w:rPr>
        <w:t>监督管理部门</w:t>
      </w:r>
      <w:r w:rsidRPr="0094141B">
        <w:rPr>
          <w:rFonts w:ascii="宋体" w:hAnsi="宋体" w:cs="宋体" w:hint="eastAsia"/>
          <w:color w:val="000000"/>
          <w:sz w:val="24"/>
          <w:szCs w:val="24"/>
          <w:lang w:val="zh-CN"/>
        </w:rPr>
        <w:t>评定</w:t>
      </w:r>
      <w:r w:rsidRPr="0094141B">
        <w:rPr>
          <w:rFonts w:ascii="宋体" w:hAnsi="宋体" w:cs="宋体"/>
          <w:color w:val="000000"/>
          <w:sz w:val="24"/>
          <w:szCs w:val="24"/>
          <w:lang w:val="zh-CN"/>
        </w:rPr>
        <w:t>的卫生</w:t>
      </w:r>
      <w:r w:rsidRPr="0094141B">
        <w:rPr>
          <w:rFonts w:ascii="宋体" w:hAnsi="宋体" w:cs="宋体" w:hint="eastAsia"/>
          <w:color w:val="000000"/>
          <w:sz w:val="24"/>
          <w:szCs w:val="24"/>
          <w:lang w:val="zh-CN"/>
        </w:rPr>
        <w:t>B级</w:t>
      </w:r>
      <w:r w:rsidRPr="0094141B">
        <w:rPr>
          <w:rFonts w:ascii="宋体" w:hAnsi="宋体" w:cs="宋体"/>
          <w:color w:val="000000"/>
          <w:sz w:val="24"/>
          <w:szCs w:val="24"/>
          <w:lang w:val="zh-CN"/>
        </w:rPr>
        <w:t>以上等级</w:t>
      </w:r>
      <w:r w:rsidR="00BD1F5A" w:rsidRPr="0094141B">
        <w:rPr>
          <w:rFonts w:ascii="宋体" w:hAnsi="宋体" w:cs="宋体" w:hint="eastAsia"/>
          <w:color w:val="000000"/>
          <w:sz w:val="24"/>
          <w:szCs w:val="24"/>
          <w:lang w:val="zh-CN"/>
        </w:rPr>
        <w:t>；</w:t>
      </w:r>
    </w:p>
    <w:p w:rsidR="00014DAF"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color w:val="000000"/>
          <w:sz w:val="24"/>
          <w:szCs w:val="24"/>
          <w:lang w:val="zh-CN"/>
        </w:rPr>
        <w:t>5.</w:t>
      </w:r>
      <w:r w:rsidR="0080603A" w:rsidRPr="0094141B">
        <w:rPr>
          <w:rFonts w:ascii="宋体" w:hAnsi="宋体" w:cs="宋体" w:hint="eastAsia"/>
          <w:color w:val="000000"/>
          <w:sz w:val="24"/>
          <w:szCs w:val="24"/>
          <w:lang w:val="zh-CN"/>
        </w:rPr>
        <w:t xml:space="preserve"> </w:t>
      </w:r>
      <w:r w:rsidRPr="0094141B">
        <w:rPr>
          <w:rFonts w:ascii="宋体" w:hAnsi="宋体" w:cs="宋体" w:hint="eastAsia"/>
          <w:color w:val="000000"/>
          <w:sz w:val="24"/>
          <w:szCs w:val="24"/>
          <w:lang w:val="zh-CN"/>
        </w:rPr>
        <w:t>企业管理团队</w:t>
      </w:r>
      <w:r w:rsidRPr="0094141B">
        <w:rPr>
          <w:rFonts w:ascii="宋体" w:hAnsi="宋体" w:cs="宋体"/>
          <w:color w:val="000000"/>
          <w:sz w:val="24"/>
          <w:szCs w:val="24"/>
          <w:lang w:val="zh-CN"/>
        </w:rPr>
        <w:t>必须具有</w:t>
      </w:r>
      <w:r w:rsidRPr="0094141B">
        <w:rPr>
          <w:rFonts w:ascii="宋体" w:hAnsi="宋体" w:cs="宋体" w:hint="eastAsia"/>
          <w:color w:val="000000"/>
          <w:sz w:val="24"/>
          <w:szCs w:val="24"/>
          <w:lang w:val="zh-CN"/>
        </w:rPr>
        <w:t>1名专科及</w:t>
      </w:r>
      <w:r w:rsidRPr="0094141B">
        <w:rPr>
          <w:rFonts w:ascii="宋体" w:hAnsi="宋体" w:cs="宋体"/>
          <w:color w:val="000000"/>
          <w:sz w:val="24"/>
          <w:szCs w:val="24"/>
          <w:lang w:val="zh-CN"/>
        </w:rPr>
        <w:t>以上学历</w:t>
      </w:r>
      <w:r w:rsidRPr="0094141B">
        <w:rPr>
          <w:rFonts w:ascii="宋体" w:hAnsi="宋体" w:cs="宋体" w:hint="eastAsia"/>
          <w:color w:val="000000"/>
          <w:sz w:val="24"/>
          <w:szCs w:val="24"/>
          <w:lang w:val="zh-CN"/>
        </w:rPr>
        <w:t>的负责人</w:t>
      </w:r>
      <w:r w:rsidR="00924172">
        <w:rPr>
          <w:rFonts w:ascii="宋体" w:hAnsi="宋体" w:cs="宋体" w:hint="eastAsia"/>
          <w:color w:val="000000"/>
          <w:sz w:val="24"/>
          <w:szCs w:val="24"/>
          <w:lang w:val="zh-CN"/>
        </w:rPr>
        <w:t>,</w:t>
      </w:r>
      <w:r w:rsidR="00924172" w:rsidRPr="00924172">
        <w:rPr>
          <w:rFonts w:ascii="宋体" w:hAnsi="宋体" w:cs="宋体" w:hint="eastAsia"/>
          <w:color w:val="000000"/>
          <w:sz w:val="24"/>
          <w:szCs w:val="24"/>
          <w:lang w:val="zh-CN"/>
        </w:rPr>
        <w:t xml:space="preserve"> </w:t>
      </w:r>
      <w:r w:rsidR="00924172" w:rsidRPr="0094141B">
        <w:rPr>
          <w:rFonts w:ascii="宋体" w:hAnsi="宋体" w:cs="宋体" w:hint="eastAsia"/>
          <w:color w:val="000000"/>
          <w:sz w:val="24"/>
          <w:szCs w:val="24"/>
          <w:lang w:val="zh-CN"/>
        </w:rPr>
        <w:t>需提供本公司为</w:t>
      </w:r>
      <w:r w:rsidR="00924172">
        <w:rPr>
          <w:rFonts w:ascii="宋体" w:hAnsi="宋体" w:cs="宋体" w:hint="eastAsia"/>
          <w:color w:val="000000"/>
          <w:sz w:val="24"/>
          <w:szCs w:val="24"/>
          <w:lang w:val="zh-CN"/>
        </w:rPr>
        <w:t>其</w:t>
      </w:r>
      <w:r w:rsidR="00924172" w:rsidRPr="0094141B">
        <w:rPr>
          <w:rFonts w:ascii="宋体" w:hAnsi="宋体" w:cs="宋体" w:hint="eastAsia"/>
          <w:color w:val="000000"/>
          <w:sz w:val="24"/>
          <w:szCs w:val="24"/>
          <w:lang w:val="zh-CN"/>
        </w:rPr>
        <w:t>缴纳的近三个月的社保</w:t>
      </w:r>
      <w:r w:rsidR="00924172">
        <w:rPr>
          <w:rFonts w:ascii="宋体" w:hAnsi="宋体" w:cs="宋体" w:hint="eastAsia"/>
          <w:color w:val="000000"/>
          <w:sz w:val="24"/>
          <w:szCs w:val="24"/>
          <w:lang w:val="zh-CN"/>
        </w:rPr>
        <w:t>清单</w:t>
      </w:r>
      <w:r w:rsidR="00924172" w:rsidRPr="0094141B">
        <w:rPr>
          <w:rFonts w:ascii="宋体" w:hAnsi="宋体" w:cs="宋体" w:hint="eastAsia"/>
          <w:color w:val="000000"/>
          <w:sz w:val="24"/>
          <w:szCs w:val="24"/>
          <w:lang w:val="zh-CN"/>
        </w:rPr>
        <w:t>证明。</w:t>
      </w:r>
    </w:p>
    <w:p w:rsidR="0029752E" w:rsidRPr="0094141B" w:rsidRDefault="00014DAF" w:rsidP="00014DAF">
      <w:pPr>
        <w:autoSpaceDE w:val="0"/>
        <w:autoSpaceDN w:val="0"/>
        <w:spacing w:line="360" w:lineRule="auto"/>
        <w:jc w:val="left"/>
        <w:rPr>
          <w:rFonts w:ascii="宋体" w:hAnsi="宋体" w:cs="宋体"/>
          <w:color w:val="000000"/>
          <w:sz w:val="24"/>
          <w:szCs w:val="24"/>
          <w:lang w:val="zh-CN"/>
        </w:rPr>
      </w:pPr>
      <w:r w:rsidRPr="0094141B">
        <w:rPr>
          <w:rFonts w:ascii="宋体" w:hAnsi="宋体" w:cs="宋体" w:hint="eastAsia"/>
          <w:color w:val="000000"/>
          <w:sz w:val="24"/>
          <w:szCs w:val="24"/>
          <w:lang w:val="zh-CN"/>
        </w:rPr>
        <w:lastRenderedPageBreak/>
        <w:t>6.</w:t>
      </w:r>
      <w:r w:rsidR="0080603A" w:rsidRPr="0094141B">
        <w:rPr>
          <w:rFonts w:ascii="宋体" w:hAnsi="宋体" w:cs="宋体" w:hint="eastAsia"/>
          <w:color w:val="000000"/>
          <w:sz w:val="24"/>
          <w:szCs w:val="24"/>
          <w:lang w:val="zh-CN"/>
        </w:rPr>
        <w:t xml:space="preserve"> </w:t>
      </w:r>
      <w:r w:rsidRPr="0094141B">
        <w:rPr>
          <w:rFonts w:ascii="宋体" w:hAnsi="宋体" w:cs="宋体" w:hint="eastAsia"/>
          <w:color w:val="000000"/>
          <w:sz w:val="24"/>
          <w:szCs w:val="24"/>
          <w:lang w:val="zh-CN"/>
        </w:rPr>
        <w:t>企业</w:t>
      </w:r>
      <w:r w:rsidRPr="0094141B">
        <w:rPr>
          <w:rFonts w:ascii="宋体" w:hAnsi="宋体" w:cs="宋体"/>
          <w:color w:val="000000"/>
          <w:sz w:val="24"/>
          <w:szCs w:val="24"/>
          <w:lang w:val="zh-CN"/>
        </w:rPr>
        <w:t>团队必须配备</w:t>
      </w:r>
      <w:r w:rsidRPr="0094141B">
        <w:rPr>
          <w:rFonts w:ascii="宋体" w:hAnsi="宋体" w:cs="宋体" w:hint="eastAsia"/>
          <w:color w:val="000000"/>
          <w:sz w:val="24"/>
          <w:szCs w:val="24"/>
          <w:lang w:val="zh-CN"/>
        </w:rPr>
        <w:t>具</w:t>
      </w:r>
      <w:r w:rsidRPr="0094141B">
        <w:rPr>
          <w:rFonts w:ascii="宋体" w:hAnsi="宋体" w:cs="宋体"/>
          <w:color w:val="000000"/>
          <w:sz w:val="24"/>
          <w:szCs w:val="24"/>
          <w:lang w:val="zh-CN"/>
        </w:rPr>
        <w:t>有</w:t>
      </w:r>
      <w:r w:rsidRPr="0094141B">
        <w:rPr>
          <w:rFonts w:ascii="宋体" w:hAnsi="宋体" w:cs="宋体" w:hint="eastAsia"/>
          <w:color w:val="000000"/>
          <w:sz w:val="24"/>
          <w:szCs w:val="24"/>
          <w:lang w:val="zh-CN"/>
        </w:rPr>
        <w:t>3名</w:t>
      </w:r>
      <w:r w:rsidRPr="0094141B">
        <w:rPr>
          <w:rFonts w:ascii="宋体" w:hAnsi="宋体" w:cs="宋体"/>
          <w:color w:val="000000"/>
          <w:sz w:val="24"/>
          <w:szCs w:val="24"/>
          <w:lang w:val="zh-CN"/>
        </w:rPr>
        <w:t>及以上一级厨师证的技术人员</w:t>
      </w:r>
      <w:r w:rsidR="005B00B3">
        <w:rPr>
          <w:rFonts w:ascii="宋体" w:hAnsi="宋体" w:cs="宋体" w:hint="eastAsia"/>
          <w:color w:val="000000"/>
          <w:sz w:val="24"/>
          <w:szCs w:val="24"/>
          <w:lang w:val="zh-CN"/>
        </w:rPr>
        <w:t>。</w:t>
      </w:r>
    </w:p>
    <w:p w:rsidR="00777148" w:rsidRPr="0094141B" w:rsidRDefault="00830A67" w:rsidP="00777148">
      <w:pPr>
        <w:pStyle w:val="30"/>
        <w:spacing w:before="0" w:after="0" w:line="360" w:lineRule="auto"/>
        <w:rPr>
          <w:rFonts w:ascii="宋体" w:hAnsi="宋体"/>
          <w:sz w:val="24"/>
          <w:szCs w:val="24"/>
        </w:rPr>
      </w:pPr>
      <w:bookmarkStart w:id="16" w:name="_Toc109288362"/>
      <w:r w:rsidRPr="0094141B">
        <w:rPr>
          <w:rFonts w:ascii="宋体" w:hAnsi="宋体" w:hint="eastAsia"/>
          <w:sz w:val="24"/>
          <w:szCs w:val="24"/>
        </w:rPr>
        <w:t>四</w:t>
      </w:r>
      <w:r w:rsidR="00777148" w:rsidRPr="0094141B">
        <w:rPr>
          <w:rFonts w:ascii="宋体" w:hAnsi="宋体" w:hint="eastAsia"/>
          <w:sz w:val="24"/>
          <w:szCs w:val="24"/>
        </w:rPr>
        <w:t>、竞价</w:t>
      </w:r>
      <w:r w:rsidR="005E52C9" w:rsidRPr="0094141B">
        <w:rPr>
          <w:rFonts w:ascii="宋体" w:hAnsi="宋体" w:hint="eastAsia"/>
          <w:sz w:val="24"/>
          <w:szCs w:val="24"/>
        </w:rPr>
        <w:t>、报价</w:t>
      </w:r>
      <w:r w:rsidR="00777148" w:rsidRPr="0094141B">
        <w:rPr>
          <w:rFonts w:ascii="宋体" w:hAnsi="宋体" w:hint="eastAsia"/>
          <w:sz w:val="24"/>
          <w:szCs w:val="24"/>
        </w:rPr>
        <w:t>有关说明</w:t>
      </w:r>
      <w:bookmarkEnd w:id="11"/>
      <w:bookmarkEnd w:id="12"/>
      <w:bookmarkEnd w:id="16"/>
    </w:p>
    <w:p w:rsidR="00777148" w:rsidRPr="0094141B" w:rsidRDefault="00777148" w:rsidP="0029752E">
      <w:pPr>
        <w:spacing w:line="360" w:lineRule="auto"/>
        <w:rPr>
          <w:rFonts w:ascii="宋体" w:hAnsi="宋体"/>
          <w:sz w:val="24"/>
          <w:szCs w:val="24"/>
        </w:rPr>
      </w:pPr>
      <w:r w:rsidRPr="0094141B">
        <w:rPr>
          <w:rFonts w:ascii="宋体" w:hAnsi="宋体" w:hint="eastAsia"/>
          <w:sz w:val="24"/>
          <w:szCs w:val="24"/>
        </w:rPr>
        <w:t>（一）凡有意参加竞价的竞标人，请于公告发布（20</w:t>
      </w:r>
      <w:r w:rsidRPr="0094141B">
        <w:rPr>
          <w:rFonts w:ascii="宋体" w:hAnsi="宋体"/>
          <w:sz w:val="24"/>
          <w:szCs w:val="24"/>
        </w:rPr>
        <w:t>2</w:t>
      </w:r>
      <w:r w:rsidR="0029752E" w:rsidRPr="0094141B">
        <w:rPr>
          <w:rFonts w:ascii="宋体" w:hAnsi="宋体" w:hint="eastAsia"/>
          <w:sz w:val="24"/>
          <w:szCs w:val="24"/>
        </w:rPr>
        <w:t>2</w:t>
      </w:r>
      <w:r w:rsidRPr="0094141B">
        <w:rPr>
          <w:rFonts w:ascii="宋体" w:hAnsi="宋体" w:hint="eastAsia"/>
          <w:sz w:val="24"/>
          <w:szCs w:val="24"/>
        </w:rPr>
        <w:t>年</w:t>
      </w:r>
      <w:r w:rsidR="00893C92" w:rsidRPr="0094141B">
        <w:rPr>
          <w:rFonts w:ascii="宋体" w:hAnsi="宋体" w:hint="eastAsia"/>
          <w:sz w:val="24"/>
          <w:szCs w:val="24"/>
        </w:rPr>
        <w:t>7</w:t>
      </w:r>
      <w:r w:rsidRPr="0094141B">
        <w:rPr>
          <w:rFonts w:ascii="宋体" w:hAnsi="宋体" w:hint="eastAsia"/>
          <w:sz w:val="24"/>
          <w:szCs w:val="24"/>
        </w:rPr>
        <w:t>月</w:t>
      </w:r>
      <w:r w:rsidR="00893C92" w:rsidRPr="0094141B">
        <w:rPr>
          <w:rFonts w:ascii="宋体" w:hAnsi="宋体" w:hint="eastAsia"/>
          <w:sz w:val="24"/>
          <w:szCs w:val="24"/>
        </w:rPr>
        <w:t>28</w:t>
      </w:r>
      <w:r w:rsidRPr="0094141B">
        <w:rPr>
          <w:rFonts w:ascii="宋体" w:hAnsi="宋体" w:hint="eastAsia"/>
          <w:sz w:val="24"/>
          <w:szCs w:val="24"/>
        </w:rPr>
        <w:t>日）后，在青海省项目信息网上及中国招标投标公共服务平台查看公告、补遗等竞价前公布的所有内容，无论竞标人查看与否，均视为已知晓所有竞价实质性要求内容。</w:t>
      </w:r>
    </w:p>
    <w:p w:rsidR="00777148" w:rsidRPr="0094141B" w:rsidRDefault="00777148" w:rsidP="0029752E">
      <w:pPr>
        <w:spacing w:line="360" w:lineRule="auto"/>
        <w:rPr>
          <w:rFonts w:ascii="宋体" w:hAnsi="宋体"/>
          <w:sz w:val="24"/>
          <w:szCs w:val="24"/>
        </w:rPr>
      </w:pPr>
      <w:r w:rsidRPr="0094141B">
        <w:rPr>
          <w:rFonts w:ascii="宋体" w:hAnsi="宋体" w:hint="eastAsia"/>
          <w:sz w:val="24"/>
          <w:szCs w:val="24"/>
        </w:rPr>
        <w:t>（二）竞标人须满足以下两种要件，其</w:t>
      </w:r>
      <w:r w:rsidR="00BA47B0" w:rsidRPr="0094141B">
        <w:rPr>
          <w:rFonts w:ascii="宋体" w:hAnsi="宋体" w:hint="eastAsia"/>
          <w:sz w:val="24"/>
          <w:szCs w:val="24"/>
        </w:rPr>
        <w:t>报价文件</w:t>
      </w:r>
      <w:r w:rsidRPr="0094141B">
        <w:rPr>
          <w:rFonts w:ascii="宋体" w:hAnsi="宋体" w:hint="eastAsia"/>
          <w:sz w:val="24"/>
          <w:szCs w:val="24"/>
        </w:rPr>
        <w:t>才被接受</w:t>
      </w:r>
    </w:p>
    <w:p w:rsidR="00777148" w:rsidRPr="0094141B" w:rsidRDefault="00777148" w:rsidP="0029752E">
      <w:pPr>
        <w:spacing w:line="360" w:lineRule="auto"/>
        <w:ind w:firstLineChars="250" w:firstLine="600"/>
        <w:rPr>
          <w:rFonts w:ascii="宋体" w:hAnsi="宋体"/>
          <w:sz w:val="24"/>
          <w:szCs w:val="24"/>
        </w:rPr>
      </w:pPr>
      <w:r w:rsidRPr="0094141B">
        <w:rPr>
          <w:rFonts w:ascii="宋体" w:hAnsi="宋体" w:hint="eastAsia"/>
          <w:sz w:val="24"/>
          <w:szCs w:val="24"/>
        </w:rPr>
        <w:t>1、按时递交了</w:t>
      </w:r>
      <w:r w:rsidR="00251D68" w:rsidRPr="0094141B">
        <w:rPr>
          <w:rFonts w:ascii="宋体" w:hAnsi="宋体" w:hint="eastAsia"/>
          <w:sz w:val="24"/>
          <w:szCs w:val="24"/>
        </w:rPr>
        <w:t>报价</w:t>
      </w:r>
      <w:r w:rsidRPr="0094141B">
        <w:rPr>
          <w:rFonts w:ascii="宋体" w:hAnsi="宋体" w:hint="eastAsia"/>
          <w:sz w:val="24"/>
          <w:szCs w:val="24"/>
        </w:rPr>
        <w:t>文件</w:t>
      </w:r>
    </w:p>
    <w:p w:rsidR="00777148" w:rsidRPr="0094141B" w:rsidRDefault="00777148" w:rsidP="0029752E">
      <w:pPr>
        <w:spacing w:line="360" w:lineRule="auto"/>
        <w:ind w:firstLineChars="250" w:firstLine="600"/>
        <w:rPr>
          <w:rFonts w:ascii="宋体" w:hAnsi="宋体"/>
          <w:sz w:val="24"/>
          <w:szCs w:val="24"/>
        </w:rPr>
      </w:pPr>
      <w:r w:rsidRPr="0094141B">
        <w:rPr>
          <w:rFonts w:ascii="宋体" w:hAnsi="宋体" w:hint="eastAsia"/>
          <w:sz w:val="24"/>
          <w:szCs w:val="24"/>
        </w:rPr>
        <w:t>2、按时报名签到。</w:t>
      </w:r>
    </w:p>
    <w:p w:rsidR="0029752E" w:rsidRPr="0094141B" w:rsidRDefault="00777148" w:rsidP="0029752E">
      <w:pPr>
        <w:spacing w:line="360" w:lineRule="auto"/>
        <w:rPr>
          <w:rFonts w:ascii="宋体" w:hAnsi="宋体"/>
          <w:sz w:val="24"/>
          <w:szCs w:val="24"/>
        </w:rPr>
      </w:pPr>
      <w:r w:rsidRPr="0094141B">
        <w:rPr>
          <w:rFonts w:ascii="宋体" w:hAnsi="宋体" w:hint="eastAsia"/>
          <w:sz w:val="24"/>
          <w:szCs w:val="24"/>
        </w:rPr>
        <w:t>（三）</w:t>
      </w:r>
      <w:r w:rsidR="0029752E" w:rsidRPr="0094141B">
        <w:rPr>
          <w:rFonts w:ascii="宋体" w:hAnsi="宋体" w:hint="eastAsia"/>
          <w:sz w:val="24"/>
          <w:szCs w:val="24"/>
        </w:rPr>
        <w:t>竞价文件获取</w:t>
      </w:r>
    </w:p>
    <w:p w:rsidR="0029752E" w:rsidRPr="0094141B" w:rsidRDefault="0029752E" w:rsidP="0029752E">
      <w:pPr>
        <w:spacing w:line="360" w:lineRule="auto"/>
        <w:ind w:leftChars="189" w:left="889" w:hangingChars="150" w:hanging="360"/>
        <w:rPr>
          <w:rFonts w:ascii="宋体" w:hAnsi="宋体"/>
          <w:sz w:val="24"/>
          <w:szCs w:val="24"/>
        </w:rPr>
      </w:pPr>
      <w:r w:rsidRPr="0094141B">
        <w:rPr>
          <w:rFonts w:ascii="宋体" w:hAnsi="宋体" w:hint="eastAsia"/>
          <w:sz w:val="24"/>
          <w:szCs w:val="24"/>
        </w:rPr>
        <w:t>1、竞价文件获取时间：202</w:t>
      </w:r>
      <w:r w:rsidR="008D0992" w:rsidRPr="0094141B">
        <w:rPr>
          <w:rFonts w:ascii="宋体" w:hAnsi="宋体" w:hint="eastAsia"/>
          <w:sz w:val="24"/>
          <w:szCs w:val="24"/>
        </w:rPr>
        <w:t>2</w:t>
      </w:r>
      <w:r w:rsidRPr="0094141B">
        <w:rPr>
          <w:rFonts w:ascii="宋体" w:hAnsi="宋体" w:hint="eastAsia"/>
          <w:sz w:val="24"/>
          <w:szCs w:val="24"/>
        </w:rPr>
        <w:t>年</w:t>
      </w:r>
      <w:r w:rsidR="0000243D" w:rsidRPr="0094141B">
        <w:rPr>
          <w:rFonts w:ascii="宋体" w:hAnsi="宋体" w:hint="eastAsia"/>
          <w:sz w:val="24"/>
          <w:szCs w:val="24"/>
        </w:rPr>
        <w:t>7</w:t>
      </w:r>
      <w:r w:rsidRPr="0094141B">
        <w:rPr>
          <w:rFonts w:ascii="宋体" w:hAnsi="宋体" w:hint="eastAsia"/>
          <w:sz w:val="24"/>
          <w:szCs w:val="24"/>
        </w:rPr>
        <w:t>月</w:t>
      </w:r>
      <w:r w:rsidR="0000243D" w:rsidRPr="0094141B">
        <w:rPr>
          <w:rFonts w:ascii="宋体" w:hAnsi="宋体" w:hint="eastAsia"/>
          <w:sz w:val="24"/>
          <w:szCs w:val="24"/>
        </w:rPr>
        <w:t>2</w:t>
      </w:r>
      <w:r w:rsidR="00893C92" w:rsidRPr="0094141B">
        <w:rPr>
          <w:rFonts w:ascii="宋体" w:hAnsi="宋体" w:hint="eastAsia"/>
          <w:sz w:val="24"/>
          <w:szCs w:val="24"/>
        </w:rPr>
        <w:t>8</w:t>
      </w:r>
      <w:r w:rsidRPr="0094141B">
        <w:rPr>
          <w:rFonts w:ascii="宋体" w:hAnsi="宋体" w:hint="eastAsia"/>
          <w:sz w:val="24"/>
          <w:szCs w:val="24"/>
        </w:rPr>
        <w:t>日至202</w:t>
      </w:r>
      <w:r w:rsidR="008D0992" w:rsidRPr="0094141B">
        <w:rPr>
          <w:rFonts w:ascii="宋体" w:hAnsi="宋体" w:hint="eastAsia"/>
          <w:sz w:val="24"/>
          <w:szCs w:val="24"/>
        </w:rPr>
        <w:t>2</w:t>
      </w:r>
      <w:r w:rsidRPr="0094141B">
        <w:rPr>
          <w:rFonts w:ascii="宋体" w:hAnsi="宋体" w:hint="eastAsia"/>
          <w:sz w:val="24"/>
          <w:szCs w:val="24"/>
        </w:rPr>
        <w:t>年</w:t>
      </w:r>
      <w:r w:rsidR="0000243D" w:rsidRPr="0094141B">
        <w:rPr>
          <w:rFonts w:ascii="宋体" w:hAnsi="宋体" w:hint="eastAsia"/>
          <w:sz w:val="24"/>
          <w:szCs w:val="24"/>
        </w:rPr>
        <w:t>8</w:t>
      </w:r>
      <w:r w:rsidRPr="0094141B">
        <w:rPr>
          <w:rFonts w:ascii="宋体" w:hAnsi="宋体" w:hint="eastAsia"/>
          <w:sz w:val="24"/>
          <w:szCs w:val="24"/>
        </w:rPr>
        <w:t>月</w:t>
      </w:r>
      <w:r w:rsidR="00893C92" w:rsidRPr="0094141B">
        <w:rPr>
          <w:rFonts w:ascii="宋体" w:hAnsi="宋体" w:hint="eastAsia"/>
          <w:sz w:val="24"/>
          <w:szCs w:val="24"/>
        </w:rPr>
        <w:t>5</w:t>
      </w:r>
      <w:r w:rsidRPr="0094141B">
        <w:rPr>
          <w:rFonts w:ascii="宋体" w:hAnsi="宋体" w:hint="eastAsia"/>
          <w:sz w:val="24"/>
          <w:szCs w:val="24"/>
        </w:rPr>
        <w:t>日（上午9：00-12：00，下午14：30-17：30，北京时间，节假日除外）</w:t>
      </w:r>
    </w:p>
    <w:p w:rsidR="0029752E" w:rsidRPr="0094141B" w:rsidRDefault="0029752E" w:rsidP="0029752E">
      <w:pPr>
        <w:spacing w:line="360" w:lineRule="auto"/>
        <w:ind w:leftChars="200" w:left="992" w:hangingChars="180" w:hanging="432"/>
        <w:rPr>
          <w:rFonts w:ascii="宋体" w:hAnsi="宋体"/>
          <w:sz w:val="24"/>
          <w:szCs w:val="24"/>
        </w:rPr>
      </w:pPr>
      <w:r w:rsidRPr="0094141B">
        <w:rPr>
          <w:rFonts w:ascii="宋体" w:hAnsi="宋体" w:hint="eastAsia"/>
          <w:sz w:val="24"/>
          <w:szCs w:val="24"/>
        </w:rPr>
        <w:t>2、</w:t>
      </w:r>
      <w:r w:rsidR="00777148" w:rsidRPr="0094141B">
        <w:rPr>
          <w:rFonts w:ascii="宋体" w:hAnsi="宋体" w:hint="eastAsia"/>
          <w:sz w:val="24"/>
          <w:szCs w:val="24"/>
        </w:rPr>
        <w:t>竞价文件获取地点：国采（青海）招标有限公司（西宁市城北区经四路26号国家级科技孵化器大厦3楼）</w:t>
      </w:r>
    </w:p>
    <w:p w:rsidR="0029752E" w:rsidRPr="0094141B" w:rsidRDefault="00014DAF" w:rsidP="00014DAF">
      <w:pPr>
        <w:spacing w:line="360" w:lineRule="auto"/>
        <w:ind w:firstLineChars="250" w:firstLine="600"/>
        <w:rPr>
          <w:rFonts w:ascii="宋体" w:hAnsi="宋体"/>
          <w:sz w:val="24"/>
          <w:szCs w:val="24"/>
        </w:rPr>
      </w:pPr>
      <w:r w:rsidRPr="0094141B">
        <w:rPr>
          <w:rFonts w:ascii="宋体" w:hAnsi="宋体" w:hint="eastAsia"/>
          <w:sz w:val="24"/>
          <w:szCs w:val="24"/>
        </w:rPr>
        <w:t>3、</w:t>
      </w:r>
      <w:r w:rsidR="00777148" w:rsidRPr="0094141B">
        <w:rPr>
          <w:rFonts w:ascii="宋体" w:hAnsi="宋体" w:hint="eastAsia"/>
          <w:sz w:val="24"/>
          <w:szCs w:val="24"/>
        </w:rPr>
        <w:t>购买联系人：刘女士</w:t>
      </w:r>
    </w:p>
    <w:p w:rsidR="00777148" w:rsidRPr="0094141B" w:rsidRDefault="00014DAF" w:rsidP="00014DAF">
      <w:pPr>
        <w:spacing w:line="360" w:lineRule="auto"/>
        <w:ind w:firstLineChars="250" w:firstLine="600"/>
        <w:rPr>
          <w:rFonts w:ascii="宋体" w:hAnsi="宋体"/>
          <w:sz w:val="24"/>
          <w:szCs w:val="24"/>
        </w:rPr>
      </w:pPr>
      <w:r w:rsidRPr="0094141B">
        <w:rPr>
          <w:rFonts w:ascii="宋体" w:hAnsi="宋体" w:hint="eastAsia"/>
          <w:sz w:val="24"/>
          <w:szCs w:val="24"/>
        </w:rPr>
        <w:t>4、</w:t>
      </w:r>
      <w:r w:rsidR="00777148" w:rsidRPr="0094141B">
        <w:rPr>
          <w:rFonts w:ascii="宋体" w:hAnsi="宋体" w:hint="eastAsia"/>
          <w:sz w:val="24"/>
          <w:szCs w:val="24"/>
        </w:rPr>
        <w:t>电话：0971-6261944</w:t>
      </w:r>
    </w:p>
    <w:p w:rsidR="00777148" w:rsidRPr="0094141B" w:rsidRDefault="00014DAF" w:rsidP="00014DAF">
      <w:pPr>
        <w:spacing w:line="360" w:lineRule="auto"/>
        <w:ind w:firstLineChars="250" w:firstLine="600"/>
        <w:rPr>
          <w:rFonts w:ascii="宋体" w:hAnsi="宋体"/>
          <w:sz w:val="24"/>
          <w:szCs w:val="24"/>
        </w:rPr>
      </w:pPr>
      <w:r w:rsidRPr="0094141B">
        <w:rPr>
          <w:rFonts w:ascii="宋体" w:hAnsi="宋体" w:hint="eastAsia"/>
          <w:sz w:val="24"/>
          <w:szCs w:val="24"/>
        </w:rPr>
        <w:t>5、</w:t>
      </w:r>
      <w:r w:rsidR="00777148" w:rsidRPr="0094141B">
        <w:rPr>
          <w:rFonts w:ascii="宋体" w:hAnsi="宋体" w:hint="eastAsia"/>
          <w:sz w:val="24"/>
          <w:szCs w:val="24"/>
        </w:rPr>
        <w:t>邮箱地址：gczb_liu@163.com</w:t>
      </w:r>
    </w:p>
    <w:p w:rsidR="00777148" w:rsidRPr="0094141B" w:rsidRDefault="00777148" w:rsidP="00B15261">
      <w:pPr>
        <w:spacing w:line="360" w:lineRule="auto"/>
        <w:rPr>
          <w:rFonts w:ascii="宋体" w:hAnsi="宋体"/>
          <w:sz w:val="24"/>
          <w:szCs w:val="24"/>
        </w:rPr>
      </w:pPr>
      <w:r w:rsidRPr="0094141B">
        <w:rPr>
          <w:rFonts w:ascii="宋体" w:hAnsi="宋体" w:hint="eastAsia"/>
          <w:sz w:val="24"/>
          <w:szCs w:val="24"/>
        </w:rPr>
        <w:t>（</w:t>
      </w:r>
      <w:r w:rsidR="0029752E" w:rsidRPr="0094141B">
        <w:rPr>
          <w:rFonts w:ascii="宋体" w:hAnsi="宋体" w:hint="eastAsia"/>
          <w:sz w:val="24"/>
          <w:szCs w:val="24"/>
        </w:rPr>
        <w:t>四</w:t>
      </w:r>
      <w:r w:rsidRPr="0094141B">
        <w:rPr>
          <w:rFonts w:ascii="宋体" w:hAnsi="宋体" w:hint="eastAsia"/>
          <w:sz w:val="24"/>
          <w:szCs w:val="24"/>
        </w:rPr>
        <w:t>）获取竞价文件方式：现场报名或网上报名</w:t>
      </w:r>
    </w:p>
    <w:p w:rsidR="00777148" w:rsidRPr="0094141B" w:rsidRDefault="00777148" w:rsidP="00B15261">
      <w:pPr>
        <w:spacing w:line="360" w:lineRule="auto"/>
        <w:rPr>
          <w:rFonts w:ascii="宋体" w:hAnsi="宋体"/>
          <w:sz w:val="24"/>
          <w:szCs w:val="24"/>
        </w:rPr>
      </w:pPr>
      <w:r w:rsidRPr="0094141B">
        <w:rPr>
          <w:rFonts w:ascii="宋体" w:hAnsi="宋体" w:hint="eastAsia"/>
          <w:sz w:val="24"/>
          <w:szCs w:val="24"/>
        </w:rPr>
        <w:t>（</w:t>
      </w:r>
      <w:r w:rsidR="0029752E" w:rsidRPr="0094141B">
        <w:rPr>
          <w:rFonts w:ascii="宋体" w:hAnsi="宋体" w:hint="eastAsia"/>
          <w:sz w:val="24"/>
          <w:szCs w:val="24"/>
        </w:rPr>
        <w:t>五</w:t>
      </w:r>
      <w:r w:rsidRPr="0094141B">
        <w:rPr>
          <w:rFonts w:ascii="宋体" w:hAnsi="宋体" w:hint="eastAsia"/>
          <w:sz w:val="24"/>
          <w:szCs w:val="24"/>
        </w:rPr>
        <w:t>）竞价文件售价：人民币500元</w:t>
      </w:r>
    </w:p>
    <w:p w:rsidR="00777148" w:rsidRPr="0094141B" w:rsidRDefault="00777148" w:rsidP="00B15261">
      <w:pPr>
        <w:spacing w:line="360" w:lineRule="auto"/>
        <w:rPr>
          <w:rFonts w:ascii="宋体" w:hAnsi="宋体"/>
          <w:sz w:val="24"/>
          <w:szCs w:val="24"/>
        </w:rPr>
      </w:pPr>
      <w:r w:rsidRPr="0094141B">
        <w:rPr>
          <w:rFonts w:ascii="宋体" w:hAnsi="宋体" w:hint="eastAsia"/>
          <w:sz w:val="24"/>
          <w:szCs w:val="24"/>
        </w:rPr>
        <w:t>（七）提交</w:t>
      </w:r>
      <w:r w:rsidR="00372B6B" w:rsidRPr="0094141B">
        <w:rPr>
          <w:rFonts w:ascii="宋体" w:hAnsi="宋体" w:hint="eastAsia"/>
          <w:sz w:val="24"/>
          <w:szCs w:val="24"/>
        </w:rPr>
        <w:t>报价</w:t>
      </w:r>
      <w:r w:rsidRPr="0094141B">
        <w:rPr>
          <w:rFonts w:ascii="宋体" w:hAnsi="宋体" w:hint="eastAsia"/>
          <w:sz w:val="24"/>
          <w:szCs w:val="24"/>
        </w:rPr>
        <w:t>文件截止时间：20</w:t>
      </w:r>
      <w:r w:rsidRPr="0094141B">
        <w:rPr>
          <w:rFonts w:ascii="宋体" w:hAnsi="宋体"/>
          <w:sz w:val="24"/>
          <w:szCs w:val="24"/>
        </w:rPr>
        <w:t>2</w:t>
      </w:r>
      <w:r w:rsidR="008D0992" w:rsidRPr="0094141B">
        <w:rPr>
          <w:rFonts w:ascii="宋体" w:hAnsi="宋体" w:hint="eastAsia"/>
          <w:sz w:val="24"/>
          <w:szCs w:val="24"/>
        </w:rPr>
        <w:t>2</w:t>
      </w:r>
      <w:r w:rsidRPr="0094141B">
        <w:rPr>
          <w:rFonts w:ascii="宋体" w:hAnsi="宋体" w:hint="eastAsia"/>
          <w:sz w:val="24"/>
          <w:szCs w:val="24"/>
        </w:rPr>
        <w:t>年</w:t>
      </w:r>
      <w:r w:rsidR="0000243D" w:rsidRPr="0094141B">
        <w:rPr>
          <w:rFonts w:ascii="宋体" w:hAnsi="宋体" w:hint="eastAsia"/>
          <w:sz w:val="24"/>
          <w:szCs w:val="24"/>
        </w:rPr>
        <w:t>8</w:t>
      </w:r>
      <w:r w:rsidRPr="0094141B">
        <w:rPr>
          <w:rFonts w:ascii="宋体" w:hAnsi="宋体" w:hint="eastAsia"/>
          <w:sz w:val="24"/>
          <w:szCs w:val="24"/>
        </w:rPr>
        <w:t>月</w:t>
      </w:r>
      <w:r w:rsidR="00893C92" w:rsidRPr="0094141B">
        <w:rPr>
          <w:rFonts w:ascii="宋体" w:hAnsi="宋体" w:hint="eastAsia"/>
          <w:sz w:val="24"/>
          <w:szCs w:val="24"/>
        </w:rPr>
        <w:t>8</w:t>
      </w:r>
      <w:r w:rsidRPr="0094141B">
        <w:rPr>
          <w:rFonts w:ascii="宋体" w:hAnsi="宋体" w:hint="eastAsia"/>
          <w:sz w:val="24"/>
          <w:szCs w:val="24"/>
        </w:rPr>
        <w:t>日北京时间</w:t>
      </w:r>
      <w:r w:rsidR="00893C92" w:rsidRPr="0094141B">
        <w:rPr>
          <w:rFonts w:ascii="宋体" w:hAnsi="宋体" w:hint="eastAsia"/>
          <w:sz w:val="24"/>
          <w:szCs w:val="24"/>
        </w:rPr>
        <w:t>14</w:t>
      </w:r>
      <w:r w:rsidRPr="0094141B">
        <w:rPr>
          <w:rFonts w:ascii="宋体" w:hAnsi="宋体" w:hint="eastAsia"/>
          <w:sz w:val="24"/>
          <w:szCs w:val="24"/>
        </w:rPr>
        <w:t>:30</w:t>
      </w:r>
    </w:p>
    <w:p w:rsidR="00777148" w:rsidRPr="0094141B" w:rsidRDefault="00777148" w:rsidP="00B15261">
      <w:pPr>
        <w:spacing w:line="360" w:lineRule="auto"/>
        <w:rPr>
          <w:rFonts w:ascii="宋体" w:hAnsi="宋体"/>
          <w:sz w:val="24"/>
          <w:szCs w:val="24"/>
        </w:rPr>
      </w:pPr>
      <w:r w:rsidRPr="0094141B">
        <w:rPr>
          <w:rFonts w:ascii="宋体" w:hAnsi="宋体" w:hint="eastAsia"/>
          <w:sz w:val="24"/>
          <w:szCs w:val="24"/>
        </w:rPr>
        <w:t>（八）竞价开始时间：20</w:t>
      </w:r>
      <w:r w:rsidRPr="0094141B">
        <w:rPr>
          <w:rFonts w:ascii="宋体" w:hAnsi="宋体"/>
          <w:sz w:val="24"/>
          <w:szCs w:val="24"/>
        </w:rPr>
        <w:t>2</w:t>
      </w:r>
      <w:r w:rsidR="008D0992" w:rsidRPr="0094141B">
        <w:rPr>
          <w:rFonts w:ascii="宋体" w:hAnsi="宋体" w:hint="eastAsia"/>
          <w:sz w:val="24"/>
          <w:szCs w:val="24"/>
        </w:rPr>
        <w:t>2</w:t>
      </w:r>
      <w:r w:rsidRPr="0094141B">
        <w:rPr>
          <w:rFonts w:ascii="宋体" w:hAnsi="宋体" w:hint="eastAsia"/>
          <w:sz w:val="24"/>
          <w:szCs w:val="24"/>
        </w:rPr>
        <w:t>年</w:t>
      </w:r>
      <w:r w:rsidR="0000243D" w:rsidRPr="0094141B">
        <w:rPr>
          <w:rFonts w:ascii="宋体" w:hAnsi="宋体" w:hint="eastAsia"/>
          <w:sz w:val="24"/>
          <w:szCs w:val="24"/>
        </w:rPr>
        <w:t>8</w:t>
      </w:r>
      <w:r w:rsidRPr="0094141B">
        <w:rPr>
          <w:rFonts w:ascii="宋体" w:hAnsi="宋体" w:hint="eastAsia"/>
          <w:sz w:val="24"/>
          <w:szCs w:val="24"/>
        </w:rPr>
        <w:t>月</w:t>
      </w:r>
      <w:r w:rsidR="00893C92" w:rsidRPr="0094141B">
        <w:rPr>
          <w:rFonts w:ascii="宋体" w:hAnsi="宋体" w:hint="eastAsia"/>
          <w:sz w:val="24"/>
          <w:szCs w:val="24"/>
        </w:rPr>
        <w:t>8</w:t>
      </w:r>
      <w:r w:rsidRPr="0094141B">
        <w:rPr>
          <w:rFonts w:ascii="宋体" w:hAnsi="宋体" w:hint="eastAsia"/>
          <w:sz w:val="24"/>
          <w:szCs w:val="24"/>
        </w:rPr>
        <w:t>日北京时间</w:t>
      </w:r>
      <w:r w:rsidR="00893C92" w:rsidRPr="0094141B">
        <w:rPr>
          <w:rFonts w:ascii="宋体" w:hAnsi="宋体" w:hint="eastAsia"/>
          <w:sz w:val="24"/>
          <w:szCs w:val="24"/>
        </w:rPr>
        <w:t>14</w:t>
      </w:r>
      <w:r w:rsidRPr="0094141B">
        <w:rPr>
          <w:rFonts w:ascii="宋体" w:hAnsi="宋体" w:hint="eastAsia"/>
          <w:sz w:val="24"/>
          <w:szCs w:val="24"/>
        </w:rPr>
        <w:t>:30</w:t>
      </w:r>
    </w:p>
    <w:p w:rsidR="00777148" w:rsidRPr="0094141B" w:rsidRDefault="00777148" w:rsidP="00B15261">
      <w:pPr>
        <w:spacing w:line="360" w:lineRule="auto"/>
        <w:rPr>
          <w:rFonts w:ascii="宋体" w:hAnsi="宋体"/>
          <w:sz w:val="24"/>
          <w:szCs w:val="24"/>
        </w:rPr>
      </w:pPr>
      <w:r w:rsidRPr="0094141B">
        <w:rPr>
          <w:rFonts w:ascii="宋体" w:hAnsi="宋体" w:hint="eastAsia"/>
          <w:sz w:val="24"/>
          <w:szCs w:val="24"/>
        </w:rPr>
        <w:t>（九）竞价地点：国采（青海）招标有限公司（西宁市城北区经四路26号国家级科技孵化器大厦3楼）</w:t>
      </w:r>
    </w:p>
    <w:p w:rsidR="00777148" w:rsidRPr="0094141B" w:rsidRDefault="00D13B85" w:rsidP="00777148">
      <w:pPr>
        <w:pStyle w:val="30"/>
        <w:spacing w:before="0" w:after="0" w:line="360" w:lineRule="auto"/>
        <w:rPr>
          <w:rFonts w:ascii="宋体" w:hAnsi="宋体"/>
          <w:sz w:val="24"/>
          <w:szCs w:val="24"/>
        </w:rPr>
      </w:pPr>
      <w:bookmarkStart w:id="17" w:name="_Toc373860294"/>
      <w:bookmarkStart w:id="18" w:name="_Toc79146680"/>
      <w:bookmarkStart w:id="19" w:name="_Toc109288363"/>
      <w:r w:rsidRPr="0094141B">
        <w:rPr>
          <w:rFonts w:ascii="宋体" w:hAnsi="宋体" w:hint="eastAsia"/>
          <w:sz w:val="24"/>
          <w:szCs w:val="24"/>
        </w:rPr>
        <w:t>五</w:t>
      </w:r>
      <w:r w:rsidR="00777148" w:rsidRPr="0094141B">
        <w:rPr>
          <w:rFonts w:ascii="宋体" w:hAnsi="宋体" w:hint="eastAsia"/>
          <w:sz w:val="24"/>
          <w:szCs w:val="24"/>
        </w:rPr>
        <w:t>、竞标保证金</w:t>
      </w:r>
      <w:bookmarkEnd w:id="17"/>
      <w:bookmarkEnd w:id="18"/>
      <w:bookmarkEnd w:id="19"/>
    </w:p>
    <w:p w:rsidR="00830A67" w:rsidRPr="0094141B" w:rsidRDefault="00777148" w:rsidP="00715CB9">
      <w:pPr>
        <w:spacing w:line="360" w:lineRule="auto"/>
        <w:ind w:firstLineChars="200" w:firstLine="480"/>
        <w:rPr>
          <w:rFonts w:ascii="宋体" w:hAnsi="宋体"/>
          <w:sz w:val="24"/>
          <w:szCs w:val="24"/>
        </w:rPr>
      </w:pPr>
      <w:r w:rsidRPr="0094141B">
        <w:rPr>
          <w:rFonts w:ascii="宋体" w:hAnsi="宋体" w:hint="eastAsia"/>
          <w:sz w:val="24"/>
          <w:szCs w:val="24"/>
        </w:rPr>
        <w:t>缴纳竞标保证金方式</w:t>
      </w:r>
      <w:r w:rsidR="00715CB9" w:rsidRPr="0094141B">
        <w:rPr>
          <w:rFonts w:ascii="宋体" w:hAnsi="宋体" w:hint="eastAsia"/>
          <w:sz w:val="24"/>
          <w:szCs w:val="24"/>
        </w:rPr>
        <w:t>：</w:t>
      </w:r>
      <w:r w:rsidRPr="0094141B">
        <w:rPr>
          <w:rFonts w:ascii="宋体" w:hAnsi="宋体" w:hint="eastAsia"/>
          <w:sz w:val="24"/>
          <w:szCs w:val="24"/>
        </w:rPr>
        <w:t>须按本项目规定的竞标保证金数额进行缴纳，由竞标人从其基本账户将竞标保证金汇至国采（青海）招标有限公司的账号</w:t>
      </w:r>
    </w:p>
    <w:p w:rsidR="00786557" w:rsidRPr="0094141B" w:rsidRDefault="00786557" w:rsidP="00786557">
      <w:pPr>
        <w:spacing w:line="360" w:lineRule="auto"/>
        <w:ind w:firstLineChars="200" w:firstLine="480"/>
        <w:rPr>
          <w:rFonts w:ascii="宋体" w:hAnsi="宋体"/>
          <w:b/>
          <w:sz w:val="24"/>
          <w:szCs w:val="24"/>
        </w:rPr>
      </w:pPr>
      <w:r w:rsidRPr="0094141B">
        <w:rPr>
          <w:rFonts w:ascii="宋体" w:hAnsi="宋体" w:hint="eastAsia"/>
          <w:sz w:val="24"/>
          <w:szCs w:val="24"/>
        </w:rPr>
        <w:t>竞标保证金数额：</w:t>
      </w:r>
      <w:r w:rsidR="00BD1F5A" w:rsidRPr="0094141B">
        <w:rPr>
          <w:rFonts w:ascii="宋体" w:hAnsi="宋体" w:hint="eastAsia"/>
          <w:sz w:val="24"/>
          <w:szCs w:val="24"/>
        </w:rPr>
        <w:t>5</w:t>
      </w:r>
      <w:r w:rsidRPr="0094141B">
        <w:rPr>
          <w:rFonts w:ascii="宋体" w:hAnsi="宋体" w:hint="eastAsia"/>
          <w:sz w:val="24"/>
          <w:szCs w:val="24"/>
        </w:rPr>
        <w:t>万元整（大写：</w:t>
      </w:r>
      <w:r w:rsidR="00BD1F5A" w:rsidRPr="0094141B">
        <w:rPr>
          <w:rFonts w:ascii="宋体" w:hAnsi="宋体" w:hint="eastAsia"/>
          <w:sz w:val="24"/>
          <w:szCs w:val="24"/>
        </w:rPr>
        <w:t>伍万元整</w:t>
      </w:r>
      <w:r w:rsidRPr="0094141B">
        <w:rPr>
          <w:rFonts w:ascii="宋体" w:hAnsi="宋体" w:hint="eastAsia"/>
          <w:sz w:val="24"/>
          <w:szCs w:val="24"/>
        </w:rPr>
        <w:t>）</w:t>
      </w:r>
    </w:p>
    <w:p w:rsidR="00777148" w:rsidRPr="0094141B" w:rsidRDefault="00777148" w:rsidP="00786557">
      <w:pPr>
        <w:spacing w:line="360" w:lineRule="auto"/>
        <w:ind w:firstLineChars="200" w:firstLine="480"/>
        <w:rPr>
          <w:rFonts w:ascii="宋体" w:hAnsi="宋体"/>
          <w:sz w:val="24"/>
          <w:szCs w:val="24"/>
        </w:rPr>
      </w:pPr>
      <w:r w:rsidRPr="0094141B">
        <w:rPr>
          <w:rFonts w:ascii="宋体" w:hAnsi="宋体" w:hint="eastAsia"/>
          <w:sz w:val="24"/>
          <w:szCs w:val="24"/>
        </w:rPr>
        <w:t>收款单位：国采（青海）招标有限公司</w:t>
      </w:r>
    </w:p>
    <w:p w:rsidR="00777148" w:rsidRPr="0094141B" w:rsidRDefault="00777148" w:rsidP="00786557">
      <w:pPr>
        <w:spacing w:line="360" w:lineRule="auto"/>
        <w:ind w:firstLineChars="200" w:firstLine="480"/>
        <w:rPr>
          <w:rFonts w:ascii="宋体" w:hAnsi="宋体"/>
          <w:sz w:val="24"/>
          <w:szCs w:val="24"/>
        </w:rPr>
      </w:pPr>
      <w:r w:rsidRPr="0094141B">
        <w:rPr>
          <w:rFonts w:ascii="宋体" w:hAnsi="宋体" w:hint="eastAsia"/>
          <w:sz w:val="24"/>
          <w:szCs w:val="24"/>
        </w:rPr>
        <w:t>开 户 行：中国农业银行股份有限公司西宁分行</w:t>
      </w:r>
    </w:p>
    <w:p w:rsidR="00777148" w:rsidRPr="0094141B" w:rsidRDefault="00777148" w:rsidP="00786557">
      <w:pPr>
        <w:spacing w:line="360" w:lineRule="auto"/>
        <w:ind w:firstLineChars="196" w:firstLine="470"/>
        <w:rPr>
          <w:rFonts w:ascii="宋体" w:hAnsi="宋体"/>
          <w:sz w:val="24"/>
          <w:szCs w:val="24"/>
        </w:rPr>
      </w:pPr>
      <w:r w:rsidRPr="0094141B">
        <w:rPr>
          <w:rFonts w:ascii="宋体" w:hAnsi="宋体" w:hint="eastAsia"/>
          <w:sz w:val="24"/>
          <w:szCs w:val="24"/>
        </w:rPr>
        <w:t>银行账号：28-001001040022425</w:t>
      </w:r>
    </w:p>
    <w:p w:rsidR="00E413E5" w:rsidRPr="0094141B" w:rsidRDefault="00E413E5"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交纳截止时间：</w:t>
      </w:r>
      <w:r w:rsidR="008840AE" w:rsidRPr="0094141B">
        <w:rPr>
          <w:rFonts w:ascii="宋体" w:hAnsi="宋体" w:hint="eastAsia"/>
          <w:sz w:val="24"/>
          <w:szCs w:val="24"/>
        </w:rPr>
        <w:t>提交</w:t>
      </w:r>
      <w:r w:rsidR="00E53FEB" w:rsidRPr="0094141B">
        <w:rPr>
          <w:rFonts w:ascii="宋体" w:hAnsi="宋体" w:hint="eastAsia"/>
          <w:sz w:val="24"/>
          <w:szCs w:val="24"/>
        </w:rPr>
        <w:t>报价</w:t>
      </w:r>
      <w:r w:rsidR="008840AE" w:rsidRPr="0094141B">
        <w:rPr>
          <w:rFonts w:ascii="宋体" w:hAnsi="宋体" w:hint="eastAsia"/>
          <w:sz w:val="24"/>
          <w:szCs w:val="24"/>
        </w:rPr>
        <w:t>文件截止时间前</w:t>
      </w:r>
    </w:p>
    <w:p w:rsidR="00777148" w:rsidRPr="0094141B" w:rsidRDefault="00777148" w:rsidP="00777148">
      <w:pPr>
        <w:pStyle w:val="30"/>
        <w:spacing w:before="0" w:after="0" w:line="360" w:lineRule="auto"/>
        <w:rPr>
          <w:rFonts w:ascii="宋体" w:hAnsi="宋体"/>
          <w:sz w:val="24"/>
          <w:szCs w:val="24"/>
        </w:rPr>
      </w:pPr>
      <w:bookmarkStart w:id="20" w:name="_Toc79146681"/>
      <w:bookmarkStart w:id="21" w:name="_Toc109288364"/>
      <w:r w:rsidRPr="0094141B">
        <w:rPr>
          <w:rFonts w:ascii="宋体" w:hAnsi="宋体" w:hint="eastAsia"/>
          <w:sz w:val="24"/>
          <w:szCs w:val="24"/>
        </w:rPr>
        <w:lastRenderedPageBreak/>
        <w:t>四、</w:t>
      </w:r>
      <w:bookmarkEnd w:id="13"/>
      <w:r w:rsidRPr="0094141B">
        <w:rPr>
          <w:rFonts w:ascii="宋体" w:hAnsi="宋体" w:hint="eastAsia"/>
          <w:sz w:val="24"/>
          <w:szCs w:val="24"/>
        </w:rPr>
        <w:t>竞标有关规定</w:t>
      </w:r>
      <w:bookmarkEnd w:id="20"/>
      <w:bookmarkEnd w:id="21"/>
    </w:p>
    <w:p w:rsidR="00777148" w:rsidRPr="0094141B" w:rsidRDefault="00416750"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1</w:t>
      </w:r>
      <w:r w:rsidR="00777148" w:rsidRPr="0094141B">
        <w:rPr>
          <w:rFonts w:ascii="宋体" w:hAnsi="宋体" w:hint="eastAsia"/>
          <w:sz w:val="24"/>
          <w:szCs w:val="24"/>
        </w:rPr>
        <w:t>、超过</w:t>
      </w:r>
      <w:r w:rsidRPr="0094141B">
        <w:rPr>
          <w:rFonts w:ascii="宋体" w:hAnsi="宋体" w:hint="eastAsia"/>
          <w:sz w:val="24"/>
          <w:szCs w:val="24"/>
        </w:rPr>
        <w:t>竞价</w:t>
      </w:r>
      <w:r w:rsidR="00BA47B0" w:rsidRPr="0094141B">
        <w:rPr>
          <w:rFonts w:ascii="宋体" w:hAnsi="宋体" w:hint="eastAsia"/>
          <w:sz w:val="24"/>
          <w:szCs w:val="24"/>
        </w:rPr>
        <w:t>报价文件</w:t>
      </w:r>
      <w:r w:rsidR="00777148" w:rsidRPr="0094141B">
        <w:rPr>
          <w:rFonts w:ascii="宋体" w:hAnsi="宋体" w:hint="eastAsia"/>
          <w:sz w:val="24"/>
          <w:szCs w:val="24"/>
        </w:rPr>
        <w:t>截止时间递交的</w:t>
      </w:r>
      <w:r w:rsidR="00BA47B0" w:rsidRPr="0094141B">
        <w:rPr>
          <w:rFonts w:ascii="宋体" w:hAnsi="宋体" w:hint="eastAsia"/>
          <w:sz w:val="24"/>
          <w:szCs w:val="24"/>
        </w:rPr>
        <w:t>报价文件</w:t>
      </w:r>
      <w:r w:rsidR="00777148" w:rsidRPr="0094141B">
        <w:rPr>
          <w:rFonts w:ascii="宋体" w:hAnsi="宋体" w:hint="eastAsia"/>
          <w:sz w:val="24"/>
          <w:szCs w:val="24"/>
        </w:rPr>
        <w:t>，恕不接收。</w:t>
      </w:r>
    </w:p>
    <w:p w:rsidR="00777148" w:rsidRPr="0094141B" w:rsidRDefault="00416750" w:rsidP="00416750">
      <w:pPr>
        <w:snapToGrid w:val="0"/>
        <w:spacing w:line="360" w:lineRule="auto"/>
        <w:ind w:leftChars="152" w:left="426"/>
        <w:rPr>
          <w:rFonts w:ascii="宋体" w:hAnsi="宋体"/>
          <w:sz w:val="24"/>
          <w:szCs w:val="24"/>
        </w:rPr>
      </w:pPr>
      <w:r w:rsidRPr="0094141B">
        <w:rPr>
          <w:rFonts w:ascii="宋体" w:hAnsi="宋体" w:hint="eastAsia"/>
          <w:sz w:val="24"/>
          <w:szCs w:val="24"/>
        </w:rPr>
        <w:t>2</w:t>
      </w:r>
      <w:r w:rsidR="00777148" w:rsidRPr="0094141B">
        <w:rPr>
          <w:rFonts w:ascii="宋体" w:hAnsi="宋体" w:hint="eastAsia"/>
          <w:sz w:val="24"/>
          <w:szCs w:val="24"/>
        </w:rPr>
        <w:t>、竞标费用：无论竞标结果如何，竞标人参与本项目竞标的所有费用均应由竞标人自行承担。</w:t>
      </w:r>
    </w:p>
    <w:p w:rsidR="00777148" w:rsidRPr="0094141B" w:rsidRDefault="00777148" w:rsidP="00777148">
      <w:pPr>
        <w:pStyle w:val="30"/>
        <w:spacing w:before="0" w:after="0" w:line="360" w:lineRule="auto"/>
        <w:rPr>
          <w:rFonts w:ascii="宋体" w:hAnsi="宋体"/>
          <w:sz w:val="24"/>
          <w:szCs w:val="24"/>
        </w:rPr>
      </w:pPr>
      <w:bookmarkStart w:id="22" w:name="_Toc79146682"/>
      <w:bookmarkStart w:id="23" w:name="_Toc109288365"/>
      <w:r w:rsidRPr="0094141B">
        <w:rPr>
          <w:rFonts w:ascii="宋体" w:hAnsi="宋体" w:hint="eastAsia"/>
          <w:sz w:val="24"/>
          <w:szCs w:val="24"/>
        </w:rPr>
        <w:t>五、联系方式</w:t>
      </w:r>
      <w:bookmarkEnd w:id="22"/>
      <w:bookmarkEnd w:id="23"/>
    </w:p>
    <w:p w:rsidR="00031975" w:rsidRPr="0094141B" w:rsidRDefault="00031975" w:rsidP="00031975">
      <w:pPr>
        <w:snapToGrid w:val="0"/>
        <w:spacing w:line="360" w:lineRule="auto"/>
        <w:ind w:firstLineChars="200" w:firstLine="480"/>
        <w:rPr>
          <w:rFonts w:ascii="宋体" w:hAnsi="宋体"/>
          <w:sz w:val="24"/>
          <w:szCs w:val="24"/>
        </w:rPr>
      </w:pPr>
      <w:r w:rsidRPr="0094141B">
        <w:rPr>
          <w:rFonts w:ascii="宋体" w:hAnsi="宋体" w:hint="eastAsia"/>
          <w:sz w:val="24"/>
          <w:szCs w:val="24"/>
        </w:rPr>
        <w:t>招租人：青海民族大学</w:t>
      </w:r>
    </w:p>
    <w:p w:rsidR="00031975" w:rsidRPr="0094141B" w:rsidRDefault="00031975" w:rsidP="00031975">
      <w:pPr>
        <w:snapToGrid w:val="0"/>
        <w:spacing w:line="360" w:lineRule="auto"/>
        <w:ind w:firstLineChars="200" w:firstLine="480"/>
        <w:rPr>
          <w:rFonts w:ascii="宋体" w:hAnsi="宋体"/>
          <w:sz w:val="24"/>
          <w:szCs w:val="24"/>
        </w:rPr>
      </w:pPr>
      <w:r w:rsidRPr="0094141B">
        <w:rPr>
          <w:rFonts w:ascii="宋体" w:hAnsi="宋体" w:hint="eastAsia"/>
          <w:sz w:val="24"/>
          <w:szCs w:val="24"/>
        </w:rPr>
        <w:t>联 系 人：</w:t>
      </w:r>
      <w:r w:rsidR="0094141B">
        <w:rPr>
          <w:rFonts w:ascii="宋体" w:hAnsi="宋体" w:hint="eastAsia"/>
          <w:sz w:val="24"/>
          <w:szCs w:val="24"/>
        </w:rPr>
        <w:t>李老师</w:t>
      </w:r>
    </w:p>
    <w:p w:rsidR="00031975" w:rsidRPr="0094141B" w:rsidRDefault="00031975" w:rsidP="00031975">
      <w:pPr>
        <w:snapToGrid w:val="0"/>
        <w:spacing w:line="360" w:lineRule="auto"/>
        <w:ind w:firstLineChars="200" w:firstLine="480"/>
        <w:rPr>
          <w:rFonts w:ascii="宋体" w:hAnsi="宋体"/>
          <w:sz w:val="24"/>
          <w:szCs w:val="24"/>
        </w:rPr>
      </w:pPr>
      <w:r w:rsidRPr="0094141B">
        <w:rPr>
          <w:rFonts w:ascii="宋体" w:hAnsi="宋体" w:hint="eastAsia"/>
          <w:sz w:val="24"/>
          <w:szCs w:val="24"/>
        </w:rPr>
        <w:t>联系电话：</w:t>
      </w:r>
      <w:r w:rsidR="00FB248A">
        <w:rPr>
          <w:rFonts w:ascii="宋体" w:cs="宋体" w:hint="eastAsia"/>
          <w:sz w:val="24"/>
          <w:szCs w:val="24"/>
        </w:rPr>
        <w:t>0971-8802687</w:t>
      </w:r>
    </w:p>
    <w:p w:rsidR="00031975" w:rsidRPr="0094141B" w:rsidRDefault="00031975" w:rsidP="00031975">
      <w:pPr>
        <w:snapToGrid w:val="0"/>
        <w:spacing w:line="360" w:lineRule="auto"/>
        <w:ind w:firstLineChars="200" w:firstLine="480"/>
        <w:rPr>
          <w:rFonts w:ascii="宋体" w:hAnsi="宋体"/>
          <w:sz w:val="24"/>
          <w:szCs w:val="24"/>
        </w:rPr>
      </w:pPr>
      <w:r w:rsidRPr="0094141B">
        <w:rPr>
          <w:rFonts w:ascii="宋体" w:hAnsi="宋体" w:hint="eastAsia"/>
          <w:sz w:val="24"/>
          <w:szCs w:val="24"/>
        </w:rPr>
        <w:t>联系地址：西宁市城东区八一中路3号</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采购代理机构：国采（青海）招标有限公司</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联系人：</w:t>
      </w:r>
      <w:r w:rsidR="00A52BEF" w:rsidRPr="0094141B">
        <w:rPr>
          <w:rFonts w:ascii="宋体" w:hAnsi="宋体" w:hint="eastAsia"/>
          <w:sz w:val="24"/>
          <w:szCs w:val="24"/>
        </w:rPr>
        <w:t>陈先生</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联系电话：0971-6278764</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联系地址：西宁市城北区经四路26号国家级科技孵化器大厦3楼</w:t>
      </w:r>
    </w:p>
    <w:p w:rsidR="00A52BEF" w:rsidRPr="0094141B" w:rsidRDefault="00A52BEF">
      <w:pPr>
        <w:widowControl/>
        <w:jc w:val="left"/>
        <w:rPr>
          <w:rFonts w:ascii="宋体" w:hAnsi="宋体"/>
          <w:sz w:val="36"/>
          <w:szCs w:val="30"/>
        </w:rPr>
      </w:pPr>
      <w:bookmarkStart w:id="24" w:name="_Toc102227313"/>
      <w:bookmarkStart w:id="25" w:name="_Toc79146683"/>
      <w:r w:rsidRPr="0094141B">
        <w:rPr>
          <w:rFonts w:ascii="宋体" w:hAnsi="宋体"/>
          <w:b/>
          <w:sz w:val="36"/>
          <w:szCs w:val="30"/>
        </w:rPr>
        <w:br w:type="page"/>
      </w:r>
    </w:p>
    <w:p w:rsidR="00777148" w:rsidRPr="0094141B" w:rsidRDefault="00777148" w:rsidP="0037659E">
      <w:pPr>
        <w:pStyle w:val="23"/>
        <w:jc w:val="center"/>
      </w:pPr>
      <w:bookmarkStart w:id="26" w:name="_Toc109229981"/>
      <w:bookmarkStart w:id="27" w:name="_Toc109288366"/>
      <w:r w:rsidRPr="0094141B">
        <w:rPr>
          <w:rFonts w:hint="eastAsia"/>
        </w:rPr>
        <w:lastRenderedPageBreak/>
        <w:t>第二篇</w:t>
      </w:r>
      <w:r w:rsidRPr="0094141B">
        <w:rPr>
          <w:rFonts w:hint="eastAsia"/>
        </w:rPr>
        <w:t xml:space="preserve">  </w:t>
      </w:r>
      <w:r w:rsidRPr="0094141B">
        <w:rPr>
          <w:rFonts w:hint="eastAsia"/>
        </w:rPr>
        <w:t>竞标人须知</w:t>
      </w:r>
      <w:bookmarkEnd w:id="24"/>
      <w:bookmarkEnd w:id="25"/>
      <w:bookmarkEnd w:id="26"/>
      <w:bookmarkEnd w:id="27"/>
    </w:p>
    <w:p w:rsidR="00777148" w:rsidRPr="0094141B" w:rsidRDefault="00777148" w:rsidP="00372B6B">
      <w:pPr>
        <w:pStyle w:val="30"/>
      </w:pPr>
      <w:bookmarkStart w:id="28" w:name="_Toc342913389"/>
      <w:bookmarkStart w:id="29" w:name="_Toc79146684"/>
      <w:bookmarkStart w:id="30" w:name="_Toc109288367"/>
      <w:r w:rsidRPr="0094141B">
        <w:rPr>
          <w:rFonts w:hint="eastAsia"/>
        </w:rPr>
        <w:t>一、竞价费用</w:t>
      </w:r>
      <w:bookmarkEnd w:id="28"/>
      <w:bookmarkEnd w:id="29"/>
      <w:bookmarkEnd w:id="30"/>
    </w:p>
    <w:p w:rsidR="00777148" w:rsidRPr="0094141B" w:rsidRDefault="00777148" w:rsidP="00777148">
      <w:pPr>
        <w:pStyle w:val="10"/>
        <w:spacing w:line="360" w:lineRule="auto"/>
        <w:ind w:firstLineChars="200" w:firstLine="480"/>
        <w:rPr>
          <w:rFonts w:hAnsi="宋体"/>
          <w:sz w:val="24"/>
          <w:szCs w:val="24"/>
        </w:rPr>
      </w:pPr>
      <w:r w:rsidRPr="0094141B">
        <w:rPr>
          <w:rFonts w:hAnsi="宋体" w:hint="eastAsia"/>
          <w:sz w:val="24"/>
          <w:szCs w:val="24"/>
        </w:rPr>
        <w:t>参与竞价的竞标人应承担其编</w:t>
      </w:r>
      <w:r w:rsidR="00A52BEF" w:rsidRPr="0094141B">
        <w:rPr>
          <w:rFonts w:hAnsi="宋体" w:hint="eastAsia"/>
          <w:sz w:val="24"/>
          <w:szCs w:val="24"/>
        </w:rPr>
        <w:t>竞价</w:t>
      </w:r>
      <w:r w:rsidRPr="0094141B">
        <w:rPr>
          <w:rFonts w:hAnsi="宋体" w:hint="eastAsia"/>
          <w:sz w:val="24"/>
          <w:szCs w:val="24"/>
        </w:rPr>
        <w:t>制</w:t>
      </w:r>
      <w:r w:rsidR="00BA47B0" w:rsidRPr="0094141B">
        <w:rPr>
          <w:rFonts w:hAnsi="宋体" w:hint="eastAsia"/>
          <w:sz w:val="24"/>
          <w:szCs w:val="24"/>
        </w:rPr>
        <w:t>报价文件</w:t>
      </w:r>
      <w:r w:rsidRPr="0094141B">
        <w:rPr>
          <w:rFonts w:hAnsi="宋体" w:hint="eastAsia"/>
          <w:sz w:val="24"/>
          <w:szCs w:val="24"/>
        </w:rPr>
        <w:t>与递交</w:t>
      </w:r>
      <w:r w:rsidR="00A52BEF" w:rsidRPr="0094141B">
        <w:rPr>
          <w:rFonts w:hAnsi="宋体" w:hint="eastAsia"/>
          <w:sz w:val="24"/>
          <w:szCs w:val="24"/>
        </w:rPr>
        <w:t>竞价</w:t>
      </w:r>
      <w:r w:rsidR="00BA47B0" w:rsidRPr="0094141B">
        <w:rPr>
          <w:rFonts w:hAnsi="宋体" w:hint="eastAsia"/>
          <w:sz w:val="24"/>
          <w:szCs w:val="24"/>
        </w:rPr>
        <w:t>报价文件</w:t>
      </w:r>
      <w:r w:rsidRPr="0094141B">
        <w:rPr>
          <w:rFonts w:hAnsi="宋体" w:hint="eastAsia"/>
          <w:sz w:val="24"/>
          <w:szCs w:val="24"/>
        </w:rPr>
        <w:t>所涉及的一切费用，不论竞价结果如何，招租人和代理机构在任何情况下无义务也无责任承担这些费用。</w:t>
      </w:r>
    </w:p>
    <w:p w:rsidR="00777148" w:rsidRPr="0094141B" w:rsidRDefault="00777148" w:rsidP="00372B6B">
      <w:pPr>
        <w:pStyle w:val="30"/>
      </w:pPr>
      <w:bookmarkStart w:id="31" w:name="_Toc342913390"/>
      <w:bookmarkStart w:id="32" w:name="_Toc79146685"/>
      <w:bookmarkStart w:id="33" w:name="_Toc109288368"/>
      <w:r w:rsidRPr="0094141B">
        <w:rPr>
          <w:rFonts w:hint="eastAsia"/>
        </w:rPr>
        <w:t>二、竞价资质</w:t>
      </w:r>
      <w:bookmarkEnd w:id="31"/>
      <w:bookmarkEnd w:id="32"/>
      <w:bookmarkEnd w:id="33"/>
    </w:p>
    <w:p w:rsidR="00777148" w:rsidRPr="0094141B" w:rsidRDefault="00A52BEF" w:rsidP="00777148">
      <w:pPr>
        <w:pStyle w:val="10"/>
        <w:spacing w:line="360" w:lineRule="auto"/>
        <w:ind w:firstLineChars="200" w:firstLine="480"/>
        <w:rPr>
          <w:rFonts w:hAnsi="宋体"/>
          <w:sz w:val="24"/>
          <w:szCs w:val="24"/>
        </w:rPr>
      </w:pPr>
      <w:r w:rsidRPr="0094141B">
        <w:rPr>
          <w:rFonts w:hAnsi="宋体" w:hint="eastAsia"/>
          <w:sz w:val="24"/>
          <w:szCs w:val="24"/>
        </w:rPr>
        <w:t>具体详见竞标人资格条件</w:t>
      </w:r>
    </w:p>
    <w:p w:rsidR="00777148" w:rsidRPr="0094141B" w:rsidRDefault="00777148" w:rsidP="00372B6B">
      <w:pPr>
        <w:pStyle w:val="30"/>
      </w:pPr>
      <w:bookmarkStart w:id="34" w:name="_Toc342913391"/>
      <w:bookmarkStart w:id="35" w:name="_Toc79146686"/>
      <w:bookmarkStart w:id="36" w:name="_Toc109288369"/>
      <w:r w:rsidRPr="0094141B">
        <w:rPr>
          <w:rFonts w:hint="eastAsia"/>
        </w:rPr>
        <w:t>三、竞价文件</w:t>
      </w:r>
      <w:bookmarkEnd w:id="34"/>
      <w:bookmarkEnd w:id="35"/>
      <w:bookmarkEnd w:id="36"/>
      <w:r w:rsidRPr="0094141B">
        <w:rPr>
          <w:rFonts w:hint="eastAsia"/>
        </w:rPr>
        <w:tab/>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1</w:t>
      </w:r>
      <w:r w:rsidR="00D03A9F" w:rsidRPr="0094141B">
        <w:rPr>
          <w:rFonts w:ascii="宋体" w:hAnsi="宋体" w:hint="eastAsia"/>
          <w:sz w:val="24"/>
          <w:szCs w:val="24"/>
        </w:rPr>
        <w:t>、竞价文件由竞价邀请、竞标人须知、竞价项目要求、合同主要条款、报价文件</w:t>
      </w:r>
      <w:r w:rsidRPr="0094141B">
        <w:rPr>
          <w:rFonts w:ascii="宋体" w:hAnsi="宋体" w:hint="eastAsia"/>
          <w:sz w:val="24"/>
          <w:szCs w:val="24"/>
        </w:rPr>
        <w:t>格式要求五部分组成。</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2、招租人（或采购代理机构）所作的一切有效的书面通知、修改及补充，都是竞价文件不可分割的部分。</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3、竞价文件的解释</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竞标人如对竞价文件有疑问，必须以书面形式在竞价截止时间</w:t>
      </w:r>
      <w:r w:rsidR="00A52BEF" w:rsidRPr="0094141B">
        <w:rPr>
          <w:rFonts w:ascii="宋体" w:hAnsi="宋体" w:hint="eastAsia"/>
          <w:sz w:val="24"/>
          <w:szCs w:val="24"/>
        </w:rPr>
        <w:t>前</w:t>
      </w:r>
      <w:r w:rsidRPr="0094141B">
        <w:rPr>
          <w:rFonts w:ascii="宋体" w:hAnsi="宋体" w:hint="eastAsia"/>
          <w:sz w:val="24"/>
          <w:szCs w:val="24"/>
        </w:rPr>
        <w:t>一个工作日前向招租人（或采购代理机构）要求澄清，招租人（或采购代理机构）可视具体情况做出处理或答复。如竞标人未提出疑问，视为完全理解并同意本竞价文件。一经进入公开竞价程序，即视为竞标人已详细阅读全部文件资料，完全理解竞价文件所有条款内容并同意放弃对这方面有不明白及误解的权利。</w:t>
      </w:r>
      <w:bookmarkStart w:id="37" w:name="_Toc318159160"/>
      <w:bookmarkStart w:id="38" w:name="_Toc318159349"/>
      <w:bookmarkStart w:id="39" w:name="_Toc318159780"/>
      <w:bookmarkStart w:id="40" w:name="_Toc318166429"/>
    </w:p>
    <w:p w:rsidR="00777148" w:rsidRPr="0094141B" w:rsidRDefault="00777148" w:rsidP="00372B6B">
      <w:pPr>
        <w:pStyle w:val="30"/>
      </w:pPr>
      <w:bookmarkStart w:id="41" w:name="_Toc102227318"/>
      <w:bookmarkStart w:id="42" w:name="_Toc179714297"/>
      <w:bookmarkStart w:id="43" w:name="_Toc342913392"/>
      <w:bookmarkStart w:id="44" w:name="_Toc79146687"/>
      <w:bookmarkStart w:id="45" w:name="_Toc109288370"/>
      <w:bookmarkEnd w:id="37"/>
      <w:bookmarkEnd w:id="38"/>
      <w:bookmarkEnd w:id="39"/>
      <w:bookmarkEnd w:id="40"/>
      <w:r w:rsidRPr="0094141B">
        <w:rPr>
          <w:rFonts w:hint="eastAsia"/>
        </w:rPr>
        <w:t>四、竞价要求</w:t>
      </w:r>
      <w:bookmarkEnd w:id="41"/>
      <w:bookmarkEnd w:id="42"/>
      <w:bookmarkEnd w:id="43"/>
      <w:bookmarkEnd w:id="44"/>
      <w:bookmarkEnd w:id="45"/>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1、竞标人提交的</w:t>
      </w:r>
      <w:r w:rsidR="00D03A9F" w:rsidRPr="0094141B">
        <w:rPr>
          <w:rFonts w:ascii="宋体" w:hAnsi="宋体" w:hint="eastAsia"/>
          <w:sz w:val="24"/>
          <w:szCs w:val="24"/>
        </w:rPr>
        <w:t>报价</w:t>
      </w:r>
      <w:r w:rsidRPr="0094141B">
        <w:rPr>
          <w:rFonts w:ascii="宋体" w:hAnsi="宋体" w:hint="eastAsia"/>
          <w:sz w:val="24"/>
          <w:szCs w:val="24"/>
        </w:rPr>
        <w:t>文件由以下部分和竞标人所作的一切有效补充、修改和承诺等文件组成。它包括：</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1.1经济部分</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w:t>
      </w:r>
      <w:r w:rsidR="0080603A" w:rsidRPr="0094141B">
        <w:rPr>
          <w:rFonts w:ascii="宋体" w:hAnsi="宋体" w:hint="eastAsia"/>
          <w:sz w:val="24"/>
          <w:szCs w:val="24"/>
        </w:rPr>
        <w:t>2</w:t>
      </w:r>
      <w:r w:rsidRPr="0094141B">
        <w:rPr>
          <w:rFonts w:ascii="宋体" w:hAnsi="宋体" w:hint="eastAsia"/>
          <w:sz w:val="24"/>
          <w:szCs w:val="24"/>
        </w:rPr>
        <w:t>资格条件及其他</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以上条款基本格式见本竞价文件第五篇“</w:t>
      </w:r>
      <w:r w:rsidR="00D03A9F" w:rsidRPr="0094141B">
        <w:rPr>
          <w:rFonts w:ascii="宋体" w:hAnsi="宋体" w:hint="eastAsia"/>
          <w:sz w:val="24"/>
          <w:szCs w:val="24"/>
        </w:rPr>
        <w:t>报价</w:t>
      </w:r>
      <w:r w:rsidRPr="0094141B">
        <w:rPr>
          <w:rFonts w:ascii="宋体" w:hAnsi="宋体" w:hint="eastAsia"/>
          <w:sz w:val="24"/>
          <w:szCs w:val="24"/>
        </w:rPr>
        <w:t>文件格式要求”，竞标人也可在基本格式基础上对表格进行扩展。未规定格式的由竞标人自定格式。</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lastRenderedPageBreak/>
        <w:t>2、</w:t>
      </w:r>
      <w:r w:rsidR="00D03A9F" w:rsidRPr="0094141B">
        <w:rPr>
          <w:rFonts w:ascii="宋体" w:hAnsi="宋体" w:hint="eastAsia"/>
          <w:sz w:val="24"/>
          <w:szCs w:val="24"/>
        </w:rPr>
        <w:t>报价</w:t>
      </w:r>
      <w:r w:rsidRPr="0094141B">
        <w:rPr>
          <w:rFonts w:ascii="宋体" w:hAnsi="宋体" w:hint="eastAsia"/>
          <w:sz w:val="24"/>
          <w:szCs w:val="24"/>
        </w:rPr>
        <w:t>有效期：</w:t>
      </w:r>
      <w:r w:rsidR="00D03A9F" w:rsidRPr="0094141B">
        <w:rPr>
          <w:rFonts w:ascii="宋体" w:hAnsi="宋体" w:hint="eastAsia"/>
          <w:sz w:val="24"/>
          <w:szCs w:val="24"/>
        </w:rPr>
        <w:t>报价</w:t>
      </w:r>
      <w:r w:rsidRPr="0094141B">
        <w:rPr>
          <w:rFonts w:ascii="宋体" w:hAnsi="宋体" w:hint="eastAsia"/>
          <w:sz w:val="24"/>
          <w:szCs w:val="24"/>
        </w:rPr>
        <w:t>文件及有关承诺文件有效期为竞价开始时间起90天。</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3、竞标保证金：</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 xml:space="preserve">3.1竞标人提交竞标保证金金额和方式详见“第一篇  </w:t>
      </w:r>
      <w:r w:rsidR="00D03A9F" w:rsidRPr="0094141B">
        <w:rPr>
          <w:rFonts w:ascii="宋体" w:hAnsi="宋体" w:hint="eastAsia"/>
          <w:sz w:val="24"/>
          <w:szCs w:val="24"/>
        </w:rPr>
        <w:t>五</w:t>
      </w:r>
      <w:r w:rsidRPr="0094141B">
        <w:rPr>
          <w:rFonts w:ascii="宋体" w:hAnsi="宋体" w:hint="eastAsia"/>
          <w:sz w:val="24"/>
          <w:szCs w:val="24"/>
        </w:rPr>
        <w:t>、竞标保证金”；</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3.2发生以下情况之一者，竞标保证金不予退还</w:t>
      </w:r>
      <w:r w:rsidR="008E50AD" w:rsidRPr="0094141B">
        <w:rPr>
          <w:rFonts w:ascii="宋体" w:hAnsi="宋体" w:hint="eastAsia"/>
          <w:sz w:val="24"/>
          <w:szCs w:val="24"/>
        </w:rPr>
        <w:t>；</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3.2.1竞标人在提交</w:t>
      </w:r>
      <w:r w:rsidR="00FC4950" w:rsidRPr="0094141B">
        <w:rPr>
          <w:rFonts w:ascii="宋体" w:hAnsi="宋体" w:hint="eastAsia"/>
          <w:sz w:val="24"/>
          <w:szCs w:val="24"/>
        </w:rPr>
        <w:t>报价</w:t>
      </w:r>
      <w:r w:rsidRPr="0094141B">
        <w:rPr>
          <w:rFonts w:ascii="宋体" w:hAnsi="宋体" w:hint="eastAsia"/>
          <w:sz w:val="24"/>
          <w:szCs w:val="24"/>
        </w:rPr>
        <w:t>文件截止时间后撤回</w:t>
      </w:r>
      <w:r w:rsidR="00FC4950" w:rsidRPr="0094141B">
        <w:rPr>
          <w:rFonts w:ascii="宋体" w:hAnsi="宋体" w:hint="eastAsia"/>
          <w:sz w:val="24"/>
          <w:szCs w:val="24"/>
        </w:rPr>
        <w:t>报价</w:t>
      </w:r>
      <w:r w:rsidRPr="0094141B">
        <w:rPr>
          <w:rFonts w:ascii="宋体" w:hAnsi="宋体" w:hint="eastAsia"/>
          <w:sz w:val="24"/>
          <w:szCs w:val="24"/>
        </w:rPr>
        <w:t>文件的；</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3.2.2竞标人在</w:t>
      </w:r>
      <w:r w:rsidR="00FC4950" w:rsidRPr="0094141B">
        <w:rPr>
          <w:rFonts w:ascii="宋体" w:hAnsi="宋体" w:hint="eastAsia"/>
          <w:sz w:val="24"/>
          <w:szCs w:val="24"/>
        </w:rPr>
        <w:t>报价</w:t>
      </w:r>
      <w:r w:rsidRPr="0094141B">
        <w:rPr>
          <w:rFonts w:ascii="宋体" w:hAnsi="宋体" w:hint="eastAsia"/>
          <w:sz w:val="24"/>
          <w:szCs w:val="24"/>
        </w:rPr>
        <w:t>文件中提供虚假材料的；</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3.2.3除因不可抗力或竞价文件认可的情形以外，成交竞标人不与招租人签订合同的；</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3.2.4竞标人与招租人、其他竞标人或者代理机构恶意串通的；</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3.2.5成交竞标人不按规定的时间或拒绝按成交</w:t>
      </w:r>
      <w:r w:rsidR="00FC4950" w:rsidRPr="0094141B">
        <w:rPr>
          <w:rFonts w:ascii="宋体" w:hAnsi="宋体" w:hint="eastAsia"/>
          <w:sz w:val="24"/>
          <w:szCs w:val="24"/>
        </w:rPr>
        <w:t>情况签订承包</w:t>
      </w:r>
      <w:r w:rsidRPr="0094141B">
        <w:rPr>
          <w:rFonts w:ascii="宋体" w:hAnsi="宋体" w:hint="eastAsia"/>
          <w:sz w:val="24"/>
          <w:szCs w:val="24"/>
        </w:rPr>
        <w:t>合同（即不按成交时规定的要求和价格等签订合同）。</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4、竞标报价</w:t>
      </w:r>
    </w:p>
    <w:p w:rsidR="00B64591" w:rsidRPr="0094141B" w:rsidRDefault="00B64591" w:rsidP="00B64591">
      <w:pPr>
        <w:widowControl/>
        <w:adjustRightInd w:val="0"/>
        <w:snapToGrid w:val="0"/>
        <w:spacing w:line="360" w:lineRule="auto"/>
        <w:ind w:firstLine="480"/>
        <w:jc w:val="left"/>
        <w:rPr>
          <w:rFonts w:cs="宋体"/>
          <w:color w:val="000000"/>
          <w:sz w:val="24"/>
        </w:rPr>
      </w:pPr>
      <w:r w:rsidRPr="0094141B">
        <w:rPr>
          <w:rFonts w:cs="宋体"/>
          <w:color w:val="000000"/>
          <w:sz w:val="24"/>
        </w:rPr>
        <w:t>竞价</w:t>
      </w:r>
      <w:r w:rsidRPr="0094141B">
        <w:rPr>
          <w:rFonts w:cs="宋体" w:hint="eastAsia"/>
          <w:color w:val="000000"/>
          <w:sz w:val="24"/>
        </w:rPr>
        <w:t>标底价</w:t>
      </w:r>
      <w:r w:rsidRPr="0094141B">
        <w:rPr>
          <w:rFonts w:cs="宋体" w:hint="eastAsia"/>
          <w:color w:val="000000"/>
          <w:sz w:val="24"/>
        </w:rPr>
        <w:t>40</w:t>
      </w:r>
      <w:r w:rsidRPr="0094141B">
        <w:rPr>
          <w:rFonts w:cs="宋体" w:hint="eastAsia"/>
          <w:color w:val="000000"/>
          <w:sz w:val="24"/>
        </w:rPr>
        <w:t>万元</w:t>
      </w:r>
      <w:r w:rsidRPr="0094141B">
        <w:rPr>
          <w:rFonts w:cs="宋体" w:hint="eastAsia"/>
          <w:color w:val="000000"/>
          <w:sz w:val="24"/>
        </w:rPr>
        <w:t>/</w:t>
      </w:r>
      <w:r w:rsidRPr="0094141B">
        <w:rPr>
          <w:rFonts w:cs="宋体" w:hint="eastAsia"/>
          <w:color w:val="000000"/>
          <w:sz w:val="24"/>
        </w:rPr>
        <w:t>年，报价低于竞价</w:t>
      </w:r>
      <w:r w:rsidR="00902B0A" w:rsidRPr="0094141B">
        <w:rPr>
          <w:rFonts w:cs="宋体" w:hint="eastAsia"/>
          <w:color w:val="000000"/>
          <w:sz w:val="24"/>
        </w:rPr>
        <w:t>标底</w:t>
      </w:r>
      <w:r w:rsidRPr="0094141B">
        <w:rPr>
          <w:rFonts w:cs="宋体" w:hint="eastAsia"/>
          <w:color w:val="000000"/>
          <w:sz w:val="24"/>
        </w:rPr>
        <w:t>的，属于无效报价</w:t>
      </w:r>
      <w:r w:rsidRPr="0094141B">
        <w:rPr>
          <w:rFonts w:cs="宋体"/>
          <w:color w:val="000000"/>
          <w:sz w:val="24"/>
        </w:rPr>
        <w:t>。</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5、修正错误</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若竞标人所递交的</w:t>
      </w:r>
      <w:r w:rsidR="00BA47B0" w:rsidRPr="0094141B">
        <w:rPr>
          <w:rFonts w:ascii="宋体" w:hAnsi="宋体" w:hint="eastAsia"/>
          <w:sz w:val="24"/>
          <w:szCs w:val="24"/>
        </w:rPr>
        <w:t>报价文件</w:t>
      </w:r>
      <w:r w:rsidRPr="0094141B">
        <w:rPr>
          <w:rFonts w:ascii="宋体" w:hAnsi="宋体" w:hint="eastAsia"/>
          <w:sz w:val="24"/>
          <w:szCs w:val="24"/>
        </w:rPr>
        <w:t>或报价中的价格出现大写金额和小写金额不一致的错误，以大写金额修正为准。</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竞价小组按上述修正错误的原则及方法修正竞标人的报价，竞标人同意并签字确认后，修正后的报价对竞标人具有约束作用。如果竞标人不接受修正后的价格，将失去成为成交竞标人的资格。</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6、提交</w:t>
      </w:r>
      <w:r w:rsidR="00B64591" w:rsidRPr="0094141B">
        <w:rPr>
          <w:rFonts w:ascii="宋体" w:hAnsi="宋体" w:hint="eastAsia"/>
          <w:sz w:val="24"/>
          <w:szCs w:val="24"/>
        </w:rPr>
        <w:t>报价</w:t>
      </w:r>
      <w:r w:rsidRPr="0094141B">
        <w:rPr>
          <w:rFonts w:ascii="宋体" w:hAnsi="宋体" w:hint="eastAsia"/>
          <w:sz w:val="24"/>
          <w:szCs w:val="24"/>
        </w:rPr>
        <w:t>文件的份数和签署</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（1）</w:t>
      </w:r>
      <w:r w:rsidR="00B64591" w:rsidRPr="0094141B">
        <w:rPr>
          <w:rFonts w:ascii="宋体" w:hAnsi="宋体" w:hint="eastAsia"/>
          <w:sz w:val="24"/>
          <w:szCs w:val="24"/>
        </w:rPr>
        <w:t>报价</w:t>
      </w:r>
      <w:r w:rsidRPr="0094141B">
        <w:rPr>
          <w:rFonts w:ascii="宋体" w:hAnsi="宋体" w:hint="eastAsia"/>
          <w:sz w:val="24"/>
          <w:szCs w:val="24"/>
        </w:rPr>
        <w:t>文件一式叁份，其中正本一份，副本二份；副本可为正本的复印件，应与正本一致，如出现不一致情况以正本为准。</w:t>
      </w:r>
      <w:r w:rsidRPr="0094141B">
        <w:rPr>
          <w:rFonts w:ascii="宋体" w:hAnsi="宋体" w:hint="eastAsia"/>
          <w:b/>
          <w:sz w:val="24"/>
          <w:szCs w:val="24"/>
        </w:rPr>
        <w:t>正本的每一页必须加盖公章。</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（2）</w:t>
      </w:r>
      <w:r w:rsidRPr="0094141B">
        <w:rPr>
          <w:rFonts w:ascii="宋体" w:hAnsi="宋体" w:hint="eastAsia"/>
          <w:sz w:val="24"/>
        </w:rPr>
        <w:t>在</w:t>
      </w:r>
      <w:r w:rsidR="00B64591" w:rsidRPr="0094141B">
        <w:rPr>
          <w:rFonts w:ascii="宋体" w:hAnsi="宋体" w:hint="eastAsia"/>
          <w:sz w:val="24"/>
        </w:rPr>
        <w:t>报价</w:t>
      </w:r>
      <w:r w:rsidRPr="0094141B">
        <w:rPr>
          <w:rFonts w:ascii="宋体" w:hAnsi="宋体" w:hint="eastAsia"/>
          <w:sz w:val="24"/>
        </w:rPr>
        <w:t>文件正本中，竞价文件第六篇</w:t>
      </w:r>
      <w:r w:rsidR="00B64591" w:rsidRPr="0094141B">
        <w:rPr>
          <w:rFonts w:ascii="宋体" w:hAnsi="宋体" w:hint="eastAsia"/>
          <w:sz w:val="24"/>
        </w:rPr>
        <w:t>报价</w:t>
      </w:r>
      <w:r w:rsidRPr="0094141B">
        <w:rPr>
          <w:rFonts w:ascii="宋体" w:hAnsi="宋体" w:hint="eastAsia"/>
          <w:sz w:val="24"/>
        </w:rPr>
        <w:t>文件格式中规定签字、盖章的地方必须按其规定签字、盖章。</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7、</w:t>
      </w:r>
      <w:r w:rsidR="00BA47B0" w:rsidRPr="0094141B">
        <w:rPr>
          <w:rFonts w:ascii="宋体" w:hAnsi="宋体" w:hint="eastAsia"/>
          <w:sz w:val="24"/>
          <w:szCs w:val="24"/>
        </w:rPr>
        <w:t>报价文件</w:t>
      </w:r>
      <w:r w:rsidRPr="0094141B">
        <w:rPr>
          <w:rFonts w:ascii="宋体" w:hAnsi="宋体" w:hint="eastAsia"/>
          <w:sz w:val="24"/>
          <w:szCs w:val="24"/>
        </w:rPr>
        <w:t>的递交</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（1）</w:t>
      </w:r>
      <w:r w:rsidR="00BA47B0" w:rsidRPr="0094141B">
        <w:rPr>
          <w:rFonts w:ascii="宋体" w:hAnsi="宋体" w:hint="eastAsia"/>
          <w:sz w:val="24"/>
          <w:szCs w:val="24"/>
        </w:rPr>
        <w:t>报价文件</w:t>
      </w:r>
      <w:r w:rsidRPr="0094141B">
        <w:rPr>
          <w:rFonts w:ascii="宋体" w:hAnsi="宋体" w:hint="eastAsia"/>
          <w:sz w:val="24"/>
          <w:szCs w:val="24"/>
        </w:rPr>
        <w:t>的密封与标记</w:t>
      </w:r>
    </w:p>
    <w:p w:rsidR="00777148" w:rsidRPr="0094141B" w:rsidRDefault="00B64591"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报价</w:t>
      </w:r>
      <w:r w:rsidR="00777148" w:rsidRPr="0094141B">
        <w:rPr>
          <w:rFonts w:ascii="宋体" w:hAnsi="宋体" w:hint="eastAsia"/>
          <w:sz w:val="24"/>
          <w:szCs w:val="24"/>
        </w:rPr>
        <w:t>文件的正本、副本均采用</w:t>
      </w:r>
      <w:r w:rsidR="00677B02" w:rsidRPr="0094141B">
        <w:rPr>
          <w:rFonts w:ascii="宋体" w:hAnsi="宋体" w:hint="eastAsia"/>
          <w:sz w:val="24"/>
          <w:szCs w:val="24"/>
        </w:rPr>
        <w:t>密封袋</w:t>
      </w:r>
      <w:r w:rsidR="00777148" w:rsidRPr="0094141B">
        <w:rPr>
          <w:rFonts w:ascii="宋体" w:hAnsi="宋体" w:hint="eastAsia"/>
          <w:sz w:val="24"/>
          <w:szCs w:val="24"/>
        </w:rPr>
        <w:t>密封。</w:t>
      </w:r>
      <w:r w:rsidR="00677B02" w:rsidRPr="0094141B">
        <w:rPr>
          <w:rFonts w:ascii="宋体" w:hAnsi="宋体" w:hint="eastAsia"/>
          <w:sz w:val="24"/>
          <w:szCs w:val="24"/>
        </w:rPr>
        <w:t>密封袋</w:t>
      </w:r>
      <w:r w:rsidR="00777148" w:rsidRPr="0094141B">
        <w:rPr>
          <w:rFonts w:ascii="宋体" w:hAnsi="宋体" w:hint="eastAsia"/>
          <w:sz w:val="24"/>
          <w:szCs w:val="24"/>
        </w:rPr>
        <w:t>上注明项目名称、竞标人名称、“正本”、“副本”字样。</w:t>
      </w:r>
      <w:r w:rsidR="00677B02" w:rsidRPr="0094141B">
        <w:rPr>
          <w:rFonts w:ascii="宋体" w:hAnsi="宋体" w:hint="eastAsia"/>
          <w:sz w:val="24"/>
          <w:szCs w:val="24"/>
        </w:rPr>
        <w:t>密封袋</w:t>
      </w:r>
      <w:r w:rsidR="00777148" w:rsidRPr="0094141B">
        <w:rPr>
          <w:rFonts w:ascii="宋体" w:hAnsi="宋体" w:hint="eastAsia"/>
          <w:sz w:val="24"/>
          <w:szCs w:val="24"/>
        </w:rPr>
        <w:t>的封口应加盖竞标人公章或法人授权代表签字。</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（2）</w:t>
      </w:r>
      <w:r w:rsidR="00B64591" w:rsidRPr="0094141B">
        <w:rPr>
          <w:rFonts w:ascii="宋体" w:hAnsi="宋体" w:hint="eastAsia"/>
          <w:sz w:val="24"/>
          <w:szCs w:val="24"/>
        </w:rPr>
        <w:t>报价</w:t>
      </w:r>
      <w:r w:rsidRPr="0094141B">
        <w:rPr>
          <w:rFonts w:ascii="宋体" w:hAnsi="宋体" w:hint="eastAsia"/>
          <w:sz w:val="24"/>
          <w:szCs w:val="24"/>
        </w:rPr>
        <w:t>文件投递截止时间：</w:t>
      </w:r>
      <w:r w:rsidR="00B64591" w:rsidRPr="0094141B">
        <w:rPr>
          <w:rFonts w:ascii="宋体" w:hAnsi="宋体" w:hint="eastAsia"/>
          <w:sz w:val="24"/>
          <w:szCs w:val="24"/>
        </w:rPr>
        <w:t>详见</w:t>
      </w:r>
      <w:r w:rsidRPr="0094141B">
        <w:rPr>
          <w:rFonts w:ascii="宋体" w:hAnsi="宋体" w:hint="eastAsia"/>
          <w:sz w:val="24"/>
          <w:szCs w:val="24"/>
        </w:rPr>
        <w:t>竞价邀请。</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8、</w:t>
      </w:r>
      <w:r w:rsidR="00BA47B0" w:rsidRPr="0094141B">
        <w:rPr>
          <w:rFonts w:ascii="宋体" w:hAnsi="宋体" w:hint="eastAsia"/>
          <w:sz w:val="24"/>
          <w:szCs w:val="24"/>
        </w:rPr>
        <w:t>报价文件</w:t>
      </w:r>
      <w:r w:rsidRPr="0094141B">
        <w:rPr>
          <w:rFonts w:ascii="宋体" w:hAnsi="宋体" w:hint="eastAsia"/>
          <w:sz w:val="24"/>
          <w:szCs w:val="24"/>
        </w:rPr>
        <w:t>语言：简体中文</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9、竞标人参与人员</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各个竞标人可派1-2名代表参与竞价</w:t>
      </w:r>
      <w:r w:rsidR="00B64591" w:rsidRPr="0094141B">
        <w:rPr>
          <w:rFonts w:ascii="宋体" w:hAnsi="宋体" w:hint="eastAsia"/>
          <w:sz w:val="24"/>
          <w:szCs w:val="24"/>
        </w:rPr>
        <w:t>报价</w:t>
      </w:r>
      <w:r w:rsidRPr="0094141B">
        <w:rPr>
          <w:rFonts w:ascii="宋体" w:hAnsi="宋体" w:hint="eastAsia"/>
          <w:sz w:val="24"/>
          <w:szCs w:val="24"/>
        </w:rPr>
        <w:t>，至少1人应为法定代表人或具有法定代表</w:t>
      </w:r>
      <w:r w:rsidRPr="0094141B">
        <w:rPr>
          <w:rFonts w:ascii="宋体" w:hAnsi="宋体" w:hint="eastAsia"/>
          <w:sz w:val="24"/>
          <w:szCs w:val="24"/>
        </w:rPr>
        <w:lastRenderedPageBreak/>
        <w:t>人授权委托书的授权代表。</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10、无效竞价</w:t>
      </w:r>
      <w:r w:rsidR="00B64591" w:rsidRPr="0094141B">
        <w:rPr>
          <w:rFonts w:ascii="宋体" w:hAnsi="宋体" w:hint="eastAsia"/>
          <w:sz w:val="24"/>
          <w:szCs w:val="24"/>
        </w:rPr>
        <w:t>报价</w:t>
      </w:r>
    </w:p>
    <w:p w:rsidR="00777148" w:rsidRPr="0094141B" w:rsidRDefault="00777148" w:rsidP="00777148">
      <w:pPr>
        <w:snapToGrid w:val="0"/>
        <w:spacing w:line="360" w:lineRule="auto"/>
        <w:ind w:firstLineChars="250" w:firstLine="600"/>
        <w:rPr>
          <w:rFonts w:ascii="宋体" w:hAnsi="宋体"/>
          <w:sz w:val="24"/>
          <w:szCs w:val="24"/>
        </w:rPr>
      </w:pPr>
      <w:r w:rsidRPr="0094141B">
        <w:rPr>
          <w:rFonts w:ascii="宋体" w:hAnsi="宋体" w:hint="eastAsia"/>
          <w:sz w:val="24"/>
          <w:szCs w:val="24"/>
        </w:rPr>
        <w:t>竞标人发生以下条款情况之一者，视为无效竞价</w:t>
      </w:r>
      <w:r w:rsidR="00B64591" w:rsidRPr="0094141B">
        <w:rPr>
          <w:rFonts w:ascii="宋体" w:hAnsi="宋体" w:hint="eastAsia"/>
          <w:sz w:val="24"/>
          <w:szCs w:val="24"/>
        </w:rPr>
        <w:t>报价</w:t>
      </w:r>
      <w:r w:rsidRPr="0094141B">
        <w:rPr>
          <w:rFonts w:ascii="宋体" w:hAnsi="宋体" w:hint="eastAsia"/>
          <w:sz w:val="24"/>
          <w:szCs w:val="24"/>
        </w:rPr>
        <w:t>，其</w:t>
      </w:r>
      <w:r w:rsidR="00BA47B0" w:rsidRPr="0094141B">
        <w:rPr>
          <w:rFonts w:ascii="宋体" w:hAnsi="宋体" w:hint="eastAsia"/>
          <w:sz w:val="24"/>
          <w:szCs w:val="24"/>
        </w:rPr>
        <w:t>报价文件</w:t>
      </w:r>
      <w:r w:rsidRPr="0094141B">
        <w:rPr>
          <w:rFonts w:ascii="宋体" w:hAnsi="宋体" w:hint="eastAsia"/>
          <w:sz w:val="24"/>
          <w:szCs w:val="24"/>
        </w:rPr>
        <w:t>将被拒绝：</w:t>
      </w:r>
    </w:p>
    <w:p w:rsidR="00777148" w:rsidRPr="0094141B" w:rsidRDefault="00777148" w:rsidP="00777148">
      <w:pPr>
        <w:numPr>
          <w:ilvl w:val="0"/>
          <w:numId w:val="13"/>
        </w:numPr>
        <w:snapToGrid w:val="0"/>
        <w:spacing w:line="360" w:lineRule="auto"/>
        <w:ind w:firstLineChars="200" w:firstLine="480"/>
        <w:rPr>
          <w:rFonts w:ascii="宋体" w:hAnsi="宋体"/>
          <w:sz w:val="24"/>
          <w:szCs w:val="24"/>
        </w:rPr>
      </w:pPr>
      <w:r w:rsidRPr="0094141B">
        <w:rPr>
          <w:rFonts w:ascii="宋体" w:hAnsi="宋体" w:hint="eastAsia"/>
          <w:sz w:val="24"/>
          <w:szCs w:val="24"/>
        </w:rPr>
        <w:t>不符合规定的</w:t>
      </w:r>
      <w:r w:rsidR="00B64591" w:rsidRPr="0094141B">
        <w:rPr>
          <w:rFonts w:ascii="宋体" w:hAnsi="宋体" w:hint="eastAsia"/>
          <w:sz w:val="24"/>
          <w:szCs w:val="24"/>
        </w:rPr>
        <w:t>竞价文件规定的竞标人资格条件的</w:t>
      </w:r>
      <w:r w:rsidRPr="0094141B">
        <w:rPr>
          <w:rFonts w:ascii="宋体" w:hAnsi="宋体" w:hint="eastAsia"/>
          <w:sz w:val="24"/>
          <w:szCs w:val="24"/>
        </w:rPr>
        <w:t>；</w:t>
      </w:r>
    </w:p>
    <w:p w:rsidR="00777148" w:rsidRPr="0094141B" w:rsidRDefault="00777148" w:rsidP="00777148">
      <w:pPr>
        <w:snapToGrid w:val="0"/>
        <w:spacing w:line="360" w:lineRule="auto"/>
        <w:rPr>
          <w:rFonts w:ascii="宋体" w:hAnsi="宋体"/>
          <w:sz w:val="24"/>
          <w:szCs w:val="24"/>
        </w:rPr>
      </w:pPr>
      <w:r w:rsidRPr="0094141B">
        <w:rPr>
          <w:rFonts w:ascii="宋体" w:hAnsi="宋体" w:hint="eastAsia"/>
          <w:sz w:val="24"/>
          <w:szCs w:val="24"/>
        </w:rPr>
        <w:t xml:space="preserve">    （2）法定代表人或其授权代表未参加公开竞价招租；</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（3）竞标人未按照公开竞价招租文件的要求缴纳竞标保证金；</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（4）报价低于年</w:t>
      </w:r>
      <w:r w:rsidR="000C79DE" w:rsidRPr="0094141B">
        <w:rPr>
          <w:rFonts w:ascii="宋体" w:hAnsi="宋体" w:hint="eastAsia"/>
          <w:sz w:val="24"/>
          <w:szCs w:val="24"/>
        </w:rPr>
        <w:t>承包</w:t>
      </w:r>
      <w:r w:rsidRPr="0094141B">
        <w:rPr>
          <w:rFonts w:ascii="宋体" w:hAnsi="宋体" w:hint="eastAsia"/>
          <w:sz w:val="24"/>
          <w:szCs w:val="24"/>
        </w:rPr>
        <w:t>租金</w:t>
      </w:r>
      <w:r w:rsidRPr="0094141B">
        <w:rPr>
          <w:rFonts w:ascii="宋体" w:hAnsi="宋体"/>
          <w:sz w:val="24"/>
          <w:szCs w:val="24"/>
        </w:rPr>
        <w:t>40</w:t>
      </w:r>
      <w:r w:rsidRPr="0094141B">
        <w:rPr>
          <w:rFonts w:ascii="宋体" w:hAnsi="宋体" w:hint="eastAsia"/>
          <w:sz w:val="24"/>
          <w:szCs w:val="24"/>
        </w:rPr>
        <w:t>万元</w:t>
      </w:r>
      <w:r w:rsidR="008E50AD" w:rsidRPr="0094141B">
        <w:rPr>
          <w:rFonts w:ascii="宋体" w:hAnsi="宋体" w:hint="eastAsia"/>
          <w:sz w:val="24"/>
          <w:szCs w:val="24"/>
        </w:rPr>
        <w:t>；</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（5）竞标人</w:t>
      </w:r>
      <w:r w:rsidR="00BA47B0" w:rsidRPr="0094141B">
        <w:rPr>
          <w:rFonts w:ascii="宋体" w:hAnsi="宋体" w:hint="eastAsia"/>
          <w:sz w:val="24"/>
          <w:szCs w:val="24"/>
        </w:rPr>
        <w:t>报价文件</w:t>
      </w:r>
      <w:r w:rsidRPr="0094141B">
        <w:rPr>
          <w:rFonts w:ascii="宋体" w:hAnsi="宋体" w:hint="eastAsia"/>
          <w:sz w:val="24"/>
          <w:szCs w:val="24"/>
        </w:rPr>
        <w:t>内容有与国家现行法律法规相违背的内容，或附有招租人无法接受的条件</w:t>
      </w:r>
      <w:r w:rsidR="008E50AD" w:rsidRPr="0094141B">
        <w:rPr>
          <w:rFonts w:ascii="宋体" w:hAnsi="宋体" w:hint="eastAsia"/>
          <w:sz w:val="24"/>
          <w:szCs w:val="24"/>
        </w:rPr>
        <w:t>；</w:t>
      </w:r>
    </w:p>
    <w:p w:rsidR="00B64591" w:rsidRPr="0094141B" w:rsidRDefault="00B64591"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（6）未按报价文件格式要求签字盖章的</w:t>
      </w:r>
      <w:r w:rsidR="008E50AD" w:rsidRPr="0094141B">
        <w:rPr>
          <w:rFonts w:ascii="宋体" w:hAnsi="宋体" w:hint="eastAsia"/>
          <w:sz w:val="24"/>
          <w:szCs w:val="24"/>
        </w:rPr>
        <w:t>；</w:t>
      </w:r>
    </w:p>
    <w:p w:rsidR="008E50AD" w:rsidRPr="0094141B" w:rsidRDefault="008E50AD"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（7）有效期不满要求的；</w:t>
      </w:r>
    </w:p>
    <w:p w:rsidR="008E50AD" w:rsidRPr="0094141B" w:rsidRDefault="008E50AD"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（8）含有招租人不可接受的条款、要求的。</w:t>
      </w:r>
    </w:p>
    <w:p w:rsidR="00777148" w:rsidRPr="0094141B" w:rsidRDefault="00777148" w:rsidP="00777148">
      <w:pPr>
        <w:snapToGrid w:val="0"/>
        <w:spacing w:line="360" w:lineRule="auto"/>
        <w:ind w:firstLineChars="150" w:firstLine="360"/>
        <w:rPr>
          <w:rFonts w:ascii="宋体" w:hAnsi="宋体"/>
          <w:sz w:val="24"/>
          <w:szCs w:val="24"/>
        </w:rPr>
      </w:pPr>
      <w:r w:rsidRPr="0094141B">
        <w:rPr>
          <w:rFonts w:ascii="宋体" w:hAnsi="宋体" w:hint="eastAsia"/>
          <w:sz w:val="24"/>
          <w:szCs w:val="24"/>
        </w:rPr>
        <w:t>11、</w:t>
      </w:r>
      <w:r w:rsidR="00372B6B" w:rsidRPr="0094141B">
        <w:rPr>
          <w:rFonts w:ascii="宋体" w:hAnsi="宋体" w:hint="eastAsia"/>
          <w:sz w:val="24"/>
          <w:szCs w:val="24"/>
        </w:rPr>
        <w:t>竞争</w:t>
      </w:r>
      <w:r w:rsidRPr="0094141B">
        <w:rPr>
          <w:rFonts w:ascii="宋体" w:hAnsi="宋体" w:hint="eastAsia"/>
          <w:sz w:val="24"/>
          <w:szCs w:val="24"/>
        </w:rPr>
        <w:t>代理服务费</w:t>
      </w:r>
    </w:p>
    <w:p w:rsidR="00777148" w:rsidRPr="0094141B" w:rsidRDefault="00777148" w:rsidP="00777148">
      <w:pPr>
        <w:snapToGrid w:val="0"/>
        <w:spacing w:line="360" w:lineRule="auto"/>
        <w:ind w:firstLineChars="250" w:firstLine="602"/>
        <w:rPr>
          <w:rFonts w:ascii="宋体" w:hAnsi="宋体"/>
          <w:b/>
          <w:sz w:val="24"/>
          <w:szCs w:val="24"/>
        </w:rPr>
      </w:pPr>
      <w:r w:rsidRPr="0094141B">
        <w:rPr>
          <w:rFonts w:ascii="宋体" w:hAnsi="宋体" w:hint="eastAsia"/>
          <w:b/>
          <w:sz w:val="24"/>
          <w:szCs w:val="24"/>
        </w:rPr>
        <w:t>收取对象：成交竞标人</w:t>
      </w:r>
    </w:p>
    <w:p w:rsidR="00777148" w:rsidRPr="0094141B" w:rsidRDefault="00777148" w:rsidP="00777148">
      <w:pPr>
        <w:snapToGrid w:val="0"/>
        <w:spacing w:line="360" w:lineRule="auto"/>
        <w:ind w:firstLineChars="250" w:firstLine="602"/>
        <w:rPr>
          <w:rFonts w:ascii="宋体" w:hAnsi="宋体"/>
          <w:b/>
          <w:dstrike/>
          <w:sz w:val="24"/>
        </w:rPr>
      </w:pPr>
      <w:r w:rsidRPr="0094141B">
        <w:rPr>
          <w:rFonts w:ascii="宋体" w:hAnsi="宋体" w:hint="eastAsia"/>
          <w:b/>
          <w:sz w:val="24"/>
          <w:szCs w:val="24"/>
        </w:rPr>
        <w:t>代理服务金额：</w:t>
      </w:r>
      <w:r w:rsidRPr="0094141B">
        <w:rPr>
          <w:rFonts w:ascii="宋体" w:hAnsi="宋体" w:hint="eastAsia"/>
          <w:b/>
          <w:sz w:val="24"/>
        </w:rPr>
        <w:t>8</w:t>
      </w:r>
      <w:r w:rsidRPr="0094141B">
        <w:rPr>
          <w:rFonts w:ascii="宋体" w:hAnsi="宋体"/>
          <w:b/>
          <w:sz w:val="24"/>
        </w:rPr>
        <w:t>000.00</w:t>
      </w:r>
      <w:r w:rsidRPr="0094141B">
        <w:rPr>
          <w:rFonts w:ascii="宋体" w:hAnsi="宋体" w:hint="eastAsia"/>
          <w:b/>
          <w:sz w:val="24"/>
        </w:rPr>
        <w:t>元（大写：捌仟元整）。</w:t>
      </w:r>
    </w:p>
    <w:p w:rsidR="00777148" w:rsidRPr="0094141B" w:rsidRDefault="00777148" w:rsidP="008E50AD">
      <w:pPr>
        <w:pStyle w:val="30"/>
      </w:pPr>
      <w:bookmarkStart w:id="46" w:name="_Toc102227319"/>
      <w:bookmarkStart w:id="47" w:name="_Toc179714298"/>
      <w:bookmarkStart w:id="48" w:name="_Toc342913393"/>
      <w:bookmarkStart w:id="49" w:name="_Toc79146688"/>
      <w:bookmarkStart w:id="50" w:name="_Toc109288371"/>
      <w:r w:rsidRPr="0094141B">
        <w:rPr>
          <w:rFonts w:hint="eastAsia"/>
        </w:rPr>
        <w:t>五、竞价程序</w:t>
      </w:r>
      <w:bookmarkEnd w:id="46"/>
      <w:bookmarkEnd w:id="47"/>
      <w:bookmarkEnd w:id="48"/>
      <w:bookmarkEnd w:id="49"/>
      <w:bookmarkEnd w:id="50"/>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1、竞价招租按竞价招租文件规定的时间和地点进行。竞标人须有法定代表人或其授权代表参加并签到。</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2、本次竞价由招租人代表和随机抽取的相关专业专家共3人组成本项目竞价小组。</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3、竞价以递交</w:t>
      </w:r>
      <w:r w:rsidR="007E0BF3" w:rsidRPr="0094141B">
        <w:rPr>
          <w:rFonts w:ascii="宋体" w:hAnsi="宋体" w:hint="eastAsia"/>
          <w:sz w:val="24"/>
          <w:szCs w:val="24"/>
        </w:rPr>
        <w:t>报价</w:t>
      </w:r>
      <w:r w:rsidRPr="0094141B">
        <w:rPr>
          <w:rFonts w:ascii="宋体" w:hAnsi="宋体" w:hint="eastAsia"/>
          <w:sz w:val="24"/>
          <w:szCs w:val="24"/>
        </w:rPr>
        <w:t>文件的先后顺序确定公开竞价顺序，由本项目公开竞价招租小组分别与各竞标人进行公开竞价。在正式公开竞价前，对各竞标人的资格条件、</w:t>
      </w:r>
      <w:r w:rsidR="006A55A0" w:rsidRPr="0094141B">
        <w:rPr>
          <w:rFonts w:ascii="宋体" w:hAnsi="宋体" w:hint="eastAsia"/>
          <w:sz w:val="24"/>
          <w:szCs w:val="24"/>
        </w:rPr>
        <w:t>报价</w:t>
      </w:r>
      <w:r w:rsidRPr="0094141B">
        <w:rPr>
          <w:rFonts w:ascii="宋体" w:hAnsi="宋体" w:hint="eastAsia"/>
          <w:sz w:val="24"/>
          <w:szCs w:val="24"/>
        </w:rPr>
        <w:t>文件的有效性、完整性和响应程度进行审查，审查的内容包括竞标人营业执照和诚信声明、竞标人法定代表人身份证明书和授权代表委托书身份证明、诚信声明等。各竞标人只有在完全符合竞价要求的前提下，才能参与正式公开竞价。</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4、在竞价</w:t>
      </w:r>
      <w:r w:rsidR="006A55A0" w:rsidRPr="0094141B">
        <w:rPr>
          <w:rFonts w:ascii="宋体" w:hAnsi="宋体" w:hint="eastAsia"/>
          <w:sz w:val="24"/>
          <w:szCs w:val="24"/>
        </w:rPr>
        <w:t>报价</w:t>
      </w:r>
      <w:r w:rsidRPr="0094141B">
        <w:rPr>
          <w:rFonts w:ascii="宋体" w:hAnsi="宋体" w:hint="eastAsia"/>
          <w:sz w:val="24"/>
          <w:szCs w:val="24"/>
        </w:rPr>
        <w:t>过程中竞价的任何一方不得向他人透露与竞价</w:t>
      </w:r>
      <w:r w:rsidR="006A55A0" w:rsidRPr="0094141B">
        <w:rPr>
          <w:rFonts w:ascii="宋体" w:hAnsi="宋体" w:hint="eastAsia"/>
          <w:sz w:val="24"/>
          <w:szCs w:val="24"/>
        </w:rPr>
        <w:t>报价</w:t>
      </w:r>
      <w:r w:rsidRPr="0094141B">
        <w:rPr>
          <w:rFonts w:ascii="宋体" w:hAnsi="宋体" w:hint="eastAsia"/>
          <w:sz w:val="24"/>
          <w:szCs w:val="24"/>
        </w:rPr>
        <w:t>有关的技术资料、价格或其他信息。</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5、所有竞标人在竞价时做出的所有书面承诺须由法定代表人或其授权代表签字。</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6、本项目规定报价次数为多</w:t>
      </w:r>
      <w:r w:rsidR="006B738C" w:rsidRPr="0094141B">
        <w:rPr>
          <w:rFonts w:ascii="宋体" w:hAnsi="宋体" w:hint="eastAsia"/>
          <w:sz w:val="24"/>
          <w:szCs w:val="24"/>
        </w:rPr>
        <w:t>轮</w:t>
      </w:r>
      <w:r w:rsidRPr="0094141B">
        <w:rPr>
          <w:rFonts w:ascii="宋体" w:hAnsi="宋体" w:hint="eastAsia"/>
          <w:sz w:val="24"/>
          <w:szCs w:val="24"/>
        </w:rPr>
        <w:t>。已提交</w:t>
      </w:r>
      <w:r w:rsidR="005B5B3D" w:rsidRPr="0094141B">
        <w:rPr>
          <w:rFonts w:ascii="宋体" w:hAnsi="宋体" w:hint="eastAsia"/>
          <w:sz w:val="24"/>
          <w:szCs w:val="24"/>
        </w:rPr>
        <w:t>报价</w:t>
      </w:r>
      <w:r w:rsidRPr="0094141B">
        <w:rPr>
          <w:rFonts w:ascii="宋体" w:hAnsi="宋体" w:hint="eastAsia"/>
          <w:sz w:val="24"/>
          <w:szCs w:val="24"/>
        </w:rPr>
        <w:t>文件的竞标人，在提交第二</w:t>
      </w:r>
      <w:r w:rsidR="006B738C" w:rsidRPr="0094141B">
        <w:rPr>
          <w:rFonts w:ascii="宋体" w:hAnsi="宋体" w:hint="eastAsia"/>
          <w:sz w:val="24"/>
          <w:szCs w:val="24"/>
        </w:rPr>
        <w:t>轮</w:t>
      </w:r>
      <w:r w:rsidRPr="0094141B">
        <w:rPr>
          <w:rFonts w:ascii="宋体" w:hAnsi="宋体" w:hint="eastAsia"/>
          <w:sz w:val="24"/>
          <w:szCs w:val="24"/>
        </w:rPr>
        <w:t>报价之前退出竞价的或超出规定时间没有进行第二</w:t>
      </w:r>
      <w:r w:rsidR="006B738C" w:rsidRPr="0094141B">
        <w:rPr>
          <w:rFonts w:ascii="宋体" w:hAnsi="宋体" w:hint="eastAsia"/>
          <w:sz w:val="24"/>
          <w:szCs w:val="24"/>
        </w:rPr>
        <w:t>轮</w:t>
      </w:r>
      <w:r w:rsidRPr="0094141B">
        <w:rPr>
          <w:rFonts w:ascii="宋体" w:hAnsi="宋体" w:hint="eastAsia"/>
          <w:sz w:val="24"/>
          <w:szCs w:val="24"/>
        </w:rPr>
        <w:t>报价的竞标人，均视为放弃第二</w:t>
      </w:r>
      <w:r w:rsidR="006B738C" w:rsidRPr="0094141B">
        <w:rPr>
          <w:rFonts w:ascii="宋体" w:hAnsi="宋体" w:hint="eastAsia"/>
          <w:sz w:val="24"/>
          <w:szCs w:val="24"/>
        </w:rPr>
        <w:t>轮</w:t>
      </w:r>
      <w:r w:rsidRPr="0094141B">
        <w:rPr>
          <w:rFonts w:ascii="宋体" w:hAnsi="宋体" w:hint="eastAsia"/>
          <w:sz w:val="24"/>
          <w:szCs w:val="24"/>
        </w:rPr>
        <w:t>报价，以竞标</w:t>
      </w:r>
      <w:r w:rsidRPr="0094141B">
        <w:rPr>
          <w:rFonts w:ascii="宋体" w:hAnsi="宋体" w:hint="eastAsia"/>
          <w:sz w:val="24"/>
          <w:szCs w:val="24"/>
        </w:rPr>
        <w:lastRenderedPageBreak/>
        <w:t>人的</w:t>
      </w:r>
      <w:r w:rsidR="005B5B3D" w:rsidRPr="0094141B">
        <w:rPr>
          <w:rFonts w:ascii="宋体" w:hAnsi="宋体" w:hint="eastAsia"/>
          <w:sz w:val="24"/>
          <w:szCs w:val="24"/>
        </w:rPr>
        <w:t>报价</w:t>
      </w:r>
      <w:r w:rsidRPr="0094141B">
        <w:rPr>
          <w:rFonts w:ascii="宋体" w:hAnsi="宋体" w:hint="eastAsia"/>
          <w:sz w:val="24"/>
          <w:szCs w:val="24"/>
        </w:rPr>
        <w:t>文件报价(第一</w:t>
      </w:r>
      <w:r w:rsidR="006B738C" w:rsidRPr="0094141B">
        <w:rPr>
          <w:rFonts w:ascii="宋体" w:hAnsi="宋体" w:hint="eastAsia"/>
          <w:sz w:val="24"/>
          <w:szCs w:val="24"/>
        </w:rPr>
        <w:t>轮</w:t>
      </w:r>
      <w:r w:rsidRPr="0094141B">
        <w:rPr>
          <w:rFonts w:ascii="宋体" w:hAnsi="宋体" w:hint="eastAsia"/>
          <w:sz w:val="24"/>
          <w:szCs w:val="24"/>
        </w:rPr>
        <w:t>报价)为准，如第一</w:t>
      </w:r>
      <w:r w:rsidR="006B738C" w:rsidRPr="0094141B">
        <w:rPr>
          <w:rFonts w:ascii="宋体" w:hAnsi="宋体" w:hint="eastAsia"/>
          <w:sz w:val="24"/>
          <w:szCs w:val="24"/>
        </w:rPr>
        <w:t>轮</w:t>
      </w:r>
      <w:r w:rsidRPr="0094141B">
        <w:rPr>
          <w:rFonts w:ascii="宋体" w:hAnsi="宋体" w:hint="eastAsia"/>
          <w:sz w:val="24"/>
          <w:szCs w:val="24"/>
        </w:rPr>
        <w:t>报价相同</w:t>
      </w:r>
      <w:r w:rsidR="00FE320E" w:rsidRPr="0094141B">
        <w:rPr>
          <w:rFonts w:ascii="宋体" w:hAnsi="宋体" w:hint="eastAsia"/>
          <w:sz w:val="24"/>
          <w:szCs w:val="24"/>
        </w:rPr>
        <w:t>或低于招租人预期价格</w:t>
      </w:r>
      <w:r w:rsidRPr="0094141B">
        <w:rPr>
          <w:rFonts w:ascii="宋体" w:hAnsi="宋体" w:hint="eastAsia"/>
          <w:sz w:val="24"/>
          <w:szCs w:val="24"/>
        </w:rPr>
        <w:t>，则可进行下一轮报价，每次报价必须在上一次报价的基础上以</w:t>
      </w:r>
      <w:r w:rsidR="0054376C" w:rsidRPr="0094141B">
        <w:rPr>
          <w:rFonts w:ascii="宋体" w:hAnsi="宋体" w:hint="eastAsia"/>
          <w:sz w:val="24"/>
          <w:szCs w:val="24"/>
        </w:rPr>
        <w:t>5</w:t>
      </w:r>
      <w:r w:rsidR="00D71B6D" w:rsidRPr="0094141B">
        <w:rPr>
          <w:rFonts w:ascii="宋体" w:hAnsi="宋体" w:hint="eastAsia"/>
          <w:sz w:val="24"/>
          <w:szCs w:val="24"/>
        </w:rPr>
        <w:t>000</w:t>
      </w:r>
      <w:r w:rsidRPr="0094141B">
        <w:rPr>
          <w:rFonts w:ascii="宋体" w:hAnsi="宋体" w:hint="eastAsia"/>
          <w:sz w:val="24"/>
          <w:szCs w:val="24"/>
        </w:rPr>
        <w:t>元的正倍数递增，并据最后一轮报价确定成交候选人。最终成交价格为竞标人报价的最高报价。</w:t>
      </w:r>
    </w:p>
    <w:p w:rsidR="00777148" w:rsidRPr="0094141B" w:rsidRDefault="00777148" w:rsidP="00FD1E30">
      <w:pPr>
        <w:pStyle w:val="30"/>
      </w:pPr>
      <w:bookmarkStart w:id="51" w:name="_Toc79146689"/>
      <w:bookmarkStart w:id="52" w:name="_Toc109288372"/>
      <w:bookmarkStart w:id="53" w:name="_Toc102227320"/>
      <w:bookmarkStart w:id="54" w:name="_Toc342913394"/>
      <w:r w:rsidRPr="0094141B">
        <w:rPr>
          <w:rFonts w:hint="eastAsia"/>
        </w:rPr>
        <w:t>六、评审依据</w:t>
      </w:r>
      <w:bookmarkEnd w:id="51"/>
      <w:bookmarkEnd w:id="52"/>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评审的依据为</w:t>
      </w:r>
      <w:r w:rsidR="00BA47B0" w:rsidRPr="0094141B">
        <w:rPr>
          <w:rFonts w:ascii="宋体" w:hAnsi="宋体" w:hint="eastAsia"/>
          <w:sz w:val="24"/>
          <w:szCs w:val="24"/>
        </w:rPr>
        <w:t>报价文件</w:t>
      </w:r>
      <w:r w:rsidRPr="0094141B">
        <w:rPr>
          <w:rFonts w:ascii="宋体" w:hAnsi="宋体" w:hint="eastAsia"/>
          <w:sz w:val="24"/>
          <w:szCs w:val="24"/>
        </w:rPr>
        <w:t>（含有效的补充文件），竞价小组判断</w:t>
      </w:r>
      <w:r w:rsidR="007365DA" w:rsidRPr="0094141B">
        <w:rPr>
          <w:rFonts w:ascii="宋体" w:hAnsi="宋体" w:hint="eastAsia"/>
          <w:sz w:val="24"/>
          <w:szCs w:val="24"/>
        </w:rPr>
        <w:t>报价</w:t>
      </w:r>
      <w:r w:rsidRPr="0094141B">
        <w:rPr>
          <w:rFonts w:ascii="宋体" w:hAnsi="宋体" w:hint="eastAsia"/>
          <w:sz w:val="24"/>
          <w:szCs w:val="24"/>
        </w:rPr>
        <w:t>文件对竞价文件的响应，仅基于</w:t>
      </w:r>
      <w:r w:rsidR="007365DA" w:rsidRPr="0094141B">
        <w:rPr>
          <w:rFonts w:ascii="宋体" w:hAnsi="宋体" w:hint="eastAsia"/>
          <w:sz w:val="24"/>
          <w:szCs w:val="24"/>
        </w:rPr>
        <w:t>报价</w:t>
      </w:r>
      <w:r w:rsidRPr="0094141B">
        <w:rPr>
          <w:rFonts w:ascii="宋体" w:hAnsi="宋体" w:hint="eastAsia"/>
          <w:sz w:val="24"/>
          <w:szCs w:val="24"/>
        </w:rPr>
        <w:t>文件本身而不靠外部证据。</w:t>
      </w:r>
    </w:p>
    <w:p w:rsidR="00777148" w:rsidRPr="0094141B" w:rsidRDefault="00777148" w:rsidP="00FD1E30">
      <w:pPr>
        <w:pStyle w:val="30"/>
      </w:pPr>
      <w:bookmarkStart w:id="55" w:name="_Toc79146690"/>
      <w:bookmarkStart w:id="56" w:name="_Toc109288373"/>
      <w:r w:rsidRPr="0094141B">
        <w:rPr>
          <w:rFonts w:hint="eastAsia"/>
        </w:rPr>
        <w:t>七、成交</w:t>
      </w:r>
      <w:bookmarkEnd w:id="53"/>
      <w:r w:rsidRPr="0094141B">
        <w:rPr>
          <w:rFonts w:hint="eastAsia"/>
        </w:rPr>
        <w:t>原则</w:t>
      </w:r>
      <w:bookmarkEnd w:id="54"/>
      <w:bookmarkEnd w:id="55"/>
      <w:bookmarkEnd w:id="56"/>
    </w:p>
    <w:p w:rsidR="00777148" w:rsidRPr="0094141B" w:rsidRDefault="00777148" w:rsidP="00777148">
      <w:pPr>
        <w:snapToGrid w:val="0"/>
        <w:spacing w:line="360" w:lineRule="auto"/>
        <w:ind w:firstLineChars="150" w:firstLine="360"/>
        <w:rPr>
          <w:rFonts w:ascii="宋体" w:hAnsi="宋体"/>
          <w:sz w:val="24"/>
          <w:szCs w:val="24"/>
        </w:rPr>
      </w:pPr>
      <w:r w:rsidRPr="0094141B">
        <w:rPr>
          <w:rFonts w:ascii="宋体" w:hAnsi="宋体" w:hint="eastAsia"/>
          <w:sz w:val="24"/>
          <w:szCs w:val="24"/>
        </w:rPr>
        <w:t>（一）评审办法</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1、竞价小组从能满足竞价项目实质性响应要求的竞标人中，按照最后一轮报价由高到低的顺序确认成交候选人，并编写评审报告。</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成交价格=成交竞标人最后一轮报价的最高报价</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2、评审细则：</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2.1 资格符合性检查</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依据法律法规和竞价文件的规定，对竞标人的资格证明、竞标保证金等进行审查，以确定竞标人是否具备竞标资格。</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2.2对</w:t>
      </w:r>
      <w:r w:rsidR="00BA47B0" w:rsidRPr="0094141B">
        <w:rPr>
          <w:rFonts w:ascii="宋体" w:hAnsi="宋体" w:hint="eastAsia"/>
          <w:sz w:val="24"/>
          <w:szCs w:val="24"/>
        </w:rPr>
        <w:t>报价</w:t>
      </w:r>
      <w:r w:rsidRPr="0094141B">
        <w:rPr>
          <w:rFonts w:ascii="宋体" w:hAnsi="宋体" w:hint="eastAsia"/>
          <w:sz w:val="24"/>
          <w:szCs w:val="24"/>
        </w:rPr>
        <w:t>文件的有效性、完整性和响应程度检查</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依据竞价文件的规定，对竞标人的</w:t>
      </w:r>
      <w:r w:rsidR="00BA47B0" w:rsidRPr="0094141B">
        <w:rPr>
          <w:rFonts w:ascii="宋体" w:hAnsi="宋体" w:hint="eastAsia"/>
          <w:sz w:val="24"/>
          <w:szCs w:val="24"/>
        </w:rPr>
        <w:t>报价</w:t>
      </w:r>
      <w:r w:rsidRPr="0094141B">
        <w:rPr>
          <w:rFonts w:ascii="宋体" w:hAnsi="宋体" w:hint="eastAsia"/>
          <w:sz w:val="24"/>
          <w:szCs w:val="24"/>
        </w:rPr>
        <w:t>文件进行审查，以确定竞标人是否实质性响应竞价文件的要求。对项目要求未作实质性响应的竞标人，竞价小组将要求其在第二次报价前做出相应的承诺。</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2.3成交竞标人的确定：</w:t>
      </w:r>
    </w:p>
    <w:p w:rsidR="00777148" w:rsidRPr="0094141B" w:rsidRDefault="00777148" w:rsidP="00777148">
      <w:pPr>
        <w:snapToGrid w:val="0"/>
        <w:spacing w:line="360" w:lineRule="auto"/>
        <w:ind w:firstLineChars="150" w:firstLine="360"/>
        <w:rPr>
          <w:rFonts w:ascii="宋体" w:hAnsi="宋体"/>
          <w:sz w:val="24"/>
          <w:szCs w:val="24"/>
        </w:rPr>
      </w:pPr>
      <w:r w:rsidRPr="0094141B">
        <w:rPr>
          <w:rFonts w:ascii="宋体" w:hAnsi="宋体" w:hint="eastAsia"/>
          <w:sz w:val="24"/>
          <w:szCs w:val="24"/>
        </w:rPr>
        <w:t>（1）“第三篇</w:t>
      </w:r>
      <w:r w:rsidR="009C792C" w:rsidRPr="0094141B">
        <w:rPr>
          <w:rFonts w:ascii="宋体" w:hAnsi="宋体" w:hint="eastAsia"/>
          <w:sz w:val="24"/>
          <w:szCs w:val="24"/>
        </w:rPr>
        <w:t xml:space="preserve"> </w:t>
      </w:r>
      <w:r w:rsidRPr="0094141B">
        <w:rPr>
          <w:rFonts w:ascii="宋体" w:hAnsi="宋体" w:hint="eastAsia"/>
          <w:sz w:val="24"/>
          <w:szCs w:val="24"/>
        </w:rPr>
        <w:t>竞价项目要求”有一条及以上不能满足</w:t>
      </w:r>
      <w:r w:rsidR="009C792C" w:rsidRPr="0094141B">
        <w:rPr>
          <w:rFonts w:ascii="宋体" w:hAnsi="宋体" w:hint="eastAsia"/>
          <w:sz w:val="24"/>
          <w:szCs w:val="24"/>
        </w:rPr>
        <w:t>竞价</w:t>
      </w:r>
      <w:r w:rsidRPr="0094141B">
        <w:rPr>
          <w:rFonts w:ascii="宋体" w:hAnsi="宋体" w:hint="eastAsia"/>
          <w:sz w:val="24"/>
          <w:szCs w:val="24"/>
        </w:rPr>
        <w:t>文件要求的竞标人将失去成为成交竞标人的资格；</w:t>
      </w:r>
    </w:p>
    <w:p w:rsidR="00777148" w:rsidRPr="0094141B" w:rsidRDefault="00777148" w:rsidP="00777148">
      <w:pPr>
        <w:snapToGrid w:val="0"/>
        <w:spacing w:line="360" w:lineRule="auto"/>
        <w:ind w:firstLineChars="150" w:firstLine="360"/>
        <w:rPr>
          <w:rFonts w:ascii="宋体" w:hAnsi="宋体"/>
          <w:sz w:val="24"/>
          <w:szCs w:val="24"/>
        </w:rPr>
      </w:pPr>
      <w:r w:rsidRPr="0094141B">
        <w:rPr>
          <w:rFonts w:ascii="宋体" w:hAnsi="宋体" w:hint="eastAsia"/>
          <w:sz w:val="24"/>
          <w:szCs w:val="24"/>
        </w:rPr>
        <w:t>（2）竞价小组从能满足竞价项目实质性</w:t>
      </w:r>
      <w:r w:rsidR="008A7086" w:rsidRPr="0094141B">
        <w:rPr>
          <w:rFonts w:ascii="宋体" w:hAnsi="宋体" w:hint="eastAsia"/>
          <w:sz w:val="24"/>
          <w:szCs w:val="24"/>
        </w:rPr>
        <w:t>报价</w:t>
      </w:r>
      <w:r w:rsidRPr="0094141B">
        <w:rPr>
          <w:rFonts w:ascii="宋体" w:hAnsi="宋体" w:hint="eastAsia"/>
          <w:sz w:val="24"/>
          <w:szCs w:val="24"/>
        </w:rPr>
        <w:t>要求的竞标人中，按照最后一轮报价由高到低的顺序提出3名以上成交候选人，并编写评审报告。最后报价最高的竞标人为成交竞标人。</w:t>
      </w:r>
    </w:p>
    <w:p w:rsidR="00777148" w:rsidRPr="0094141B" w:rsidRDefault="00777148" w:rsidP="00777148">
      <w:pPr>
        <w:snapToGrid w:val="0"/>
        <w:spacing w:line="360" w:lineRule="auto"/>
        <w:ind w:firstLineChars="118" w:firstLine="283"/>
        <w:rPr>
          <w:rFonts w:ascii="宋体" w:hAnsi="宋体"/>
          <w:sz w:val="24"/>
          <w:szCs w:val="24"/>
        </w:rPr>
      </w:pPr>
      <w:r w:rsidRPr="0094141B">
        <w:rPr>
          <w:rFonts w:ascii="宋体" w:hAnsi="宋体" w:hint="eastAsia"/>
          <w:sz w:val="24"/>
          <w:szCs w:val="24"/>
        </w:rPr>
        <w:t>（3）成交竞标人的变更</w:t>
      </w:r>
    </w:p>
    <w:p w:rsidR="00777148" w:rsidRPr="0094141B" w:rsidRDefault="00777148" w:rsidP="00777148">
      <w:pPr>
        <w:snapToGrid w:val="0"/>
        <w:spacing w:line="360" w:lineRule="auto"/>
        <w:ind w:firstLineChars="200" w:firstLine="480"/>
        <w:rPr>
          <w:rFonts w:ascii="宋体" w:hAnsi="宋体"/>
          <w:sz w:val="24"/>
          <w:szCs w:val="24"/>
        </w:rPr>
      </w:pPr>
      <w:r w:rsidRPr="0094141B">
        <w:rPr>
          <w:rFonts w:ascii="宋体" w:hAnsi="宋体" w:hint="eastAsia"/>
          <w:sz w:val="24"/>
          <w:szCs w:val="24"/>
        </w:rPr>
        <w:t>1）若为下列情况之一的，成交竞标人因不可抗力或者自身原因不能履行合同的，招租人可以确定排名其后一位的成交候选人为成交竞标人：</w:t>
      </w:r>
    </w:p>
    <w:p w:rsidR="00777148" w:rsidRPr="0094141B" w:rsidRDefault="00777148" w:rsidP="00777148">
      <w:pPr>
        <w:snapToGrid w:val="0"/>
        <w:spacing w:line="360" w:lineRule="auto"/>
        <w:ind w:firstLineChars="150" w:firstLine="360"/>
        <w:rPr>
          <w:rFonts w:ascii="宋体" w:hAnsi="宋体"/>
          <w:sz w:val="24"/>
          <w:szCs w:val="24"/>
        </w:rPr>
      </w:pPr>
      <w:r w:rsidRPr="0094141B">
        <w:rPr>
          <w:rFonts w:ascii="宋体" w:hAnsi="宋体" w:hint="eastAsia"/>
          <w:sz w:val="24"/>
          <w:szCs w:val="24"/>
        </w:rPr>
        <w:lastRenderedPageBreak/>
        <w:t>2）成交竞标人无充分理由放弃成交的，</w:t>
      </w:r>
      <w:r w:rsidR="008A7086" w:rsidRPr="0094141B">
        <w:rPr>
          <w:rFonts w:ascii="宋体" w:hAnsi="宋体" w:hint="eastAsia"/>
          <w:sz w:val="24"/>
          <w:szCs w:val="24"/>
        </w:rPr>
        <w:t>竞价保证金不予退还</w:t>
      </w:r>
      <w:r w:rsidRPr="0094141B">
        <w:rPr>
          <w:rFonts w:ascii="宋体" w:hAnsi="宋体" w:hint="eastAsia"/>
          <w:sz w:val="24"/>
          <w:szCs w:val="24"/>
        </w:rPr>
        <w:t>。</w:t>
      </w:r>
    </w:p>
    <w:p w:rsidR="00777148" w:rsidRPr="0094141B" w:rsidRDefault="00777148" w:rsidP="00777148">
      <w:pPr>
        <w:snapToGrid w:val="0"/>
        <w:spacing w:line="360" w:lineRule="auto"/>
        <w:ind w:firstLineChars="150" w:firstLine="360"/>
        <w:rPr>
          <w:rFonts w:ascii="宋体" w:hAnsi="宋体"/>
          <w:sz w:val="24"/>
          <w:szCs w:val="24"/>
        </w:rPr>
      </w:pPr>
      <w:r w:rsidRPr="0094141B">
        <w:rPr>
          <w:rFonts w:ascii="宋体" w:hAnsi="宋体" w:hint="eastAsia"/>
          <w:sz w:val="24"/>
          <w:szCs w:val="24"/>
        </w:rPr>
        <w:t>2.4出现下列情形之一的，招租人或者采购代理机构应当终止竞价采购活动，发布项目终止公告并说明原因，重新开展</w:t>
      </w:r>
      <w:r w:rsidR="006127B6" w:rsidRPr="0094141B">
        <w:rPr>
          <w:rFonts w:ascii="宋体" w:hAnsi="宋体" w:hint="eastAsia"/>
          <w:sz w:val="24"/>
          <w:szCs w:val="24"/>
        </w:rPr>
        <w:t>竞价</w:t>
      </w:r>
      <w:r w:rsidRPr="0094141B">
        <w:rPr>
          <w:rFonts w:ascii="宋体" w:hAnsi="宋体" w:hint="eastAsia"/>
          <w:sz w:val="24"/>
          <w:szCs w:val="24"/>
        </w:rPr>
        <w:t>活动：</w:t>
      </w:r>
    </w:p>
    <w:p w:rsidR="00777148" w:rsidRPr="0094141B" w:rsidRDefault="00777148" w:rsidP="00777148">
      <w:pPr>
        <w:snapToGrid w:val="0"/>
        <w:spacing w:line="360" w:lineRule="auto"/>
        <w:ind w:firstLineChars="100" w:firstLine="240"/>
        <w:rPr>
          <w:rFonts w:ascii="宋体" w:hAnsi="宋体"/>
          <w:sz w:val="24"/>
          <w:szCs w:val="24"/>
        </w:rPr>
      </w:pPr>
      <w:r w:rsidRPr="0094141B">
        <w:rPr>
          <w:rFonts w:ascii="宋体" w:hAnsi="宋体" w:hint="eastAsia"/>
          <w:sz w:val="24"/>
          <w:szCs w:val="24"/>
        </w:rPr>
        <w:t>（1）因情况变化，不再符合规定的公开竞价招租采购方式适用情形的；</w:t>
      </w:r>
    </w:p>
    <w:p w:rsidR="00777148" w:rsidRPr="0094141B" w:rsidRDefault="00777148" w:rsidP="00777148">
      <w:pPr>
        <w:snapToGrid w:val="0"/>
        <w:spacing w:line="360" w:lineRule="auto"/>
        <w:ind w:firstLineChars="100" w:firstLine="240"/>
        <w:rPr>
          <w:rFonts w:ascii="宋体" w:hAnsi="宋体"/>
          <w:sz w:val="24"/>
          <w:szCs w:val="24"/>
        </w:rPr>
      </w:pPr>
      <w:r w:rsidRPr="0094141B">
        <w:rPr>
          <w:rFonts w:ascii="宋体" w:hAnsi="宋体" w:hint="eastAsia"/>
          <w:sz w:val="24"/>
          <w:szCs w:val="24"/>
        </w:rPr>
        <w:t>（2）出现影响采购公正的违法、违规行为的；</w:t>
      </w:r>
    </w:p>
    <w:p w:rsidR="00777148" w:rsidRPr="0094141B" w:rsidRDefault="00777148" w:rsidP="00777148">
      <w:pPr>
        <w:snapToGrid w:val="0"/>
        <w:spacing w:line="360" w:lineRule="auto"/>
        <w:ind w:firstLineChars="100" w:firstLine="240"/>
        <w:rPr>
          <w:rFonts w:ascii="宋体" w:hAnsi="宋体"/>
          <w:sz w:val="24"/>
          <w:szCs w:val="24"/>
        </w:rPr>
      </w:pPr>
      <w:r w:rsidRPr="0094141B">
        <w:rPr>
          <w:rFonts w:ascii="宋体" w:hAnsi="宋体" w:hint="eastAsia"/>
          <w:sz w:val="24"/>
          <w:szCs w:val="24"/>
        </w:rPr>
        <w:t>（3）在</w:t>
      </w:r>
      <w:r w:rsidR="008A7086" w:rsidRPr="0094141B">
        <w:rPr>
          <w:rFonts w:ascii="宋体" w:hAnsi="宋体" w:hint="eastAsia"/>
          <w:sz w:val="24"/>
          <w:szCs w:val="24"/>
        </w:rPr>
        <w:t>竞价过程中</w:t>
      </w:r>
      <w:r w:rsidRPr="0094141B">
        <w:rPr>
          <w:rFonts w:ascii="宋体" w:hAnsi="宋体" w:hint="eastAsia"/>
          <w:sz w:val="24"/>
          <w:szCs w:val="24"/>
        </w:rPr>
        <w:t>符合竞争要求的竞标人不足</w:t>
      </w:r>
      <w:r w:rsidR="008A7086" w:rsidRPr="0094141B">
        <w:rPr>
          <w:rFonts w:ascii="宋体" w:hAnsi="宋体" w:hint="eastAsia"/>
          <w:sz w:val="24"/>
          <w:szCs w:val="24"/>
        </w:rPr>
        <w:t>2</w:t>
      </w:r>
      <w:r w:rsidRPr="0094141B">
        <w:rPr>
          <w:rFonts w:ascii="宋体" w:hAnsi="宋体" w:hint="eastAsia"/>
          <w:sz w:val="24"/>
          <w:szCs w:val="24"/>
        </w:rPr>
        <w:t>家。</w:t>
      </w:r>
    </w:p>
    <w:p w:rsidR="00777148" w:rsidRPr="0094141B" w:rsidRDefault="00777148" w:rsidP="00FD1E30">
      <w:pPr>
        <w:pStyle w:val="30"/>
      </w:pPr>
      <w:bookmarkStart w:id="57" w:name="_Toc102227321"/>
      <w:bookmarkStart w:id="58" w:name="_Toc342913395"/>
      <w:bookmarkStart w:id="59" w:name="_Toc79146691"/>
      <w:bookmarkStart w:id="60" w:name="_Toc109288374"/>
      <w:r w:rsidRPr="0094141B">
        <w:rPr>
          <w:rFonts w:hint="eastAsia"/>
        </w:rPr>
        <w:t>八、成交通知</w:t>
      </w:r>
      <w:bookmarkEnd w:id="57"/>
      <w:bookmarkEnd w:id="58"/>
      <w:bookmarkEnd w:id="59"/>
      <w:bookmarkEnd w:id="60"/>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1、成交竞标人确定后2个工作日内，在发布招标公告的网站上发布成交结果公告。</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2、结果公告发出同时，采购代理机构将以书面形式发出《成交通知书》。《成交通知书》一经发出即发生法律效力。</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3、《成交通知书》将作为签订合同的依据。</w:t>
      </w:r>
    </w:p>
    <w:p w:rsidR="00777148" w:rsidRPr="0094141B" w:rsidRDefault="00777148" w:rsidP="00777148">
      <w:pPr>
        <w:spacing w:line="360" w:lineRule="auto"/>
        <w:ind w:firstLineChars="200" w:firstLine="480"/>
        <w:rPr>
          <w:rFonts w:ascii="宋体" w:hAnsi="宋体"/>
        </w:rPr>
      </w:pPr>
      <w:r w:rsidRPr="0094141B">
        <w:rPr>
          <w:rFonts w:ascii="宋体" w:hAnsi="宋体" w:hint="eastAsia"/>
          <w:sz w:val="24"/>
          <w:szCs w:val="24"/>
        </w:rPr>
        <w:t>4、如有竞标人对成交结果提出质疑的，在质疑处理完毕后发出成交通知书。</w:t>
      </w:r>
    </w:p>
    <w:p w:rsidR="00777148" w:rsidRPr="0094141B" w:rsidRDefault="00777148" w:rsidP="00FD1E30">
      <w:pPr>
        <w:pStyle w:val="30"/>
      </w:pPr>
      <w:bookmarkStart w:id="61" w:name="_Toc79146692"/>
      <w:bookmarkStart w:id="62" w:name="_Toc109288375"/>
      <w:r w:rsidRPr="0094141B">
        <w:rPr>
          <w:rFonts w:hint="eastAsia"/>
        </w:rPr>
        <w:t>九、关于质疑和投诉</w:t>
      </w:r>
      <w:bookmarkEnd w:id="61"/>
      <w:bookmarkEnd w:id="62"/>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（一）质疑内容、时限</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1、竞标人对成交结果有异议的，应当在成交公示发布之日起七个工作日内以书面形式向招租人（采购代理机构）提出质疑，并附相关证明材料。</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2、竞标人对采购文件中竞标人特定资格条件、技术质量和商务要求、评审标准及评审细则有异议的，应主要向招租人提出质疑，其他问题可向采购代理机构提出质疑。</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（二）质疑答复时限</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招租人、采购代理机构在收到竞标人书面质疑后七个工作日内，对质疑内容作出答复。</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（三）质疑答复方式</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cs="宋体" w:hint="eastAsia"/>
          <w:sz w:val="24"/>
          <w:szCs w:val="24"/>
        </w:rPr>
        <w:t>采购代理机构在收到供应商的书面质疑后视情况予以现场书面答复</w:t>
      </w:r>
      <w:r w:rsidRPr="0094141B">
        <w:rPr>
          <w:rFonts w:ascii="宋体" w:hAnsi="宋体" w:hint="eastAsia"/>
          <w:sz w:val="24"/>
          <w:szCs w:val="24"/>
        </w:rPr>
        <w:t>。</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（四）不予受理或暂缓受理</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1、质疑有下列情形之一的，不予受理：</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1.1质疑竞标人参与了竞标活动后，再对竞价文件内容提出质疑的；</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1.2质疑超过</w:t>
      </w:r>
      <w:r w:rsidR="00D34064" w:rsidRPr="0094141B">
        <w:rPr>
          <w:rFonts w:ascii="宋体" w:hAnsi="宋体" w:hint="eastAsia"/>
          <w:sz w:val="24"/>
          <w:szCs w:val="24"/>
        </w:rPr>
        <w:t>时限</w:t>
      </w:r>
      <w:r w:rsidRPr="0094141B">
        <w:rPr>
          <w:rFonts w:ascii="宋体" w:hAnsi="宋体" w:hint="eastAsia"/>
          <w:sz w:val="24"/>
          <w:szCs w:val="24"/>
        </w:rPr>
        <w:t>的；</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1.3对同一事项重复质疑的。</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2、质疑有下列情形之一的，应暂不受理并告知竞标人补充材料。竞标人及时补充材料</w:t>
      </w:r>
      <w:r w:rsidRPr="0094141B">
        <w:rPr>
          <w:rFonts w:ascii="宋体" w:hAnsi="宋体" w:hint="eastAsia"/>
          <w:sz w:val="24"/>
          <w:szCs w:val="24"/>
        </w:rPr>
        <w:lastRenderedPageBreak/>
        <w:t>的，应予受理；逾期未补充的，不予受理：</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2.1质疑书内容不符合《</w:t>
      </w:r>
      <w:r w:rsidR="005F02E5" w:rsidRPr="0094141B">
        <w:rPr>
          <w:rFonts w:ascii="宋体" w:hAnsi="宋体" w:hint="eastAsia"/>
          <w:sz w:val="24"/>
          <w:szCs w:val="24"/>
        </w:rPr>
        <w:t>中华人民共和国政府采购94号令</w:t>
      </w:r>
      <w:r w:rsidRPr="0094141B">
        <w:rPr>
          <w:rFonts w:ascii="宋体" w:hAnsi="宋体" w:hint="eastAsia"/>
          <w:sz w:val="24"/>
          <w:szCs w:val="24"/>
        </w:rPr>
        <w:t>》之规定的；</w:t>
      </w:r>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2.2质疑书提供的依据或证明材料不全的；</w:t>
      </w:r>
    </w:p>
    <w:p w:rsidR="00777148" w:rsidRPr="0094141B" w:rsidRDefault="00777148" w:rsidP="00FD1E30">
      <w:pPr>
        <w:pStyle w:val="30"/>
      </w:pPr>
      <w:bookmarkStart w:id="63" w:name="_Toc102227322"/>
      <w:bookmarkStart w:id="64" w:name="_Toc342913396"/>
      <w:bookmarkStart w:id="65" w:name="_Toc79146693"/>
      <w:bookmarkStart w:id="66" w:name="_Toc109288376"/>
      <w:r w:rsidRPr="0094141B">
        <w:rPr>
          <w:rFonts w:hint="eastAsia"/>
        </w:rPr>
        <w:t>十、签订</w:t>
      </w:r>
      <w:bookmarkEnd w:id="63"/>
      <w:r w:rsidRPr="0094141B">
        <w:rPr>
          <w:rFonts w:hint="eastAsia"/>
        </w:rPr>
        <w:t>合同</w:t>
      </w:r>
      <w:bookmarkEnd w:id="64"/>
      <w:bookmarkEnd w:id="65"/>
      <w:bookmarkEnd w:id="66"/>
    </w:p>
    <w:p w:rsidR="00777148" w:rsidRPr="0094141B" w:rsidRDefault="00777148" w:rsidP="00777148">
      <w:pPr>
        <w:spacing w:line="360" w:lineRule="auto"/>
        <w:ind w:firstLineChars="200" w:firstLine="480"/>
        <w:rPr>
          <w:rFonts w:ascii="宋体" w:hAnsi="宋体"/>
          <w:sz w:val="24"/>
          <w:szCs w:val="24"/>
        </w:rPr>
      </w:pPr>
      <w:r w:rsidRPr="0094141B">
        <w:rPr>
          <w:rFonts w:ascii="宋体" w:hAnsi="宋体" w:hint="eastAsia"/>
          <w:sz w:val="24"/>
          <w:szCs w:val="24"/>
        </w:rPr>
        <w:t>1、招租人与成交竞标人应当在成交通知书发出之日起30日内签订合同。</w:t>
      </w:r>
    </w:p>
    <w:p w:rsidR="008D7132" w:rsidRPr="0094141B" w:rsidRDefault="008D7132" w:rsidP="00777148">
      <w:pPr>
        <w:spacing w:line="360" w:lineRule="auto"/>
        <w:ind w:firstLineChars="200" w:firstLine="480"/>
        <w:rPr>
          <w:rFonts w:ascii="宋体" w:hAnsi="宋体"/>
          <w:sz w:val="24"/>
          <w:szCs w:val="24"/>
        </w:rPr>
      </w:pPr>
      <w:r w:rsidRPr="0094141B">
        <w:rPr>
          <w:rFonts w:ascii="宋体" w:hAnsi="宋体" w:hint="eastAsia"/>
          <w:sz w:val="24"/>
          <w:szCs w:val="24"/>
        </w:rPr>
        <w:t>2、签订合同前成交竞标人一次性向招租人缴纳</w:t>
      </w:r>
      <w:r w:rsidRPr="0094141B">
        <w:rPr>
          <w:rFonts w:cs="宋体" w:hint="eastAsia"/>
          <w:color w:val="000000"/>
          <w:sz w:val="24"/>
        </w:rPr>
        <w:t>风险抵押金叁拾万元整。</w:t>
      </w:r>
    </w:p>
    <w:p w:rsidR="00777148" w:rsidRPr="0094141B" w:rsidRDefault="008D7132" w:rsidP="00777148">
      <w:pPr>
        <w:spacing w:line="360" w:lineRule="auto"/>
        <w:ind w:firstLineChars="200" w:firstLine="480"/>
        <w:rPr>
          <w:rFonts w:ascii="宋体" w:hAnsi="宋体"/>
          <w:sz w:val="24"/>
          <w:szCs w:val="24"/>
        </w:rPr>
      </w:pPr>
      <w:r w:rsidRPr="0094141B">
        <w:rPr>
          <w:rFonts w:ascii="宋体" w:hAnsi="宋体" w:hint="eastAsia"/>
          <w:sz w:val="24"/>
          <w:szCs w:val="24"/>
        </w:rPr>
        <w:t>3</w:t>
      </w:r>
      <w:r w:rsidR="00777148" w:rsidRPr="0094141B">
        <w:rPr>
          <w:rFonts w:ascii="宋体" w:hAnsi="宋体" w:hint="eastAsia"/>
          <w:sz w:val="24"/>
          <w:szCs w:val="24"/>
        </w:rPr>
        <w:t>、</w:t>
      </w:r>
      <w:r w:rsidR="002E13FB" w:rsidRPr="0094141B">
        <w:rPr>
          <w:rFonts w:ascii="宋体" w:hAnsi="宋体" w:hint="eastAsia"/>
          <w:sz w:val="24"/>
          <w:szCs w:val="24"/>
        </w:rPr>
        <w:t>竞价</w:t>
      </w:r>
      <w:r w:rsidR="00777148" w:rsidRPr="0094141B">
        <w:rPr>
          <w:rFonts w:ascii="宋体" w:hAnsi="宋体" w:hint="eastAsia"/>
          <w:sz w:val="24"/>
          <w:szCs w:val="24"/>
        </w:rPr>
        <w:t>文件、成交竞标人的</w:t>
      </w:r>
      <w:r w:rsidR="00BA47B0" w:rsidRPr="0094141B">
        <w:rPr>
          <w:rFonts w:ascii="宋体" w:hAnsi="宋体" w:hint="eastAsia"/>
          <w:sz w:val="24"/>
          <w:szCs w:val="24"/>
        </w:rPr>
        <w:t>报价文件</w:t>
      </w:r>
      <w:r w:rsidR="00777148" w:rsidRPr="0094141B">
        <w:rPr>
          <w:rFonts w:ascii="宋体" w:hAnsi="宋体" w:hint="eastAsia"/>
          <w:sz w:val="24"/>
          <w:szCs w:val="24"/>
        </w:rPr>
        <w:t>及有效承诺文件等，均为签订合同的依据。</w:t>
      </w:r>
    </w:p>
    <w:p w:rsidR="00777148" w:rsidRPr="0094141B" w:rsidRDefault="008D7132" w:rsidP="00EB6339">
      <w:pPr>
        <w:spacing w:line="360" w:lineRule="auto"/>
        <w:ind w:leftChars="164" w:left="459"/>
        <w:rPr>
          <w:rFonts w:ascii="宋体" w:hAnsi="宋体"/>
          <w:sz w:val="24"/>
          <w:szCs w:val="24"/>
        </w:rPr>
      </w:pPr>
      <w:r w:rsidRPr="0094141B">
        <w:rPr>
          <w:rFonts w:ascii="宋体" w:hAnsi="宋体" w:hint="eastAsia"/>
          <w:sz w:val="24"/>
          <w:szCs w:val="24"/>
        </w:rPr>
        <w:t>4</w:t>
      </w:r>
      <w:r w:rsidR="00777148" w:rsidRPr="0094141B">
        <w:rPr>
          <w:rFonts w:ascii="宋体" w:hAnsi="宋体" w:hint="eastAsia"/>
          <w:sz w:val="24"/>
          <w:szCs w:val="24"/>
        </w:rPr>
        <w:t>、如成交竞标人放弃成交项目或在签订合同时擅自改变成交状态的，招租人将按照相关法律法规处理。</w:t>
      </w:r>
    </w:p>
    <w:p w:rsidR="00777148" w:rsidRPr="0094141B" w:rsidRDefault="008D7132" w:rsidP="00EB6339">
      <w:pPr>
        <w:spacing w:line="360" w:lineRule="auto"/>
        <w:ind w:leftChars="152" w:left="426"/>
        <w:rPr>
          <w:rFonts w:ascii="宋体" w:hAnsi="宋体"/>
          <w:sz w:val="24"/>
          <w:szCs w:val="24"/>
        </w:rPr>
      </w:pPr>
      <w:r w:rsidRPr="0094141B">
        <w:rPr>
          <w:rFonts w:ascii="宋体" w:hAnsi="宋体" w:hint="eastAsia"/>
          <w:sz w:val="24"/>
          <w:szCs w:val="24"/>
        </w:rPr>
        <w:t>5</w:t>
      </w:r>
      <w:r w:rsidR="00777148" w:rsidRPr="0094141B">
        <w:rPr>
          <w:rFonts w:ascii="宋体" w:hAnsi="宋体" w:hint="eastAsia"/>
          <w:sz w:val="24"/>
          <w:szCs w:val="24"/>
        </w:rPr>
        <w:t>、</w:t>
      </w:r>
      <w:bookmarkStart w:id="67" w:name="_Hlk78985928"/>
      <w:r w:rsidR="00777148" w:rsidRPr="0094141B">
        <w:rPr>
          <w:rFonts w:ascii="宋体" w:hAnsi="宋体" w:hint="eastAsia"/>
          <w:sz w:val="24"/>
          <w:szCs w:val="24"/>
        </w:rPr>
        <w:t>招租人</w:t>
      </w:r>
      <w:bookmarkEnd w:id="67"/>
      <w:r w:rsidR="00777148" w:rsidRPr="0094141B">
        <w:rPr>
          <w:rFonts w:ascii="宋体" w:hAnsi="宋体" w:hint="eastAsia"/>
          <w:sz w:val="24"/>
          <w:szCs w:val="24"/>
        </w:rPr>
        <w:t>不得向成交竞标人提出超出竞价</w:t>
      </w:r>
      <w:r w:rsidR="00BA7146" w:rsidRPr="0094141B">
        <w:rPr>
          <w:rFonts w:ascii="宋体" w:hAnsi="宋体" w:hint="eastAsia"/>
          <w:sz w:val="24"/>
          <w:szCs w:val="24"/>
        </w:rPr>
        <w:t>项目</w:t>
      </w:r>
      <w:r w:rsidR="00777148" w:rsidRPr="0094141B">
        <w:rPr>
          <w:rFonts w:ascii="宋体" w:hAnsi="宋体" w:hint="eastAsia"/>
          <w:sz w:val="24"/>
          <w:szCs w:val="24"/>
        </w:rPr>
        <w:t>以外的任何要求作为签订合同的条件，不得与成交竞标人订立背离竞价确定的合同文本以及采购标的、金额、项目要求等实质性内容的协议。</w:t>
      </w:r>
    </w:p>
    <w:p w:rsidR="00777148" w:rsidRPr="0094141B" w:rsidRDefault="008D7132" w:rsidP="008D7132">
      <w:pPr>
        <w:spacing w:line="360" w:lineRule="auto"/>
        <w:ind w:leftChars="129" w:left="361"/>
        <w:rPr>
          <w:rFonts w:ascii="宋体" w:hAnsi="宋体"/>
          <w:b/>
          <w:sz w:val="24"/>
          <w:szCs w:val="24"/>
        </w:rPr>
      </w:pPr>
      <w:r w:rsidRPr="0094141B">
        <w:rPr>
          <w:rFonts w:ascii="宋体" w:hAnsi="宋体" w:hint="eastAsia"/>
          <w:sz w:val="24"/>
          <w:szCs w:val="24"/>
        </w:rPr>
        <w:t>6</w:t>
      </w:r>
      <w:r w:rsidR="00777148" w:rsidRPr="0094141B">
        <w:rPr>
          <w:rFonts w:ascii="宋体" w:hAnsi="宋体" w:hint="eastAsia"/>
          <w:sz w:val="24"/>
          <w:szCs w:val="24"/>
        </w:rPr>
        <w:t>、成交竞标人拒绝签订</w:t>
      </w:r>
      <w:r w:rsidR="00BA7146" w:rsidRPr="0094141B">
        <w:rPr>
          <w:rFonts w:ascii="宋体" w:hAnsi="宋体" w:hint="eastAsia"/>
          <w:sz w:val="24"/>
          <w:szCs w:val="24"/>
        </w:rPr>
        <w:t>承包</w:t>
      </w:r>
      <w:r w:rsidR="00777148" w:rsidRPr="0094141B">
        <w:rPr>
          <w:rFonts w:ascii="宋体" w:hAnsi="宋体" w:hint="eastAsia"/>
          <w:sz w:val="24"/>
          <w:szCs w:val="24"/>
        </w:rPr>
        <w:t>合同的，招租人可以按照采购的相关规定确定其他竞标人作为成交竞标人并签订</w:t>
      </w:r>
      <w:r w:rsidR="00EB6339" w:rsidRPr="0094141B">
        <w:rPr>
          <w:rFonts w:ascii="宋体" w:hAnsi="宋体" w:hint="eastAsia"/>
          <w:sz w:val="24"/>
          <w:szCs w:val="24"/>
        </w:rPr>
        <w:t>承包</w:t>
      </w:r>
      <w:r w:rsidR="00777148" w:rsidRPr="0094141B">
        <w:rPr>
          <w:rFonts w:ascii="宋体" w:hAnsi="宋体" w:hint="eastAsia"/>
          <w:sz w:val="24"/>
          <w:szCs w:val="24"/>
        </w:rPr>
        <w:t>合同，也可以重新开展</w:t>
      </w:r>
      <w:r w:rsidR="00EB6339" w:rsidRPr="0094141B">
        <w:rPr>
          <w:rFonts w:ascii="宋体" w:hAnsi="宋体" w:hint="eastAsia"/>
          <w:sz w:val="24"/>
          <w:szCs w:val="24"/>
        </w:rPr>
        <w:t>竞价</w:t>
      </w:r>
      <w:r w:rsidR="00777148" w:rsidRPr="0094141B">
        <w:rPr>
          <w:rFonts w:ascii="宋体" w:hAnsi="宋体" w:hint="eastAsia"/>
          <w:sz w:val="24"/>
          <w:szCs w:val="24"/>
        </w:rPr>
        <w:t>活动。拒绝签订</w:t>
      </w:r>
      <w:r w:rsidR="00EB6339" w:rsidRPr="0094141B">
        <w:rPr>
          <w:rFonts w:ascii="宋体" w:hAnsi="宋体" w:hint="eastAsia"/>
          <w:sz w:val="24"/>
          <w:szCs w:val="24"/>
        </w:rPr>
        <w:t>承包</w:t>
      </w:r>
      <w:r w:rsidR="00777148" w:rsidRPr="0094141B">
        <w:rPr>
          <w:rFonts w:ascii="宋体" w:hAnsi="宋体" w:hint="eastAsia"/>
          <w:sz w:val="24"/>
          <w:szCs w:val="24"/>
        </w:rPr>
        <w:t>合同的成交竞标人不得参加对该项目重新开展的</w:t>
      </w:r>
      <w:r w:rsidR="00EB6339" w:rsidRPr="0094141B">
        <w:rPr>
          <w:rFonts w:ascii="宋体" w:hAnsi="宋体" w:hint="eastAsia"/>
          <w:sz w:val="24"/>
          <w:szCs w:val="24"/>
        </w:rPr>
        <w:t>竞价</w:t>
      </w:r>
      <w:r w:rsidR="00777148" w:rsidRPr="0094141B">
        <w:rPr>
          <w:rFonts w:ascii="宋体" w:hAnsi="宋体" w:hint="eastAsia"/>
          <w:sz w:val="24"/>
          <w:szCs w:val="24"/>
        </w:rPr>
        <w:t>活动。</w:t>
      </w:r>
    </w:p>
    <w:p w:rsidR="00777148" w:rsidRPr="0094141B" w:rsidRDefault="00777148" w:rsidP="00777148">
      <w:pPr>
        <w:spacing w:line="360" w:lineRule="auto"/>
        <w:ind w:firstLineChars="200" w:firstLine="480"/>
        <w:rPr>
          <w:rFonts w:ascii="宋体" w:hAnsi="宋体"/>
          <w:sz w:val="24"/>
          <w:szCs w:val="24"/>
        </w:rPr>
        <w:sectPr w:rsidR="00777148" w:rsidRPr="0094141B">
          <w:pgSz w:w="11907" w:h="16840"/>
          <w:pgMar w:top="1134" w:right="1191" w:bottom="1134" w:left="1304" w:header="964" w:footer="992" w:gutter="0"/>
          <w:pgNumType w:fmt="numberInDash"/>
          <w:cols w:space="720"/>
          <w:docGrid w:linePitch="312"/>
        </w:sectPr>
      </w:pPr>
    </w:p>
    <w:p w:rsidR="00777148" w:rsidRPr="0094141B" w:rsidRDefault="00777148" w:rsidP="0037659E">
      <w:pPr>
        <w:pStyle w:val="23"/>
        <w:jc w:val="center"/>
      </w:pPr>
      <w:bookmarkStart w:id="68" w:name="_Toc79146694"/>
      <w:bookmarkStart w:id="69" w:name="_Toc109229982"/>
      <w:bookmarkStart w:id="70" w:name="_Toc109288377"/>
      <w:r w:rsidRPr="0094141B">
        <w:rPr>
          <w:rFonts w:hint="eastAsia"/>
        </w:rPr>
        <w:lastRenderedPageBreak/>
        <w:t>第三篇</w:t>
      </w:r>
      <w:r w:rsidRPr="0094141B">
        <w:rPr>
          <w:rFonts w:hint="eastAsia"/>
        </w:rPr>
        <w:t xml:space="preserve">  </w:t>
      </w:r>
      <w:r w:rsidRPr="0094141B">
        <w:rPr>
          <w:rFonts w:hint="eastAsia"/>
        </w:rPr>
        <w:t>竞价</w:t>
      </w:r>
      <w:r w:rsidR="001B7C83" w:rsidRPr="0094141B">
        <w:rPr>
          <w:rFonts w:hint="eastAsia"/>
        </w:rPr>
        <w:t>内容及</w:t>
      </w:r>
      <w:r w:rsidRPr="0094141B">
        <w:rPr>
          <w:rFonts w:hint="eastAsia"/>
        </w:rPr>
        <w:t>要求</w:t>
      </w:r>
      <w:bookmarkEnd w:id="68"/>
      <w:bookmarkEnd w:id="69"/>
      <w:bookmarkEnd w:id="70"/>
    </w:p>
    <w:p w:rsidR="001B7C83" w:rsidRPr="0094141B" w:rsidRDefault="001B7C83" w:rsidP="00B60F2F">
      <w:pPr>
        <w:pStyle w:val="7"/>
        <w:rPr>
          <w:lang w:val="zh-CN"/>
        </w:rPr>
      </w:pPr>
      <w:bookmarkStart w:id="71" w:name="_Toc511291986"/>
      <w:bookmarkStart w:id="72" w:name="_Toc18880"/>
      <w:bookmarkStart w:id="73" w:name="_Toc45976267"/>
      <w:bookmarkStart w:id="74" w:name="_Toc12789058"/>
      <w:r w:rsidRPr="0094141B">
        <w:rPr>
          <w:rFonts w:hint="eastAsia"/>
          <w:lang w:val="zh-CN"/>
        </w:rPr>
        <w:t>一、商务要求</w:t>
      </w:r>
      <w:bookmarkEnd w:id="71"/>
      <w:bookmarkEnd w:id="72"/>
      <w:bookmarkEnd w:id="73"/>
    </w:p>
    <w:p w:rsidR="001B7C83" w:rsidRPr="0094141B" w:rsidRDefault="001B7C83" w:rsidP="001B7C83">
      <w:pPr>
        <w:widowControl/>
        <w:adjustRightInd w:val="0"/>
        <w:snapToGrid w:val="0"/>
        <w:spacing w:line="360" w:lineRule="auto"/>
        <w:ind w:firstLine="480"/>
        <w:jc w:val="left"/>
        <w:rPr>
          <w:rFonts w:cs="宋体"/>
          <w:color w:val="000000"/>
          <w:sz w:val="24"/>
        </w:rPr>
      </w:pPr>
      <w:r w:rsidRPr="0094141B">
        <w:rPr>
          <w:rFonts w:cs="宋体"/>
          <w:color w:val="000000"/>
          <w:sz w:val="24"/>
        </w:rPr>
        <w:t>1.</w:t>
      </w:r>
      <w:r w:rsidRPr="0094141B">
        <w:rPr>
          <w:rFonts w:cs="宋体" w:hint="eastAsia"/>
          <w:color w:val="000000"/>
          <w:sz w:val="24"/>
        </w:rPr>
        <w:t>承办（服务）期：</w:t>
      </w:r>
      <w:r w:rsidRPr="0094141B">
        <w:rPr>
          <w:rFonts w:cs="宋体"/>
          <w:color w:val="000000"/>
          <w:sz w:val="24"/>
        </w:rPr>
        <w:t>3</w:t>
      </w:r>
      <w:r w:rsidRPr="0094141B">
        <w:rPr>
          <w:rFonts w:cs="宋体" w:hint="eastAsia"/>
          <w:color w:val="000000"/>
          <w:sz w:val="24"/>
        </w:rPr>
        <w:t>年（合同一年一签）。</w:t>
      </w:r>
    </w:p>
    <w:p w:rsidR="001B7C83" w:rsidRPr="0094141B" w:rsidRDefault="001B7C83" w:rsidP="001B7C83">
      <w:pPr>
        <w:widowControl/>
        <w:adjustRightInd w:val="0"/>
        <w:snapToGrid w:val="0"/>
        <w:spacing w:line="360" w:lineRule="auto"/>
        <w:ind w:firstLine="480"/>
        <w:jc w:val="left"/>
        <w:rPr>
          <w:rFonts w:cs="宋体"/>
          <w:color w:val="000000"/>
          <w:sz w:val="24"/>
        </w:rPr>
      </w:pPr>
      <w:r w:rsidRPr="0094141B">
        <w:rPr>
          <w:rFonts w:cs="宋体" w:hint="eastAsia"/>
          <w:color w:val="000000"/>
          <w:sz w:val="24"/>
        </w:rPr>
        <w:t>2.</w:t>
      </w:r>
      <w:r w:rsidRPr="0094141B">
        <w:rPr>
          <w:rFonts w:cs="宋体" w:hint="eastAsia"/>
          <w:color w:val="000000"/>
          <w:sz w:val="24"/>
        </w:rPr>
        <w:t>承办（服务）地点：西宁市</w:t>
      </w:r>
      <w:r w:rsidRPr="0094141B">
        <w:rPr>
          <w:rFonts w:cs="宋体"/>
          <w:color w:val="000000"/>
          <w:sz w:val="24"/>
        </w:rPr>
        <w:t>夏都大街</w:t>
      </w:r>
      <w:r w:rsidRPr="0094141B">
        <w:rPr>
          <w:rFonts w:cs="宋体" w:hint="eastAsia"/>
          <w:color w:val="000000"/>
          <w:sz w:val="24"/>
        </w:rPr>
        <w:t>89</w:t>
      </w:r>
      <w:r w:rsidRPr="0094141B">
        <w:rPr>
          <w:rFonts w:cs="宋体" w:hint="eastAsia"/>
          <w:color w:val="000000"/>
          <w:sz w:val="24"/>
        </w:rPr>
        <w:t>号</w:t>
      </w:r>
      <w:r w:rsidRPr="0094141B">
        <w:rPr>
          <w:rFonts w:cs="宋体"/>
          <w:color w:val="000000"/>
          <w:sz w:val="24"/>
        </w:rPr>
        <w:t>（</w:t>
      </w:r>
      <w:r w:rsidRPr="0094141B">
        <w:rPr>
          <w:rFonts w:cs="宋体" w:hint="eastAsia"/>
          <w:color w:val="000000"/>
          <w:sz w:val="24"/>
        </w:rPr>
        <w:t>青海民族大学文实校区</w:t>
      </w:r>
      <w:r w:rsidRPr="0094141B">
        <w:rPr>
          <w:rFonts w:cs="宋体"/>
          <w:color w:val="000000"/>
          <w:sz w:val="24"/>
        </w:rPr>
        <w:t>）</w:t>
      </w:r>
    </w:p>
    <w:p w:rsidR="001B7C83" w:rsidRPr="0094141B" w:rsidRDefault="001B7C83" w:rsidP="001B7C83">
      <w:pPr>
        <w:widowControl/>
        <w:adjustRightInd w:val="0"/>
        <w:snapToGrid w:val="0"/>
        <w:spacing w:line="360" w:lineRule="auto"/>
        <w:ind w:firstLine="480"/>
        <w:jc w:val="left"/>
        <w:rPr>
          <w:rFonts w:cs="宋体"/>
          <w:color w:val="000000"/>
          <w:sz w:val="24"/>
        </w:rPr>
      </w:pPr>
      <w:r w:rsidRPr="0094141B">
        <w:rPr>
          <w:rFonts w:cs="宋体"/>
          <w:color w:val="000000"/>
          <w:sz w:val="24"/>
        </w:rPr>
        <w:t>3.</w:t>
      </w:r>
      <w:r w:rsidRPr="0094141B">
        <w:rPr>
          <w:rFonts w:cs="宋体" w:hint="eastAsia"/>
          <w:color w:val="000000"/>
          <w:sz w:val="24"/>
        </w:rPr>
        <w:t>招标</w:t>
      </w:r>
      <w:r w:rsidRPr="0094141B">
        <w:rPr>
          <w:rFonts w:cs="宋体"/>
          <w:color w:val="000000"/>
          <w:sz w:val="24"/>
        </w:rPr>
        <w:t>方式：竞价（</w:t>
      </w:r>
      <w:r w:rsidRPr="0094141B">
        <w:rPr>
          <w:rFonts w:cs="宋体" w:hint="eastAsia"/>
          <w:color w:val="000000"/>
          <w:sz w:val="24"/>
        </w:rPr>
        <w:t>标底价</w:t>
      </w:r>
      <w:r w:rsidRPr="0094141B">
        <w:rPr>
          <w:rFonts w:cs="宋体" w:hint="eastAsia"/>
          <w:color w:val="000000"/>
          <w:sz w:val="24"/>
        </w:rPr>
        <w:t>40</w:t>
      </w:r>
      <w:r w:rsidRPr="0094141B">
        <w:rPr>
          <w:rFonts w:cs="宋体" w:hint="eastAsia"/>
          <w:color w:val="000000"/>
          <w:sz w:val="24"/>
        </w:rPr>
        <w:t>万元</w:t>
      </w:r>
      <w:r w:rsidRPr="0094141B">
        <w:rPr>
          <w:rFonts w:cs="宋体"/>
          <w:color w:val="000000"/>
          <w:sz w:val="24"/>
        </w:rPr>
        <w:t>）</w:t>
      </w:r>
      <w:r w:rsidRPr="0094141B">
        <w:rPr>
          <w:rFonts w:cs="宋体" w:hint="eastAsia"/>
          <w:color w:val="000000"/>
          <w:sz w:val="24"/>
        </w:rPr>
        <w:t>，</w:t>
      </w:r>
      <w:r w:rsidRPr="0094141B">
        <w:rPr>
          <w:rFonts w:cs="宋体"/>
          <w:color w:val="000000"/>
          <w:sz w:val="24"/>
        </w:rPr>
        <w:t>租金一年一交，</w:t>
      </w:r>
      <w:r w:rsidRPr="0094141B">
        <w:rPr>
          <w:rFonts w:cs="宋体" w:hint="eastAsia"/>
          <w:color w:val="000000"/>
          <w:sz w:val="24"/>
        </w:rPr>
        <w:t>每年签订</w:t>
      </w:r>
      <w:r w:rsidRPr="0094141B">
        <w:rPr>
          <w:rFonts w:cs="宋体"/>
          <w:color w:val="000000"/>
          <w:sz w:val="24"/>
        </w:rPr>
        <w:t>合同</w:t>
      </w:r>
      <w:r w:rsidRPr="0094141B">
        <w:rPr>
          <w:rFonts w:cs="宋体" w:hint="eastAsia"/>
          <w:color w:val="000000"/>
          <w:sz w:val="24"/>
        </w:rPr>
        <w:t>前</w:t>
      </w:r>
      <w:r w:rsidRPr="0094141B">
        <w:rPr>
          <w:rFonts w:cs="宋体"/>
          <w:color w:val="000000"/>
          <w:sz w:val="24"/>
        </w:rPr>
        <w:t>一</w:t>
      </w:r>
      <w:r w:rsidRPr="0094141B">
        <w:rPr>
          <w:rFonts w:cs="宋体" w:hint="eastAsia"/>
          <w:color w:val="000000"/>
          <w:sz w:val="24"/>
        </w:rPr>
        <w:t>次</w:t>
      </w:r>
      <w:r w:rsidRPr="0094141B">
        <w:rPr>
          <w:rFonts w:cs="宋体"/>
          <w:color w:val="000000"/>
          <w:sz w:val="24"/>
        </w:rPr>
        <w:t>性交清。</w:t>
      </w:r>
    </w:p>
    <w:p w:rsidR="001B7C83" w:rsidRPr="0094141B" w:rsidRDefault="001B7C83" w:rsidP="001B7C83">
      <w:pPr>
        <w:widowControl/>
        <w:adjustRightInd w:val="0"/>
        <w:snapToGrid w:val="0"/>
        <w:spacing w:line="360" w:lineRule="auto"/>
        <w:ind w:firstLine="480"/>
        <w:jc w:val="left"/>
        <w:rPr>
          <w:rFonts w:cs="宋体"/>
          <w:color w:val="000000"/>
          <w:sz w:val="24"/>
        </w:rPr>
      </w:pPr>
      <w:r w:rsidRPr="0094141B">
        <w:rPr>
          <w:rFonts w:cs="宋体" w:hint="eastAsia"/>
          <w:color w:val="000000"/>
          <w:sz w:val="24"/>
        </w:rPr>
        <w:t>4.</w:t>
      </w:r>
      <w:r w:rsidRPr="0094141B">
        <w:rPr>
          <w:rFonts w:cs="宋体" w:hint="eastAsia"/>
          <w:color w:val="000000"/>
          <w:sz w:val="24"/>
        </w:rPr>
        <w:t>风险抵押金要求：本合同签订前乙方向甲方一次性交付风险抵押金叁拾万元整。</w:t>
      </w:r>
    </w:p>
    <w:p w:rsidR="001B7C83" w:rsidRPr="0094141B" w:rsidRDefault="001B7C83" w:rsidP="001B7C83">
      <w:pPr>
        <w:widowControl/>
        <w:adjustRightInd w:val="0"/>
        <w:snapToGrid w:val="0"/>
        <w:spacing w:line="360" w:lineRule="auto"/>
        <w:ind w:firstLine="480"/>
        <w:jc w:val="left"/>
        <w:rPr>
          <w:rFonts w:cs="宋体"/>
          <w:color w:val="000000"/>
          <w:sz w:val="24"/>
        </w:rPr>
      </w:pPr>
      <w:r w:rsidRPr="0094141B">
        <w:rPr>
          <w:rFonts w:cs="宋体"/>
          <w:color w:val="000000"/>
          <w:sz w:val="24"/>
        </w:rPr>
        <w:t>5.</w:t>
      </w:r>
      <w:r w:rsidRPr="0094141B">
        <w:rPr>
          <w:rFonts w:cs="宋体" w:hint="eastAsia"/>
          <w:color w:val="000000"/>
          <w:sz w:val="24"/>
        </w:rPr>
        <w:t>结算方式：实行月结方式进行结算，甲方在次月</w:t>
      </w:r>
      <w:r w:rsidRPr="0094141B">
        <w:rPr>
          <w:rFonts w:cs="宋体" w:hint="eastAsia"/>
          <w:color w:val="000000"/>
          <w:sz w:val="24"/>
        </w:rPr>
        <w:t>15</w:t>
      </w:r>
      <w:r w:rsidRPr="0094141B">
        <w:rPr>
          <w:rFonts w:cs="宋体" w:hint="eastAsia"/>
          <w:color w:val="000000"/>
          <w:sz w:val="24"/>
        </w:rPr>
        <w:t>日前（特殊情况除外），扣除上月实际发生的水、电、以及违约、违规处罚等费用以及应由乙方缴纳而甲方代缴的费用后，将上月收入剩余金额转付给乙方，乙方开具正规的税务发票。</w:t>
      </w:r>
      <w:bookmarkStart w:id="75" w:name="_Toc511291987"/>
      <w:bookmarkStart w:id="76" w:name="_Toc476125059"/>
      <w:bookmarkStart w:id="77" w:name="_Toc45976268"/>
    </w:p>
    <w:p w:rsidR="001B7C83" w:rsidRPr="0094141B" w:rsidRDefault="001B7C83" w:rsidP="00B60F2F">
      <w:pPr>
        <w:pStyle w:val="7"/>
        <w:rPr>
          <w:rFonts w:cs="宋体"/>
        </w:rPr>
      </w:pPr>
      <w:r w:rsidRPr="0094141B">
        <w:rPr>
          <w:rFonts w:hint="eastAsia"/>
          <w:lang w:val="zh-CN"/>
        </w:rPr>
        <w:t>二</w:t>
      </w:r>
      <w:r w:rsidRPr="0094141B">
        <w:rPr>
          <w:lang w:val="zh-CN"/>
        </w:rPr>
        <w:t>、</w:t>
      </w:r>
      <w:r w:rsidRPr="0094141B">
        <w:rPr>
          <w:rFonts w:hint="eastAsia"/>
          <w:lang w:val="zh-CN"/>
        </w:rPr>
        <w:t>服务内容</w:t>
      </w:r>
      <w:bookmarkEnd w:id="75"/>
      <w:bookmarkEnd w:id="76"/>
      <w:r w:rsidRPr="0094141B">
        <w:rPr>
          <w:rFonts w:hint="eastAsia"/>
          <w:lang w:val="zh-CN"/>
        </w:rPr>
        <w:t>及要求</w:t>
      </w:r>
      <w:bookmarkEnd w:id="77"/>
    </w:p>
    <w:p w:rsidR="001B7C83" w:rsidRPr="0094141B" w:rsidRDefault="001B7C83" w:rsidP="00033B97">
      <w:pPr>
        <w:widowControl/>
        <w:adjustRightInd w:val="0"/>
        <w:snapToGrid w:val="0"/>
        <w:spacing w:line="360" w:lineRule="auto"/>
        <w:ind w:firstLineChars="100" w:firstLine="241"/>
        <w:jc w:val="left"/>
        <w:rPr>
          <w:rFonts w:cs="宋体"/>
          <w:b/>
          <w:color w:val="000000"/>
          <w:sz w:val="24"/>
        </w:rPr>
      </w:pPr>
      <w:r w:rsidRPr="0094141B">
        <w:rPr>
          <w:rFonts w:cs="宋体" w:hint="eastAsia"/>
          <w:b/>
          <w:color w:val="000000"/>
          <w:sz w:val="24"/>
        </w:rPr>
        <w:t>（一）服务内容：</w:t>
      </w:r>
    </w:p>
    <w:p w:rsidR="001B7C83" w:rsidRPr="0094141B" w:rsidRDefault="001B7C83" w:rsidP="001B7C83">
      <w:pPr>
        <w:widowControl/>
        <w:adjustRightInd w:val="0"/>
        <w:snapToGrid w:val="0"/>
        <w:spacing w:line="360" w:lineRule="auto"/>
        <w:ind w:firstLine="480"/>
        <w:jc w:val="left"/>
        <w:rPr>
          <w:rFonts w:cs="宋体"/>
          <w:color w:val="000000"/>
          <w:sz w:val="24"/>
        </w:rPr>
      </w:pPr>
      <w:r w:rsidRPr="0094141B">
        <w:rPr>
          <w:rFonts w:cs="宋体"/>
          <w:color w:val="000000"/>
          <w:sz w:val="24"/>
        </w:rPr>
        <w:t>1.</w:t>
      </w:r>
      <w:r w:rsidRPr="0094141B">
        <w:rPr>
          <w:rFonts w:cs="宋体" w:hint="eastAsia"/>
          <w:color w:val="000000"/>
          <w:sz w:val="24"/>
        </w:rPr>
        <w:t>文实校区</w:t>
      </w:r>
      <w:r w:rsidRPr="0094141B">
        <w:rPr>
          <w:rFonts w:cs="宋体"/>
          <w:color w:val="000000"/>
          <w:sz w:val="24"/>
        </w:rPr>
        <w:t>馥香餐厅基本情况：</w:t>
      </w:r>
      <w:r w:rsidRPr="0094141B">
        <w:rPr>
          <w:rFonts w:cs="宋体" w:hint="eastAsia"/>
          <w:color w:val="000000"/>
          <w:sz w:val="24"/>
        </w:rPr>
        <w:t>共</w:t>
      </w:r>
      <w:r w:rsidRPr="0094141B">
        <w:rPr>
          <w:rFonts w:cs="宋体"/>
          <w:color w:val="000000"/>
          <w:sz w:val="24"/>
        </w:rPr>
        <w:t>四个食堂，一楼</w:t>
      </w:r>
      <w:r w:rsidRPr="0094141B">
        <w:rPr>
          <w:rFonts w:cs="宋体" w:hint="eastAsia"/>
          <w:color w:val="000000"/>
          <w:sz w:val="24"/>
        </w:rPr>
        <w:t>学生</w:t>
      </w:r>
      <w:r w:rsidRPr="0094141B">
        <w:rPr>
          <w:rFonts w:cs="宋体"/>
          <w:color w:val="000000"/>
          <w:sz w:val="24"/>
        </w:rPr>
        <w:t>清真食堂</w:t>
      </w:r>
      <w:r w:rsidRPr="0094141B">
        <w:rPr>
          <w:rFonts w:cs="宋体" w:hint="eastAsia"/>
          <w:color w:val="000000"/>
          <w:sz w:val="24"/>
        </w:rPr>
        <w:t>（基本伙）</w:t>
      </w:r>
      <w:r w:rsidRPr="0094141B">
        <w:rPr>
          <w:rFonts w:cs="宋体"/>
          <w:color w:val="000000"/>
          <w:sz w:val="24"/>
        </w:rPr>
        <w:t>，面积</w:t>
      </w:r>
      <w:r w:rsidRPr="0094141B">
        <w:rPr>
          <w:rFonts w:cs="宋体" w:hint="eastAsia"/>
          <w:color w:val="000000"/>
          <w:sz w:val="24"/>
        </w:rPr>
        <w:t>2800</w:t>
      </w:r>
      <w:r w:rsidRPr="0094141B">
        <w:rPr>
          <w:rFonts w:cs="宋体" w:hint="eastAsia"/>
          <w:color w:val="000000"/>
          <w:sz w:val="24"/>
        </w:rPr>
        <w:t>平米</w:t>
      </w:r>
      <w:r w:rsidRPr="0094141B">
        <w:rPr>
          <w:rFonts w:cs="宋体"/>
          <w:color w:val="000000"/>
          <w:sz w:val="24"/>
        </w:rPr>
        <w:t>，餐位</w:t>
      </w:r>
      <w:r w:rsidRPr="0094141B">
        <w:rPr>
          <w:rFonts w:cs="宋体" w:hint="eastAsia"/>
          <w:color w:val="000000"/>
          <w:sz w:val="24"/>
        </w:rPr>
        <w:t>近</w:t>
      </w:r>
      <w:r w:rsidRPr="0094141B">
        <w:rPr>
          <w:rFonts w:cs="宋体"/>
          <w:color w:val="000000"/>
          <w:sz w:val="24"/>
        </w:rPr>
        <w:t>8</w:t>
      </w:r>
      <w:r w:rsidRPr="0094141B">
        <w:rPr>
          <w:rFonts w:cs="宋体" w:hint="eastAsia"/>
          <w:color w:val="000000"/>
          <w:sz w:val="24"/>
        </w:rPr>
        <w:t>00</w:t>
      </w:r>
      <w:r w:rsidRPr="0094141B">
        <w:rPr>
          <w:rFonts w:cs="宋体" w:hint="eastAsia"/>
          <w:color w:val="000000"/>
          <w:sz w:val="24"/>
        </w:rPr>
        <w:t>个；二楼学生大众</w:t>
      </w:r>
      <w:r w:rsidRPr="0094141B">
        <w:rPr>
          <w:rFonts w:cs="宋体"/>
          <w:color w:val="000000"/>
          <w:sz w:val="24"/>
        </w:rPr>
        <w:t>食堂（</w:t>
      </w:r>
      <w:r w:rsidRPr="0094141B">
        <w:rPr>
          <w:rFonts w:cs="宋体" w:hint="eastAsia"/>
          <w:color w:val="000000"/>
          <w:sz w:val="24"/>
        </w:rPr>
        <w:t>基本伙</w:t>
      </w:r>
      <w:r w:rsidRPr="0094141B">
        <w:rPr>
          <w:rFonts w:cs="宋体"/>
          <w:color w:val="000000"/>
          <w:sz w:val="24"/>
        </w:rPr>
        <w:t>）</w:t>
      </w:r>
      <w:r w:rsidRPr="0094141B">
        <w:rPr>
          <w:rFonts w:cs="宋体" w:hint="eastAsia"/>
          <w:color w:val="000000"/>
          <w:sz w:val="24"/>
        </w:rPr>
        <w:t>，</w:t>
      </w:r>
      <w:r w:rsidRPr="0094141B">
        <w:rPr>
          <w:rFonts w:cs="宋体"/>
          <w:color w:val="000000"/>
          <w:sz w:val="24"/>
        </w:rPr>
        <w:t>面积</w:t>
      </w:r>
      <w:r w:rsidRPr="0094141B">
        <w:rPr>
          <w:rFonts w:cs="宋体" w:hint="eastAsia"/>
          <w:color w:val="000000"/>
          <w:sz w:val="24"/>
        </w:rPr>
        <w:t>2800</w:t>
      </w:r>
      <w:r w:rsidRPr="0094141B">
        <w:rPr>
          <w:rFonts w:cs="宋体" w:hint="eastAsia"/>
          <w:color w:val="000000"/>
          <w:sz w:val="24"/>
        </w:rPr>
        <w:t>平米</w:t>
      </w:r>
      <w:r w:rsidRPr="0094141B">
        <w:rPr>
          <w:rFonts w:cs="宋体"/>
          <w:color w:val="000000"/>
          <w:sz w:val="24"/>
        </w:rPr>
        <w:t>，餐位近</w:t>
      </w:r>
      <w:r w:rsidRPr="0094141B">
        <w:rPr>
          <w:rFonts w:cs="宋体" w:hint="eastAsia"/>
          <w:color w:val="000000"/>
          <w:sz w:val="24"/>
        </w:rPr>
        <w:t>900</w:t>
      </w:r>
      <w:r w:rsidRPr="0094141B">
        <w:rPr>
          <w:rFonts w:cs="宋体" w:hint="eastAsia"/>
          <w:color w:val="000000"/>
          <w:sz w:val="24"/>
        </w:rPr>
        <w:t>个；</w:t>
      </w:r>
      <w:r w:rsidRPr="0094141B">
        <w:rPr>
          <w:rFonts w:cs="宋体"/>
          <w:color w:val="000000"/>
          <w:sz w:val="24"/>
        </w:rPr>
        <w:t>三楼风味食堂面积</w:t>
      </w:r>
      <w:r w:rsidRPr="0094141B">
        <w:rPr>
          <w:rFonts w:cs="宋体" w:hint="eastAsia"/>
          <w:color w:val="000000"/>
          <w:sz w:val="24"/>
        </w:rPr>
        <w:t>2800</w:t>
      </w:r>
      <w:r w:rsidRPr="0094141B">
        <w:rPr>
          <w:rFonts w:cs="宋体" w:hint="eastAsia"/>
          <w:color w:val="000000"/>
          <w:sz w:val="24"/>
        </w:rPr>
        <w:t>平米，</w:t>
      </w:r>
      <w:r w:rsidRPr="0094141B">
        <w:rPr>
          <w:rFonts w:cs="宋体"/>
          <w:color w:val="000000"/>
          <w:sz w:val="24"/>
        </w:rPr>
        <w:t>餐位近</w:t>
      </w:r>
      <w:r w:rsidRPr="0094141B">
        <w:rPr>
          <w:rFonts w:cs="宋体" w:hint="eastAsia"/>
          <w:color w:val="000000"/>
          <w:sz w:val="24"/>
        </w:rPr>
        <w:t>600</w:t>
      </w:r>
      <w:r w:rsidRPr="0094141B">
        <w:rPr>
          <w:rFonts w:cs="宋体" w:hint="eastAsia"/>
          <w:color w:val="000000"/>
          <w:sz w:val="24"/>
        </w:rPr>
        <w:t>个；</w:t>
      </w:r>
      <w:r w:rsidRPr="0094141B">
        <w:rPr>
          <w:rFonts w:cs="宋体"/>
          <w:color w:val="000000"/>
          <w:sz w:val="24"/>
        </w:rPr>
        <w:t>四楼教职工食堂，面积</w:t>
      </w:r>
      <w:r w:rsidRPr="0094141B">
        <w:rPr>
          <w:rFonts w:cs="宋体" w:hint="eastAsia"/>
          <w:color w:val="000000"/>
          <w:sz w:val="24"/>
        </w:rPr>
        <w:t>2800</w:t>
      </w:r>
      <w:r w:rsidRPr="0094141B">
        <w:rPr>
          <w:rFonts w:cs="宋体" w:hint="eastAsia"/>
          <w:color w:val="000000"/>
          <w:sz w:val="24"/>
        </w:rPr>
        <w:t>平米</w:t>
      </w:r>
      <w:r w:rsidRPr="0094141B">
        <w:rPr>
          <w:rFonts w:cs="宋体"/>
          <w:color w:val="000000"/>
          <w:sz w:val="24"/>
        </w:rPr>
        <w:t>，餐位近</w:t>
      </w:r>
      <w:r w:rsidRPr="0094141B">
        <w:rPr>
          <w:rFonts w:cs="宋体" w:hint="eastAsia"/>
          <w:color w:val="000000"/>
          <w:sz w:val="24"/>
        </w:rPr>
        <w:t>400</w:t>
      </w:r>
      <w:r w:rsidRPr="0094141B">
        <w:rPr>
          <w:rFonts w:cs="宋体" w:hint="eastAsia"/>
          <w:color w:val="000000"/>
          <w:sz w:val="24"/>
        </w:rPr>
        <w:t>个</w:t>
      </w:r>
      <w:r w:rsidRPr="0094141B">
        <w:rPr>
          <w:rFonts w:cs="宋体"/>
          <w:color w:val="000000"/>
          <w:sz w:val="24"/>
        </w:rPr>
        <w:t>（</w:t>
      </w:r>
      <w:r w:rsidRPr="0094141B">
        <w:rPr>
          <w:rFonts w:cs="宋体" w:hint="eastAsia"/>
          <w:color w:val="000000"/>
          <w:sz w:val="24"/>
        </w:rPr>
        <w:t>各食堂</w:t>
      </w:r>
      <w:r w:rsidRPr="0094141B">
        <w:rPr>
          <w:rFonts w:cs="宋体"/>
          <w:color w:val="000000"/>
          <w:sz w:val="24"/>
        </w:rPr>
        <w:t>面积</w:t>
      </w:r>
      <w:r w:rsidRPr="0094141B">
        <w:rPr>
          <w:rFonts w:cs="宋体" w:hint="eastAsia"/>
          <w:color w:val="000000"/>
          <w:sz w:val="24"/>
        </w:rPr>
        <w:t>含</w:t>
      </w:r>
      <w:r w:rsidRPr="0094141B">
        <w:rPr>
          <w:rFonts w:cs="宋体"/>
          <w:color w:val="000000"/>
          <w:sz w:val="24"/>
        </w:rPr>
        <w:t>操作间、主副食库房、公共卫生间等）</w:t>
      </w:r>
      <w:r w:rsidRPr="0094141B">
        <w:rPr>
          <w:rFonts w:cs="宋体" w:hint="eastAsia"/>
          <w:color w:val="000000"/>
          <w:sz w:val="24"/>
        </w:rPr>
        <w:t>，全</w:t>
      </w:r>
      <w:r w:rsidRPr="0094141B">
        <w:rPr>
          <w:rFonts w:cs="宋体"/>
          <w:color w:val="000000"/>
          <w:sz w:val="24"/>
        </w:rPr>
        <w:t>校区师生近</w:t>
      </w:r>
      <w:r w:rsidRPr="0094141B">
        <w:rPr>
          <w:rFonts w:cs="宋体" w:hint="eastAsia"/>
          <w:color w:val="000000"/>
          <w:sz w:val="24"/>
        </w:rPr>
        <w:t>6000</w:t>
      </w:r>
      <w:r w:rsidRPr="0094141B">
        <w:rPr>
          <w:rFonts w:cs="宋体" w:hint="eastAsia"/>
          <w:color w:val="000000"/>
          <w:sz w:val="24"/>
        </w:rPr>
        <w:t>人。现面</w:t>
      </w:r>
      <w:r w:rsidRPr="0094141B">
        <w:rPr>
          <w:rFonts w:cs="宋体"/>
          <w:color w:val="000000"/>
          <w:sz w:val="24"/>
        </w:rPr>
        <w:t>向社会公开竞价招租的是三楼风味食堂。</w:t>
      </w:r>
    </w:p>
    <w:p w:rsidR="001B7C83" w:rsidRPr="0094141B" w:rsidRDefault="001B7C83" w:rsidP="001B7C83">
      <w:pPr>
        <w:widowControl/>
        <w:adjustRightInd w:val="0"/>
        <w:snapToGrid w:val="0"/>
        <w:spacing w:line="360" w:lineRule="auto"/>
        <w:ind w:firstLine="480"/>
        <w:jc w:val="left"/>
        <w:rPr>
          <w:rFonts w:cs="宋体"/>
          <w:color w:val="000000"/>
          <w:sz w:val="24"/>
        </w:rPr>
      </w:pPr>
      <w:r w:rsidRPr="0094141B">
        <w:rPr>
          <w:rFonts w:cs="宋体"/>
          <w:color w:val="000000"/>
          <w:sz w:val="24"/>
        </w:rPr>
        <w:t>2.</w:t>
      </w:r>
      <w:r w:rsidRPr="0094141B">
        <w:rPr>
          <w:rFonts w:cs="宋体" w:hint="eastAsia"/>
          <w:color w:val="000000"/>
          <w:sz w:val="24"/>
        </w:rPr>
        <w:t>定位风味特色</w:t>
      </w:r>
      <w:r w:rsidRPr="0094141B">
        <w:rPr>
          <w:rFonts w:cs="宋体"/>
          <w:color w:val="000000"/>
          <w:sz w:val="24"/>
        </w:rPr>
        <w:t>食堂</w:t>
      </w:r>
      <w:r w:rsidRPr="0094141B">
        <w:rPr>
          <w:rFonts w:cs="宋体" w:hint="eastAsia"/>
          <w:color w:val="000000"/>
          <w:sz w:val="24"/>
        </w:rPr>
        <w:t>。</w:t>
      </w:r>
      <w:r w:rsidRPr="0094141B">
        <w:rPr>
          <w:rFonts w:cs="宋体"/>
          <w:color w:val="000000"/>
          <w:sz w:val="24"/>
        </w:rPr>
        <w:t>在</w:t>
      </w:r>
      <w:r w:rsidRPr="0094141B">
        <w:rPr>
          <w:rFonts w:cs="宋体" w:hint="eastAsia"/>
          <w:color w:val="000000"/>
          <w:sz w:val="24"/>
        </w:rPr>
        <w:t>学校</w:t>
      </w:r>
      <w:r w:rsidRPr="0094141B">
        <w:rPr>
          <w:rFonts w:cs="宋体"/>
          <w:color w:val="000000"/>
          <w:sz w:val="24"/>
        </w:rPr>
        <w:t>已经保证基本伙的</w:t>
      </w:r>
      <w:r w:rsidRPr="0094141B">
        <w:rPr>
          <w:rFonts w:cs="宋体" w:hint="eastAsia"/>
          <w:color w:val="000000"/>
          <w:sz w:val="24"/>
        </w:rPr>
        <w:t>基础上</w:t>
      </w:r>
      <w:r w:rsidRPr="0094141B">
        <w:rPr>
          <w:rFonts w:cs="宋体"/>
          <w:color w:val="000000"/>
          <w:sz w:val="24"/>
        </w:rPr>
        <w:t>，进一步</w:t>
      </w:r>
      <w:r w:rsidRPr="0094141B">
        <w:rPr>
          <w:rFonts w:cs="宋体" w:hint="eastAsia"/>
          <w:color w:val="000000"/>
          <w:sz w:val="24"/>
        </w:rPr>
        <w:t>打造</w:t>
      </w:r>
      <w:r w:rsidRPr="0094141B">
        <w:rPr>
          <w:rFonts w:cs="宋体"/>
          <w:color w:val="000000"/>
          <w:sz w:val="24"/>
        </w:rPr>
        <w:t>多元化</w:t>
      </w:r>
      <w:r w:rsidRPr="0094141B">
        <w:rPr>
          <w:rFonts w:cs="宋体" w:hint="eastAsia"/>
          <w:color w:val="000000"/>
          <w:sz w:val="24"/>
        </w:rPr>
        <w:t>餐饮服务</w:t>
      </w:r>
      <w:r w:rsidRPr="0094141B">
        <w:rPr>
          <w:rFonts w:cs="宋体"/>
          <w:color w:val="000000"/>
          <w:sz w:val="24"/>
        </w:rPr>
        <w:t>，</w:t>
      </w:r>
      <w:r w:rsidRPr="0094141B">
        <w:rPr>
          <w:rFonts w:cs="宋体" w:hint="eastAsia"/>
          <w:color w:val="000000"/>
          <w:sz w:val="24"/>
        </w:rPr>
        <w:t>满足</w:t>
      </w:r>
      <w:r w:rsidRPr="0094141B">
        <w:rPr>
          <w:rFonts w:cs="宋体"/>
          <w:color w:val="000000"/>
          <w:sz w:val="24"/>
        </w:rPr>
        <w:t>师生舌尖上</w:t>
      </w:r>
      <w:r w:rsidRPr="0094141B">
        <w:rPr>
          <w:rFonts w:cs="宋体" w:hint="eastAsia"/>
          <w:color w:val="000000"/>
          <w:sz w:val="24"/>
        </w:rPr>
        <w:t>需求</w:t>
      </w:r>
      <w:r w:rsidRPr="0094141B">
        <w:rPr>
          <w:rFonts w:cs="宋体"/>
          <w:color w:val="000000"/>
          <w:sz w:val="24"/>
        </w:rPr>
        <w:t>。</w:t>
      </w:r>
    </w:p>
    <w:p w:rsidR="001B7C83" w:rsidRPr="0094141B" w:rsidRDefault="001B7C83" w:rsidP="001B7C83">
      <w:pPr>
        <w:widowControl/>
        <w:adjustRightInd w:val="0"/>
        <w:snapToGrid w:val="0"/>
        <w:spacing w:line="360" w:lineRule="auto"/>
        <w:ind w:firstLine="480"/>
        <w:jc w:val="left"/>
        <w:rPr>
          <w:rFonts w:cs="宋体"/>
          <w:color w:val="000000"/>
          <w:sz w:val="24"/>
        </w:rPr>
      </w:pPr>
      <w:r w:rsidRPr="0094141B">
        <w:rPr>
          <w:rFonts w:cs="宋体"/>
          <w:color w:val="000000"/>
          <w:sz w:val="24"/>
        </w:rPr>
        <w:t>3.</w:t>
      </w:r>
      <w:r w:rsidRPr="0094141B">
        <w:rPr>
          <w:rFonts w:cs="宋体" w:hint="eastAsia"/>
          <w:color w:val="000000"/>
          <w:sz w:val="24"/>
        </w:rPr>
        <w:t>以社会</w:t>
      </w:r>
      <w:r w:rsidRPr="0094141B">
        <w:rPr>
          <w:rFonts w:cs="宋体"/>
          <w:color w:val="000000"/>
          <w:sz w:val="24"/>
        </w:rPr>
        <w:t>餐饮模式经营，发扬和传承中国</w:t>
      </w:r>
      <w:r w:rsidRPr="0094141B">
        <w:rPr>
          <w:rFonts w:cs="宋体" w:hint="eastAsia"/>
          <w:color w:val="000000"/>
          <w:sz w:val="24"/>
        </w:rPr>
        <w:t>传统</w:t>
      </w:r>
      <w:r w:rsidRPr="0094141B">
        <w:rPr>
          <w:rFonts w:cs="宋体"/>
          <w:color w:val="000000"/>
          <w:sz w:val="24"/>
        </w:rPr>
        <w:t>饮食文化</w:t>
      </w:r>
      <w:r w:rsidRPr="0094141B">
        <w:rPr>
          <w:rFonts w:cs="宋体" w:hint="eastAsia"/>
          <w:color w:val="000000"/>
          <w:sz w:val="24"/>
        </w:rPr>
        <w:t>。</w:t>
      </w:r>
      <w:r w:rsidRPr="0094141B">
        <w:rPr>
          <w:rFonts w:cs="宋体"/>
          <w:color w:val="000000"/>
          <w:sz w:val="24"/>
        </w:rPr>
        <w:t>价格</w:t>
      </w:r>
      <w:r w:rsidRPr="0094141B">
        <w:rPr>
          <w:rFonts w:cs="宋体" w:hint="eastAsia"/>
          <w:color w:val="000000"/>
          <w:sz w:val="24"/>
        </w:rPr>
        <w:t>按国家物价</w:t>
      </w:r>
      <w:r w:rsidRPr="0094141B">
        <w:rPr>
          <w:rFonts w:cs="宋体"/>
          <w:color w:val="000000"/>
          <w:sz w:val="24"/>
        </w:rPr>
        <w:t>部门的指导自行定价</w:t>
      </w:r>
      <w:r w:rsidRPr="0094141B">
        <w:rPr>
          <w:rFonts w:cs="宋体" w:hint="eastAsia"/>
          <w:color w:val="000000"/>
          <w:sz w:val="24"/>
        </w:rPr>
        <w:t>，学校</w:t>
      </w:r>
      <w:r w:rsidRPr="0094141B">
        <w:rPr>
          <w:rFonts w:cs="宋体"/>
          <w:color w:val="000000"/>
          <w:sz w:val="24"/>
        </w:rPr>
        <w:t>进行监督</w:t>
      </w:r>
      <w:r w:rsidRPr="0094141B">
        <w:rPr>
          <w:rFonts w:cs="宋体" w:hint="eastAsia"/>
          <w:color w:val="000000"/>
          <w:sz w:val="24"/>
        </w:rPr>
        <w:t>。</w:t>
      </w:r>
    </w:p>
    <w:p w:rsidR="001B7C83" w:rsidRPr="0094141B" w:rsidRDefault="001B7C83" w:rsidP="001B7C83">
      <w:pPr>
        <w:widowControl/>
        <w:adjustRightInd w:val="0"/>
        <w:snapToGrid w:val="0"/>
        <w:spacing w:line="360" w:lineRule="auto"/>
        <w:ind w:firstLine="480"/>
        <w:jc w:val="left"/>
        <w:rPr>
          <w:rFonts w:cs="宋体"/>
          <w:color w:val="000000"/>
          <w:sz w:val="24"/>
        </w:rPr>
      </w:pPr>
      <w:r w:rsidRPr="0094141B">
        <w:rPr>
          <w:rFonts w:cs="宋体"/>
          <w:color w:val="000000"/>
          <w:sz w:val="24"/>
        </w:rPr>
        <w:t>4.</w:t>
      </w:r>
      <w:r w:rsidRPr="0094141B">
        <w:rPr>
          <w:rFonts w:cs="宋体" w:hint="eastAsia"/>
          <w:color w:val="000000"/>
          <w:sz w:val="24"/>
        </w:rPr>
        <w:t>服从</w:t>
      </w:r>
      <w:r w:rsidRPr="0094141B">
        <w:rPr>
          <w:rFonts w:cs="宋体"/>
          <w:color w:val="000000"/>
          <w:sz w:val="24"/>
        </w:rPr>
        <w:t>学校</w:t>
      </w:r>
      <w:r w:rsidRPr="0094141B">
        <w:rPr>
          <w:rFonts w:cs="宋体" w:hint="eastAsia"/>
          <w:color w:val="000000"/>
          <w:sz w:val="24"/>
        </w:rPr>
        <w:t>监督管理，遵守</w:t>
      </w:r>
      <w:r w:rsidRPr="0094141B">
        <w:rPr>
          <w:rFonts w:cs="宋体"/>
          <w:color w:val="000000"/>
          <w:sz w:val="24"/>
        </w:rPr>
        <w:t>学校制度，积极配合市场监督部门</w:t>
      </w:r>
      <w:r w:rsidRPr="0094141B">
        <w:rPr>
          <w:rFonts w:cs="宋体" w:hint="eastAsia"/>
          <w:color w:val="000000"/>
          <w:sz w:val="24"/>
        </w:rPr>
        <w:t>、</w:t>
      </w:r>
      <w:r w:rsidRPr="0094141B">
        <w:rPr>
          <w:rFonts w:cs="宋体"/>
          <w:color w:val="000000"/>
          <w:sz w:val="24"/>
        </w:rPr>
        <w:t>教育部门、疾控部门等的检查指导</w:t>
      </w:r>
      <w:r w:rsidRPr="0094141B">
        <w:rPr>
          <w:rFonts w:cs="宋体" w:hint="eastAsia"/>
          <w:color w:val="000000"/>
          <w:sz w:val="24"/>
        </w:rPr>
        <w:t>。</w:t>
      </w:r>
    </w:p>
    <w:p w:rsidR="001B7C83" w:rsidRPr="0094141B" w:rsidRDefault="001B7C83" w:rsidP="00033B97">
      <w:pPr>
        <w:spacing w:line="360" w:lineRule="auto"/>
        <w:ind w:firstLineChars="50" w:firstLine="120"/>
        <w:jc w:val="left"/>
        <w:rPr>
          <w:rFonts w:ascii="宋体" w:hAnsi="宋体"/>
          <w:b/>
          <w:bCs/>
          <w:color w:val="000000"/>
          <w:sz w:val="24"/>
        </w:rPr>
      </w:pPr>
      <w:r w:rsidRPr="0094141B">
        <w:rPr>
          <w:rFonts w:ascii="宋体" w:hAnsi="宋体" w:hint="eastAsia"/>
          <w:b/>
          <w:bCs/>
          <w:color w:val="000000"/>
          <w:sz w:val="24"/>
        </w:rPr>
        <w:t>（二）执行标准:</w:t>
      </w:r>
    </w:p>
    <w:p w:rsidR="001B7C83" w:rsidRPr="0094141B" w:rsidRDefault="001B7C83" w:rsidP="001B7C83">
      <w:pPr>
        <w:spacing w:line="360" w:lineRule="auto"/>
        <w:ind w:firstLine="480"/>
        <w:rPr>
          <w:rFonts w:ascii="宋体" w:hAnsi="宋体" w:cs="宋体"/>
          <w:bCs/>
          <w:color w:val="000000"/>
          <w:sz w:val="24"/>
        </w:rPr>
      </w:pPr>
      <w:r w:rsidRPr="0094141B">
        <w:rPr>
          <w:rFonts w:ascii="宋体" w:hAnsi="宋体" w:cs="宋体" w:hint="eastAsia"/>
          <w:bCs/>
          <w:color w:val="000000"/>
          <w:sz w:val="24"/>
        </w:rPr>
        <w:t>1．执行《中华人民共和国食品安全法》（2015年10月1日）</w:t>
      </w:r>
    </w:p>
    <w:p w:rsidR="001B7C83" w:rsidRPr="0094141B" w:rsidRDefault="001B7C83" w:rsidP="001B7C83">
      <w:pPr>
        <w:spacing w:line="360" w:lineRule="auto"/>
        <w:ind w:firstLine="480"/>
        <w:rPr>
          <w:rFonts w:ascii="宋体" w:hAnsi="宋体" w:cs="宋体"/>
          <w:color w:val="000000"/>
          <w:sz w:val="24"/>
        </w:rPr>
      </w:pPr>
      <w:r w:rsidRPr="0094141B">
        <w:rPr>
          <w:rFonts w:ascii="宋体" w:hAnsi="宋体" w:cs="宋体" w:hint="eastAsia"/>
          <w:color w:val="000000"/>
          <w:sz w:val="24"/>
        </w:rPr>
        <w:t>2. 执行《中华人民共和国消防法》（2019年4月23日）</w:t>
      </w:r>
    </w:p>
    <w:p w:rsidR="001B7C83" w:rsidRPr="0094141B" w:rsidRDefault="001B7C83" w:rsidP="001B7C83">
      <w:pPr>
        <w:spacing w:line="360" w:lineRule="auto"/>
        <w:ind w:firstLine="480"/>
        <w:rPr>
          <w:rFonts w:ascii="宋体" w:hAnsi="宋体" w:cs="宋体"/>
          <w:color w:val="000000"/>
          <w:sz w:val="24"/>
        </w:rPr>
      </w:pPr>
      <w:r w:rsidRPr="0094141B">
        <w:rPr>
          <w:rFonts w:ascii="宋体" w:hAnsi="宋体" w:cs="宋体" w:hint="eastAsia"/>
          <w:color w:val="000000"/>
          <w:sz w:val="24"/>
        </w:rPr>
        <w:t>3. 执行《中华人民共和国劳动合同法》（2013年7月1日）</w:t>
      </w:r>
    </w:p>
    <w:p w:rsidR="001B7C83" w:rsidRPr="0094141B" w:rsidRDefault="001B7C83" w:rsidP="001B7C83">
      <w:pPr>
        <w:spacing w:line="360" w:lineRule="auto"/>
        <w:ind w:firstLine="480"/>
        <w:rPr>
          <w:rFonts w:ascii="宋体" w:hAnsi="宋体" w:cs="宋体"/>
          <w:bCs/>
          <w:color w:val="000000"/>
          <w:sz w:val="24"/>
        </w:rPr>
      </w:pPr>
      <w:r w:rsidRPr="0094141B">
        <w:rPr>
          <w:rFonts w:ascii="宋体" w:hAnsi="宋体" w:cs="宋体" w:hint="eastAsia"/>
          <w:bCs/>
          <w:color w:val="000000"/>
          <w:sz w:val="24"/>
        </w:rPr>
        <w:t>4．执行教育部《普通高等学校食堂安全工作指南》（2017年1月4日）</w:t>
      </w:r>
    </w:p>
    <w:p w:rsidR="001B7C83" w:rsidRPr="0094141B" w:rsidRDefault="001B7C83" w:rsidP="001B7C83">
      <w:pPr>
        <w:spacing w:line="360" w:lineRule="auto"/>
        <w:ind w:firstLine="480"/>
        <w:rPr>
          <w:rFonts w:ascii="宋体" w:hAnsi="宋体" w:cs="宋体"/>
          <w:color w:val="000000"/>
          <w:sz w:val="24"/>
        </w:rPr>
      </w:pPr>
      <w:r w:rsidRPr="0094141B">
        <w:rPr>
          <w:rFonts w:ascii="宋体" w:hAnsi="宋体" w:cs="宋体" w:hint="eastAsia"/>
          <w:color w:val="000000"/>
          <w:sz w:val="24"/>
        </w:rPr>
        <w:t>5. 执行《餐饮业和集体用餐配送单位卫生规范》（2005年6月27日）</w:t>
      </w:r>
    </w:p>
    <w:p w:rsidR="001B7C83" w:rsidRPr="0094141B" w:rsidRDefault="001B7C83" w:rsidP="001B7C83">
      <w:pPr>
        <w:spacing w:line="360" w:lineRule="auto"/>
        <w:ind w:firstLine="480"/>
        <w:rPr>
          <w:rFonts w:ascii="宋体" w:hAnsi="宋体" w:cs="宋体"/>
          <w:bCs/>
          <w:color w:val="000000"/>
          <w:sz w:val="24"/>
        </w:rPr>
      </w:pPr>
      <w:r w:rsidRPr="0094141B">
        <w:rPr>
          <w:rFonts w:ascii="宋体" w:hAnsi="宋体" w:cs="宋体" w:hint="eastAsia"/>
          <w:bCs/>
          <w:color w:val="000000"/>
          <w:sz w:val="24"/>
        </w:rPr>
        <w:lastRenderedPageBreak/>
        <w:t>6、执行《学校食品安全与健康管理规定》（2019年4月1日）</w:t>
      </w:r>
    </w:p>
    <w:p w:rsidR="001B7C83" w:rsidRPr="0094141B" w:rsidRDefault="001B7C83" w:rsidP="001B7C83">
      <w:pPr>
        <w:spacing w:line="360" w:lineRule="auto"/>
        <w:ind w:firstLine="480"/>
        <w:rPr>
          <w:rFonts w:ascii="宋体" w:hAnsi="宋体" w:cs="宋体"/>
          <w:bCs/>
          <w:color w:val="000000"/>
          <w:sz w:val="24"/>
        </w:rPr>
      </w:pPr>
      <w:r w:rsidRPr="0094141B">
        <w:rPr>
          <w:rFonts w:ascii="宋体" w:hAnsi="宋体" w:cs="宋体" w:hint="eastAsia"/>
          <w:bCs/>
          <w:color w:val="000000"/>
          <w:sz w:val="24"/>
        </w:rPr>
        <w:t>7、执行《餐饮服务食品安全操作规范》（2018年10月1日）</w:t>
      </w:r>
    </w:p>
    <w:p w:rsidR="001B7C83" w:rsidRPr="0094141B" w:rsidRDefault="001B7C83" w:rsidP="001B7C83">
      <w:pPr>
        <w:spacing w:line="360" w:lineRule="auto"/>
        <w:ind w:firstLine="480"/>
        <w:rPr>
          <w:rFonts w:ascii="宋体" w:hAnsi="宋体" w:cs="宋体"/>
          <w:bCs/>
          <w:color w:val="000000"/>
          <w:sz w:val="24"/>
        </w:rPr>
      </w:pPr>
      <w:r w:rsidRPr="0094141B">
        <w:rPr>
          <w:rFonts w:ascii="宋体" w:hAnsi="宋体" w:cs="宋体" w:hint="eastAsia"/>
          <w:bCs/>
          <w:color w:val="000000"/>
          <w:sz w:val="24"/>
        </w:rPr>
        <w:t>8. 执行《青海民族大学学生食堂监督管理办法》</w:t>
      </w:r>
    </w:p>
    <w:p w:rsidR="001B7C83" w:rsidRPr="0094141B" w:rsidRDefault="001B7C83" w:rsidP="001B7C83">
      <w:pPr>
        <w:spacing w:line="360" w:lineRule="auto"/>
        <w:ind w:firstLine="480"/>
        <w:rPr>
          <w:rFonts w:ascii="宋体" w:hAnsi="宋体" w:cs="宋体"/>
          <w:b/>
          <w:color w:val="000000"/>
          <w:sz w:val="24"/>
        </w:rPr>
      </w:pPr>
      <w:r w:rsidRPr="0094141B">
        <w:rPr>
          <w:rFonts w:ascii="宋体" w:hAnsi="宋体" w:cs="宋体" w:hint="eastAsia"/>
          <w:bCs/>
          <w:color w:val="000000"/>
          <w:sz w:val="24"/>
        </w:rPr>
        <w:t>9、国家其他相关的法律法规及校方有关规章制度和规定。</w:t>
      </w:r>
    </w:p>
    <w:p w:rsidR="001B7C83" w:rsidRPr="0094141B" w:rsidRDefault="001B7C83" w:rsidP="00B60F2F">
      <w:pPr>
        <w:pStyle w:val="7"/>
      </w:pPr>
      <w:r w:rsidRPr="0094141B">
        <w:rPr>
          <w:rFonts w:hint="eastAsia"/>
        </w:rPr>
        <w:t>三、承办（服务）要求</w:t>
      </w:r>
    </w:p>
    <w:p w:rsidR="001B7C83" w:rsidRPr="0094141B" w:rsidRDefault="001B7C83" w:rsidP="001B7C83">
      <w:pPr>
        <w:spacing w:line="360" w:lineRule="auto"/>
        <w:ind w:firstLine="482"/>
        <w:jc w:val="left"/>
        <w:rPr>
          <w:rFonts w:ascii="宋体" w:hAnsi="宋体"/>
          <w:bCs/>
          <w:color w:val="000000"/>
          <w:sz w:val="24"/>
        </w:rPr>
      </w:pPr>
      <w:r w:rsidRPr="0094141B">
        <w:rPr>
          <w:rFonts w:ascii="宋体" w:hAnsi="宋体" w:hint="eastAsia"/>
          <w:bCs/>
          <w:color w:val="000000"/>
          <w:sz w:val="24"/>
        </w:rPr>
        <w:t>（一）餐厅经营要求</w:t>
      </w:r>
    </w:p>
    <w:p w:rsidR="001B7C83" w:rsidRPr="0094141B" w:rsidRDefault="001B7C83" w:rsidP="001B7C83">
      <w:pPr>
        <w:spacing w:line="360" w:lineRule="auto"/>
        <w:ind w:firstLine="480"/>
        <w:rPr>
          <w:color w:val="000000"/>
          <w:sz w:val="24"/>
        </w:rPr>
      </w:pPr>
      <w:r w:rsidRPr="0094141B">
        <w:rPr>
          <w:rFonts w:hint="eastAsia"/>
          <w:color w:val="000000"/>
          <w:sz w:val="24"/>
        </w:rPr>
        <w:t>本项目要求以社会</w:t>
      </w:r>
      <w:r w:rsidRPr="0094141B">
        <w:rPr>
          <w:color w:val="000000"/>
          <w:sz w:val="24"/>
        </w:rPr>
        <w:t>模式经营的食堂</w:t>
      </w:r>
      <w:r w:rsidRPr="0094141B">
        <w:rPr>
          <w:rFonts w:hint="eastAsia"/>
          <w:color w:val="000000"/>
          <w:sz w:val="24"/>
        </w:rPr>
        <w:t>，要以</w:t>
      </w:r>
      <w:r w:rsidRPr="0094141B">
        <w:rPr>
          <w:color w:val="000000"/>
          <w:sz w:val="24"/>
        </w:rPr>
        <w:t>南北风味的小炒、特色面食、特色</w:t>
      </w:r>
      <w:r w:rsidRPr="0094141B">
        <w:rPr>
          <w:rFonts w:hint="eastAsia"/>
          <w:color w:val="000000"/>
          <w:sz w:val="24"/>
        </w:rPr>
        <w:t>品牌</w:t>
      </w:r>
      <w:r w:rsidRPr="0094141B">
        <w:rPr>
          <w:color w:val="000000"/>
          <w:sz w:val="24"/>
        </w:rPr>
        <w:t>为主，兼顾为师生提供各类聚会性的桌餐</w:t>
      </w:r>
      <w:r w:rsidRPr="0094141B">
        <w:rPr>
          <w:rFonts w:hint="eastAsia"/>
          <w:color w:val="000000"/>
          <w:sz w:val="24"/>
        </w:rPr>
        <w:t>。</w:t>
      </w:r>
    </w:p>
    <w:p w:rsidR="001B7C83" w:rsidRPr="0094141B" w:rsidRDefault="001B7C83" w:rsidP="00033B97">
      <w:pPr>
        <w:spacing w:line="360" w:lineRule="auto"/>
        <w:ind w:firstLine="482"/>
        <w:jc w:val="left"/>
        <w:rPr>
          <w:rFonts w:ascii="宋体" w:hAnsi="宋体"/>
          <w:bCs/>
          <w:color w:val="000000"/>
          <w:sz w:val="24"/>
        </w:rPr>
      </w:pPr>
      <w:r w:rsidRPr="0094141B">
        <w:rPr>
          <w:rFonts w:ascii="宋体" w:hAnsi="宋体" w:hint="eastAsia"/>
          <w:bCs/>
          <w:color w:val="000000"/>
          <w:sz w:val="24"/>
        </w:rPr>
        <w:t>（二）氛围营造要求（装修不做强行要求）</w:t>
      </w:r>
    </w:p>
    <w:p w:rsidR="001B7C83" w:rsidRPr="0094141B" w:rsidRDefault="001B7C83" w:rsidP="00033B97">
      <w:pPr>
        <w:spacing w:line="360" w:lineRule="auto"/>
        <w:ind w:firstLine="480"/>
        <w:rPr>
          <w:color w:val="000000"/>
          <w:sz w:val="24"/>
        </w:rPr>
      </w:pPr>
      <w:r w:rsidRPr="0094141B">
        <w:rPr>
          <w:rFonts w:hint="eastAsia"/>
          <w:color w:val="000000"/>
          <w:sz w:val="24"/>
        </w:rPr>
        <w:t>总要求：</w:t>
      </w:r>
    </w:p>
    <w:p w:rsidR="001B7C83" w:rsidRPr="0094141B" w:rsidRDefault="00D15AB9" w:rsidP="00033B97">
      <w:pPr>
        <w:spacing w:line="360" w:lineRule="auto"/>
        <w:ind w:firstLine="480"/>
        <w:rPr>
          <w:color w:val="000000"/>
          <w:sz w:val="24"/>
        </w:rPr>
      </w:pPr>
      <w:r w:rsidRPr="0094141B">
        <w:rPr>
          <w:rFonts w:hint="eastAsia"/>
          <w:color w:val="000000"/>
          <w:sz w:val="24"/>
        </w:rPr>
        <w:t>1</w:t>
      </w:r>
      <w:r w:rsidRPr="0094141B">
        <w:rPr>
          <w:rFonts w:hint="eastAsia"/>
          <w:color w:val="000000"/>
          <w:sz w:val="24"/>
        </w:rPr>
        <w:t>、</w:t>
      </w:r>
      <w:r w:rsidR="001B7C83" w:rsidRPr="0094141B">
        <w:rPr>
          <w:rFonts w:hint="eastAsia"/>
          <w:color w:val="000000"/>
          <w:sz w:val="24"/>
        </w:rPr>
        <w:t>在氛围营造设计方面，既要考虑环境的优美舒适，也要考虑结合本省及学校的特色、文化内涵及历史底蕴，营造出充满人文情怀、舒适温馨的就餐环境。同时要考虑师生的就餐、生活、学习及工作需要。</w:t>
      </w:r>
    </w:p>
    <w:p w:rsidR="001B7C83" w:rsidRPr="0094141B" w:rsidRDefault="00D15AB9" w:rsidP="00D15AB9">
      <w:pPr>
        <w:spacing w:line="360" w:lineRule="auto"/>
        <w:ind w:firstLineChars="200" w:firstLine="480"/>
        <w:rPr>
          <w:color w:val="000000"/>
          <w:sz w:val="24"/>
        </w:rPr>
      </w:pPr>
      <w:r w:rsidRPr="0094141B">
        <w:rPr>
          <w:rFonts w:hint="eastAsia"/>
          <w:color w:val="000000"/>
          <w:sz w:val="24"/>
        </w:rPr>
        <w:t>2</w:t>
      </w:r>
      <w:r w:rsidRPr="0094141B">
        <w:rPr>
          <w:rFonts w:hint="eastAsia"/>
          <w:color w:val="000000"/>
          <w:sz w:val="24"/>
        </w:rPr>
        <w:t>、</w:t>
      </w:r>
      <w:r w:rsidR="001B7C83" w:rsidRPr="0094141B">
        <w:rPr>
          <w:rFonts w:hint="eastAsia"/>
          <w:color w:val="000000"/>
          <w:sz w:val="24"/>
        </w:rPr>
        <w:t>所有氛围营造都不得违反《中华人民共和国食品安全法》和青海省、市场监督管理局关于合理的设备布局和工艺流程的要求。</w:t>
      </w:r>
    </w:p>
    <w:p w:rsidR="001B7C83" w:rsidRPr="0094141B" w:rsidRDefault="001B7C83" w:rsidP="001B7C83">
      <w:pPr>
        <w:spacing w:line="360" w:lineRule="auto"/>
        <w:ind w:firstLine="480"/>
        <w:jc w:val="left"/>
        <w:rPr>
          <w:rFonts w:ascii="宋体" w:hAnsi="宋体" w:cs="宋体"/>
          <w:bCs/>
          <w:color w:val="000000"/>
          <w:kern w:val="24"/>
          <w:sz w:val="24"/>
        </w:rPr>
      </w:pPr>
      <w:r w:rsidRPr="0094141B">
        <w:rPr>
          <w:rFonts w:ascii="宋体" w:hAnsi="宋体" w:cs="宋体" w:hint="eastAsia"/>
          <w:bCs/>
          <w:color w:val="000000"/>
          <w:sz w:val="24"/>
        </w:rPr>
        <w:t>3、后厨炊灶具（除校方提供的设施设备外）均由成交企业根据实际需求自行配置；餐厅内桌椅、装饰等物品由成交企业按照餐厅整体氛围营造风格的协调性统一配置，同时确保材质符合绿色环保、质量可靠的要求。</w:t>
      </w:r>
    </w:p>
    <w:p w:rsidR="001B7C83" w:rsidRPr="0094141B" w:rsidRDefault="001B7C83" w:rsidP="001B7C83">
      <w:pPr>
        <w:spacing w:line="360" w:lineRule="auto"/>
        <w:ind w:firstLine="480"/>
        <w:jc w:val="left"/>
        <w:rPr>
          <w:rFonts w:ascii="宋体" w:hAnsi="宋体" w:cs="宋体"/>
          <w:bCs/>
          <w:color w:val="000000"/>
          <w:sz w:val="24"/>
        </w:rPr>
      </w:pPr>
      <w:r w:rsidRPr="0094141B">
        <w:rPr>
          <w:rFonts w:ascii="宋体" w:hAnsi="宋体" w:cs="宋体" w:hint="eastAsia"/>
          <w:bCs/>
          <w:color w:val="000000"/>
          <w:sz w:val="24"/>
        </w:rPr>
        <w:t>4、所有改造装修设计方案、餐厅桌椅及餐厅装饰等布置方案必须符合食堂主题和整体风格，能够体现学校文化、并结合青海民族大学特点进行规划，并经校方专家论证审核同意后方可执行。</w:t>
      </w:r>
    </w:p>
    <w:p w:rsidR="001B7C83" w:rsidRPr="0094141B" w:rsidRDefault="001B7C83" w:rsidP="001B7C83">
      <w:pPr>
        <w:spacing w:line="360" w:lineRule="auto"/>
        <w:ind w:firstLine="480"/>
        <w:jc w:val="left"/>
        <w:rPr>
          <w:rFonts w:ascii="宋体" w:hAnsi="宋体" w:cs="宋体"/>
          <w:bCs/>
          <w:color w:val="000000"/>
          <w:sz w:val="24"/>
        </w:rPr>
      </w:pPr>
      <w:r w:rsidRPr="0094141B">
        <w:rPr>
          <w:rFonts w:ascii="宋体" w:hAnsi="宋体" w:cs="宋体" w:hint="eastAsia"/>
          <w:bCs/>
          <w:color w:val="000000"/>
          <w:sz w:val="24"/>
        </w:rPr>
        <w:t>5、未经校方许可成交企业不得擅自改造经营餐厅，二次装修时不得随意变动经营餐厅内的主体结构。如需变动，经校方批准后在不影响餐厅房屋质量的前提下，方可进行。</w:t>
      </w:r>
    </w:p>
    <w:p w:rsidR="001B7C83" w:rsidRPr="0094141B" w:rsidRDefault="001B7C83" w:rsidP="001B7C83">
      <w:pPr>
        <w:spacing w:line="360" w:lineRule="auto"/>
        <w:ind w:firstLine="480"/>
        <w:jc w:val="left"/>
        <w:rPr>
          <w:rFonts w:ascii="宋体" w:hAnsi="宋体" w:cs="宋体"/>
          <w:bCs/>
          <w:color w:val="000000"/>
          <w:sz w:val="24"/>
        </w:rPr>
      </w:pPr>
      <w:r w:rsidRPr="0094141B">
        <w:rPr>
          <w:rFonts w:ascii="宋体" w:hAnsi="宋体" w:cs="宋体" w:hint="eastAsia"/>
          <w:bCs/>
          <w:color w:val="000000"/>
          <w:sz w:val="24"/>
        </w:rPr>
        <w:t>6、成交企业对所经营餐厅不可自行冠名。</w:t>
      </w:r>
    </w:p>
    <w:p w:rsidR="001B7C83" w:rsidRPr="0094141B" w:rsidRDefault="001B7C83" w:rsidP="00033B97">
      <w:pPr>
        <w:spacing w:line="360" w:lineRule="auto"/>
        <w:ind w:firstLine="480"/>
        <w:jc w:val="left"/>
        <w:rPr>
          <w:rFonts w:ascii="宋体" w:hAnsi="宋体" w:cs="宋体"/>
          <w:bCs/>
          <w:color w:val="000000"/>
          <w:sz w:val="24"/>
        </w:rPr>
      </w:pPr>
      <w:r w:rsidRPr="0094141B">
        <w:rPr>
          <w:rFonts w:ascii="宋体" w:hAnsi="宋体" w:cs="宋体" w:hint="eastAsia"/>
          <w:bCs/>
          <w:color w:val="000000"/>
          <w:sz w:val="24"/>
        </w:rPr>
        <w:t>7、餐厅后厨所有设施设备、餐厅桌椅等设施的日常维护和维修均由成交企业自行负责。</w:t>
      </w:r>
    </w:p>
    <w:p w:rsidR="001B7C83" w:rsidRPr="0094141B" w:rsidRDefault="001B7C83" w:rsidP="00033B97">
      <w:pPr>
        <w:spacing w:line="360" w:lineRule="auto"/>
        <w:ind w:firstLine="480"/>
        <w:jc w:val="left"/>
        <w:rPr>
          <w:rFonts w:ascii="宋体" w:hAnsi="宋体" w:cs="宋体"/>
          <w:bCs/>
          <w:color w:val="000000"/>
          <w:sz w:val="24"/>
        </w:rPr>
      </w:pPr>
      <w:r w:rsidRPr="0094141B">
        <w:rPr>
          <w:rFonts w:ascii="宋体" w:hAnsi="宋体" w:cs="宋体" w:hint="eastAsia"/>
          <w:bCs/>
          <w:color w:val="000000"/>
          <w:sz w:val="24"/>
        </w:rPr>
        <w:t>8、以上各餐厅氛围营造装修改造均包括餐厅内外楼梯、门头部分，以及餐厅内所有水电气计量器具的更新。</w:t>
      </w:r>
    </w:p>
    <w:p w:rsidR="001B7C83" w:rsidRPr="0094141B" w:rsidRDefault="001B7C83" w:rsidP="00033B97">
      <w:pPr>
        <w:spacing w:line="360" w:lineRule="auto"/>
        <w:ind w:firstLine="480"/>
        <w:jc w:val="left"/>
        <w:rPr>
          <w:rFonts w:ascii="宋体" w:hAnsi="宋体" w:cs="宋体"/>
          <w:bCs/>
          <w:color w:val="000000"/>
          <w:sz w:val="24"/>
        </w:rPr>
      </w:pPr>
      <w:r w:rsidRPr="0094141B">
        <w:rPr>
          <w:rFonts w:ascii="宋体" w:hAnsi="宋体" w:cs="宋体" w:hint="eastAsia"/>
          <w:bCs/>
          <w:color w:val="000000"/>
          <w:sz w:val="24"/>
        </w:rPr>
        <w:t>9、成交企业在合同签订后的</w:t>
      </w:r>
      <w:r w:rsidRPr="0094141B">
        <w:rPr>
          <w:rFonts w:ascii="宋体" w:hAnsi="宋体" w:cs="宋体"/>
          <w:bCs/>
          <w:color w:val="000000"/>
          <w:sz w:val="24"/>
        </w:rPr>
        <w:t>30</w:t>
      </w:r>
      <w:r w:rsidRPr="0094141B">
        <w:rPr>
          <w:rFonts w:ascii="宋体" w:hAnsi="宋体" w:cs="宋体" w:hint="eastAsia"/>
          <w:bCs/>
          <w:color w:val="000000"/>
          <w:sz w:val="24"/>
        </w:rPr>
        <w:t>天内、按校方要求完成对经营餐厅的氛围营造，并经校方验收合格后按时进场营业。</w:t>
      </w:r>
    </w:p>
    <w:p w:rsidR="001B7C83" w:rsidRPr="0094141B" w:rsidRDefault="001B7C83" w:rsidP="001B7C83">
      <w:pPr>
        <w:widowControl/>
        <w:shd w:val="clear" w:color="auto" w:fill="FFFFFF"/>
        <w:spacing w:line="360" w:lineRule="auto"/>
        <w:ind w:firstLine="480"/>
        <w:jc w:val="left"/>
        <w:rPr>
          <w:rFonts w:ascii="宋体" w:hAnsi="宋体"/>
          <w:color w:val="000000" w:themeColor="text1"/>
        </w:rPr>
      </w:pPr>
      <w:r w:rsidRPr="0094141B">
        <w:rPr>
          <w:rFonts w:cs="宋体"/>
          <w:bCs/>
          <w:color w:val="000000" w:themeColor="text1"/>
          <w:sz w:val="24"/>
          <w:szCs w:val="24"/>
        </w:rPr>
        <w:lastRenderedPageBreak/>
        <w:t>10.</w:t>
      </w:r>
      <w:r w:rsidRPr="0094141B">
        <w:rPr>
          <w:rFonts w:ascii="宋体" w:hAnsi="宋体" w:cs="宋体" w:hint="eastAsia"/>
          <w:bCs/>
          <w:color w:val="000000" w:themeColor="text1"/>
          <w:sz w:val="24"/>
          <w:szCs w:val="24"/>
        </w:rPr>
        <w:t>供应商必须加强餐厅员工的管理，经营服务所需用工必须符合《劳动合同法》要求并签订劳动合同，凡在经营过程中员工出现的一切问题（如员工的安全、纠纷、工资、福利、保险等）由成交公司于负责解决并承担法律后果，采购单位概不负任何法律责任；并购买相关保险，符合国家相关部门规定。</w:t>
      </w:r>
    </w:p>
    <w:p w:rsidR="001B7C83" w:rsidRPr="0094141B" w:rsidRDefault="001B7C83" w:rsidP="001B7C83">
      <w:pPr>
        <w:overflowPunct w:val="0"/>
        <w:spacing w:line="360" w:lineRule="auto"/>
        <w:ind w:firstLine="482"/>
        <w:jc w:val="left"/>
        <w:rPr>
          <w:rFonts w:ascii="宋体" w:hAnsi="宋体" w:cs="宋体"/>
          <w:b/>
          <w:bCs/>
          <w:color w:val="000000"/>
          <w:kern w:val="24"/>
          <w:sz w:val="24"/>
        </w:rPr>
      </w:pPr>
      <w:r w:rsidRPr="0094141B">
        <w:rPr>
          <w:rFonts w:ascii="宋体" w:hAnsi="宋体" w:cs="宋体" w:hint="eastAsia"/>
          <w:b/>
          <w:bCs/>
          <w:color w:val="000000"/>
          <w:kern w:val="24"/>
          <w:sz w:val="24"/>
        </w:rPr>
        <w:t>（三）经营要求</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sz w:val="24"/>
        </w:rPr>
        <w:t>1.</w:t>
      </w:r>
      <w:r w:rsidRPr="0094141B">
        <w:rPr>
          <w:rFonts w:ascii="宋体" w:hAnsi="宋体" w:cs="宋体" w:hint="eastAsia"/>
          <w:color w:val="000000"/>
          <w:kern w:val="24"/>
          <w:sz w:val="24"/>
        </w:rPr>
        <w:t>企业须向校方提出明确的经营方案并经学校审核备案，方案应包括但不限于以下内容：总体氛围营造方案（含餐厅桌椅采购布置等）、总体经营项目布局方案（含未来3年的经营规划），食品质量控制方案，服务质量控制方案，卫生管理控制方案（食品卫生、人员卫生、环境卫生、垃圾处理方案等），餐厅环境管理方案，原材料采购管理方案，成本控制方案，操作规程控制管理方案，食品保存管理方案，人员职责与管理方案，投诉处理方案，食品安全、消防、治安、停水停电停气、群体性突发事件及意外事故处理应急预案，以及其他服务内容、服务规范、服务标准、服务措施、质量管理、监控体系及说明材料。</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kern w:val="24"/>
          <w:sz w:val="24"/>
        </w:rPr>
        <w:t>2、</w:t>
      </w:r>
      <w:r w:rsidRPr="0094141B">
        <w:rPr>
          <w:rFonts w:ascii="宋体" w:hAnsi="宋体" w:cs="宋体" w:hint="eastAsia"/>
          <w:color w:val="000000"/>
          <w:sz w:val="24"/>
        </w:rPr>
        <w:t>根据校方实际情况，企业要有针对性的经营思想、经营方法。企业必须保证饭菜质量和饭菜品种的多样性，能满足不同地区学生的饮食习惯和口味需求。</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sz w:val="24"/>
        </w:rPr>
        <w:t>3、校方提供一卡通设备，企业交易须通过一卡通设备及校方规定的其他方式，禁止除校方规定外的各种支付交易方式（如微信</w:t>
      </w:r>
      <w:r w:rsidRPr="0094141B">
        <w:rPr>
          <w:rFonts w:ascii="宋体" w:hAnsi="宋体" w:cs="宋体"/>
          <w:color w:val="000000"/>
          <w:sz w:val="24"/>
        </w:rPr>
        <w:t>、支付宝、</w:t>
      </w:r>
      <w:r w:rsidRPr="0094141B">
        <w:rPr>
          <w:rFonts w:ascii="宋体" w:hAnsi="宋体" w:cs="宋体" w:hint="eastAsia"/>
          <w:color w:val="000000"/>
          <w:sz w:val="24"/>
        </w:rPr>
        <w:t>现金等），一经发现按校方相关规定严肃处理。</w:t>
      </w:r>
    </w:p>
    <w:p w:rsidR="001B7C83" w:rsidRPr="0094141B" w:rsidRDefault="001B7C83" w:rsidP="001B7C83">
      <w:pPr>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4、经营期内，</w:t>
      </w:r>
      <w:r w:rsidRPr="0094141B">
        <w:rPr>
          <w:rFonts w:ascii="宋体" w:hAnsi="宋体" w:cs="宋体" w:hint="eastAsia"/>
          <w:color w:val="000000"/>
          <w:sz w:val="24"/>
        </w:rPr>
        <w:t>餐厅内要设立意见箱和失物招领处，及时解决和处理管理服务中所出现的问题。</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5、</w:t>
      </w:r>
      <w:r w:rsidRPr="0094141B">
        <w:rPr>
          <w:rFonts w:ascii="宋体" w:hAnsi="宋体" w:cs="宋体" w:hint="eastAsia"/>
          <w:color w:val="000000"/>
          <w:sz w:val="24"/>
        </w:rPr>
        <w:t>餐厅整体的所有区域均属于企业管理范围，</w:t>
      </w:r>
      <w:r w:rsidRPr="0094141B">
        <w:rPr>
          <w:rFonts w:ascii="宋体" w:hAnsi="宋体" w:cs="宋体" w:hint="eastAsia"/>
          <w:color w:val="000000"/>
          <w:kern w:val="24"/>
          <w:sz w:val="24"/>
        </w:rPr>
        <w:t>企业承担经营期间经营范围内所有非公共区域的水、电、气、</w:t>
      </w:r>
      <w:r w:rsidRPr="0094141B">
        <w:rPr>
          <w:rFonts w:ascii="宋体" w:hAnsi="宋体" w:cs="宋体"/>
          <w:color w:val="000000"/>
          <w:kern w:val="24"/>
          <w:sz w:val="24"/>
        </w:rPr>
        <w:t>上下给排水等</w:t>
      </w:r>
      <w:r w:rsidRPr="0094141B">
        <w:rPr>
          <w:rFonts w:ascii="宋体" w:hAnsi="宋体" w:cs="宋体" w:hint="eastAsia"/>
          <w:color w:val="000000"/>
          <w:kern w:val="24"/>
          <w:sz w:val="24"/>
        </w:rPr>
        <w:t>费用，</w:t>
      </w:r>
      <w:r w:rsidRPr="0094141B">
        <w:rPr>
          <w:rFonts w:ascii="宋体" w:hAnsi="宋体" w:cs="宋体" w:hint="eastAsia"/>
          <w:color w:val="000000"/>
          <w:sz w:val="24"/>
        </w:rPr>
        <w:t>需负责食堂保洁服务（含洗消间的餐具洗消）、食堂留样等工作。</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sz w:val="24"/>
        </w:rPr>
        <w:t>6、企业只限在餐厅现有范围内进行经营，不得随意在餐厅内部及周围增加功能区（如水吧、茶吧等），如需增加须向校方申请，经校方批准后方可执行。</w:t>
      </w:r>
    </w:p>
    <w:p w:rsidR="001B7C83" w:rsidRPr="0094141B" w:rsidRDefault="001B7C83" w:rsidP="001B7C83">
      <w:pPr>
        <w:overflowPunct w:val="0"/>
        <w:spacing w:line="360" w:lineRule="auto"/>
        <w:ind w:firstLine="480"/>
        <w:jc w:val="left"/>
        <w:rPr>
          <w:rFonts w:ascii="宋体" w:hAnsi="宋体" w:cs="宋体"/>
          <w:color w:val="000000"/>
          <w:sz w:val="24"/>
        </w:rPr>
      </w:pPr>
      <w:r w:rsidRPr="0094141B">
        <w:rPr>
          <w:rFonts w:ascii="宋体" w:hAnsi="宋体" w:cs="宋体" w:hint="eastAsia"/>
          <w:color w:val="000000"/>
          <w:sz w:val="24"/>
        </w:rPr>
        <w:t>7、企业经营的饭菜应实行明码标价，饭菜价格应按国家和地方的有关规定进行制定，并接受校方指导监督。</w:t>
      </w:r>
    </w:p>
    <w:p w:rsidR="001B7C83" w:rsidRPr="0094141B" w:rsidRDefault="001B7C83" w:rsidP="001B7C83">
      <w:pPr>
        <w:pStyle w:val="HTML"/>
        <w:ind w:firstLineChars="200" w:firstLine="480"/>
        <w:rPr>
          <w:color w:val="000000"/>
        </w:rPr>
      </w:pPr>
      <w:r w:rsidRPr="0094141B">
        <w:rPr>
          <w:rFonts w:ascii="宋体" w:hAnsi="宋体" w:cs="宋体" w:hint="eastAsia"/>
          <w:color w:val="000000"/>
          <w:sz w:val="24"/>
        </w:rPr>
        <w:t>8、企业必须于2022年8月25日开业，以保证入驻师生的用餐需求。</w:t>
      </w:r>
    </w:p>
    <w:p w:rsidR="001B7C83" w:rsidRPr="0094141B" w:rsidRDefault="001B7C83" w:rsidP="00033B97">
      <w:pPr>
        <w:spacing w:line="360" w:lineRule="auto"/>
        <w:ind w:firstLine="480"/>
        <w:jc w:val="left"/>
        <w:rPr>
          <w:rFonts w:ascii="宋体" w:hAnsi="宋体" w:cs="宋体"/>
          <w:color w:val="000000"/>
          <w:sz w:val="24"/>
        </w:rPr>
      </w:pPr>
      <w:r w:rsidRPr="0094141B">
        <w:rPr>
          <w:rFonts w:ascii="宋体" w:hAnsi="宋体" w:cs="宋体" w:hint="eastAsia"/>
          <w:color w:val="000000"/>
          <w:sz w:val="24"/>
        </w:rPr>
        <w:t>9、企业</w:t>
      </w:r>
      <w:r w:rsidRPr="0094141B">
        <w:rPr>
          <w:rFonts w:ascii="宋体" w:hAnsi="宋体" w:cs="宋体"/>
          <w:color w:val="000000"/>
          <w:sz w:val="24"/>
        </w:rPr>
        <w:t>受《</w:t>
      </w:r>
      <w:r w:rsidRPr="0094141B">
        <w:rPr>
          <w:rFonts w:ascii="宋体" w:hAnsi="宋体" w:cs="宋体" w:hint="eastAsia"/>
          <w:color w:val="000000"/>
          <w:sz w:val="24"/>
        </w:rPr>
        <w:t>青海民族大学</w:t>
      </w:r>
      <w:r w:rsidRPr="0094141B">
        <w:rPr>
          <w:rFonts w:ascii="宋体" w:hAnsi="宋体" w:cs="宋体"/>
          <w:color w:val="000000"/>
          <w:sz w:val="24"/>
        </w:rPr>
        <w:t>食堂监督管理</w:t>
      </w:r>
      <w:r w:rsidRPr="0094141B">
        <w:rPr>
          <w:rFonts w:ascii="宋体" w:hAnsi="宋体" w:cs="宋体" w:hint="eastAsia"/>
          <w:color w:val="000000"/>
          <w:sz w:val="24"/>
        </w:rPr>
        <w:t>实施</w:t>
      </w:r>
      <w:r w:rsidRPr="0094141B">
        <w:rPr>
          <w:rFonts w:ascii="宋体" w:hAnsi="宋体" w:cs="宋体"/>
          <w:color w:val="000000"/>
          <w:sz w:val="24"/>
        </w:rPr>
        <w:t>办法》</w:t>
      </w:r>
      <w:r w:rsidRPr="0094141B">
        <w:rPr>
          <w:rFonts w:ascii="宋体" w:hAnsi="宋体" w:cs="宋体" w:hint="eastAsia"/>
          <w:color w:val="000000"/>
          <w:sz w:val="24"/>
        </w:rPr>
        <w:t>的监管</w:t>
      </w:r>
      <w:r w:rsidRPr="0094141B">
        <w:rPr>
          <w:rFonts w:ascii="宋体" w:hAnsi="宋体" w:cs="宋体"/>
          <w:color w:val="000000"/>
          <w:sz w:val="24"/>
        </w:rPr>
        <w:t>，如违反相关条款，按规定予以</w:t>
      </w:r>
      <w:r w:rsidRPr="0094141B">
        <w:rPr>
          <w:rFonts w:ascii="宋体" w:hAnsi="宋体" w:cs="宋体" w:hint="eastAsia"/>
          <w:color w:val="000000"/>
          <w:sz w:val="24"/>
        </w:rPr>
        <w:t>处罚</w:t>
      </w:r>
      <w:r w:rsidRPr="0094141B">
        <w:rPr>
          <w:rFonts w:ascii="宋体" w:hAnsi="宋体" w:cs="宋体"/>
          <w:color w:val="000000"/>
          <w:sz w:val="24"/>
        </w:rPr>
        <w:t>、约谈、直至解除合同</w:t>
      </w:r>
      <w:r w:rsidRPr="0094141B">
        <w:rPr>
          <w:rFonts w:ascii="宋体" w:hAnsi="宋体" w:cs="宋体" w:hint="eastAsia"/>
          <w:color w:val="000000"/>
          <w:sz w:val="24"/>
        </w:rPr>
        <w:t>，</w:t>
      </w:r>
      <w:r w:rsidRPr="0094141B">
        <w:rPr>
          <w:rFonts w:ascii="宋体" w:hAnsi="宋体" w:cs="宋体"/>
          <w:color w:val="000000"/>
          <w:sz w:val="24"/>
        </w:rPr>
        <w:t>由此造成的损失，企业自行负责</w:t>
      </w:r>
      <w:r w:rsidRPr="0094141B">
        <w:rPr>
          <w:rFonts w:ascii="宋体" w:hAnsi="宋体" w:cs="宋体" w:hint="eastAsia"/>
          <w:color w:val="000000"/>
          <w:sz w:val="24"/>
        </w:rPr>
        <w:t>。</w:t>
      </w:r>
    </w:p>
    <w:p w:rsidR="001B7C83" w:rsidRPr="0094141B" w:rsidRDefault="001B7C83" w:rsidP="00033B97">
      <w:pPr>
        <w:spacing w:line="360" w:lineRule="auto"/>
        <w:ind w:firstLine="480"/>
        <w:jc w:val="left"/>
        <w:rPr>
          <w:rFonts w:ascii="宋体" w:hAnsi="宋体" w:cs="宋体"/>
          <w:color w:val="000000"/>
          <w:sz w:val="24"/>
        </w:rPr>
      </w:pPr>
      <w:r w:rsidRPr="0094141B">
        <w:rPr>
          <w:rFonts w:ascii="宋体" w:hAnsi="宋体" w:cs="宋体"/>
          <w:color w:val="000000"/>
          <w:sz w:val="24"/>
        </w:rPr>
        <w:t>10</w:t>
      </w:r>
      <w:r w:rsidRPr="0094141B">
        <w:rPr>
          <w:rFonts w:ascii="宋体" w:hAnsi="宋体" w:cs="宋体" w:hint="eastAsia"/>
          <w:color w:val="000000"/>
          <w:sz w:val="24"/>
        </w:rPr>
        <w:t>、企业在合同期内不得超经营范围；不得无故停业；不得私自转让、出租或改变经营用途及经营品种；不得利用校方资产搞不法经营。一经发现上述行为，校方有权立刻取</w:t>
      </w:r>
      <w:r w:rsidRPr="0094141B">
        <w:rPr>
          <w:rFonts w:ascii="宋体" w:hAnsi="宋体" w:cs="宋体" w:hint="eastAsia"/>
          <w:color w:val="000000"/>
          <w:sz w:val="24"/>
        </w:rPr>
        <w:lastRenderedPageBreak/>
        <w:t>消成交企业经营资格并随时终止合同，并给予企业一定的经济处罚，同时保留诉诸法律的权利。</w:t>
      </w:r>
    </w:p>
    <w:p w:rsidR="001B7C83" w:rsidRPr="0094141B" w:rsidRDefault="001B7C83" w:rsidP="001B7C83">
      <w:pPr>
        <w:spacing w:line="360" w:lineRule="auto"/>
        <w:ind w:firstLine="482"/>
        <w:jc w:val="left"/>
        <w:rPr>
          <w:rFonts w:ascii="宋体" w:hAnsi="宋体" w:cs="宋体"/>
          <w:color w:val="000000"/>
          <w:sz w:val="24"/>
        </w:rPr>
      </w:pPr>
      <w:r w:rsidRPr="0094141B">
        <w:rPr>
          <w:rFonts w:ascii="宋体" w:hAnsi="宋体" w:cs="宋体" w:hint="eastAsia"/>
          <w:b/>
          <w:bCs/>
          <w:color w:val="000000"/>
          <w:sz w:val="24"/>
        </w:rPr>
        <w:t>（四）用工管理要求</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sz w:val="24"/>
        </w:rPr>
        <w:t>企业应具备完善的管理制度和丰富的餐饮管理经验，诚信度高，安全意识强，管理团队稳定，经营学校餐厅的员工人数应与其经营规模相适应。</w:t>
      </w:r>
    </w:p>
    <w:p w:rsidR="001B7C83" w:rsidRPr="0094141B" w:rsidRDefault="001B7C83" w:rsidP="001B7C83">
      <w:pPr>
        <w:numPr>
          <w:ilvl w:val="0"/>
          <w:numId w:val="16"/>
        </w:numPr>
        <w:spacing w:line="360" w:lineRule="auto"/>
        <w:ind w:firstLineChars="200" w:firstLine="480"/>
        <w:jc w:val="left"/>
        <w:rPr>
          <w:rFonts w:ascii="宋体" w:hAnsi="宋体" w:cs="宋体"/>
          <w:color w:val="000000"/>
          <w:sz w:val="24"/>
        </w:rPr>
      </w:pPr>
      <w:r w:rsidRPr="0094141B">
        <w:rPr>
          <w:rFonts w:ascii="宋体" w:hAnsi="宋体" w:cs="宋体" w:hint="eastAsia"/>
          <w:color w:val="000000"/>
          <w:sz w:val="24"/>
        </w:rPr>
        <w:t>企业应设置食品安全管理机构，配备餐厅负责人和专职食品安全管理人员，全面负责餐厅食品安全管理工作。</w:t>
      </w:r>
    </w:p>
    <w:p w:rsidR="001B7C83" w:rsidRPr="0094141B" w:rsidRDefault="001B7C83" w:rsidP="001B7C83">
      <w:pPr>
        <w:spacing w:line="360" w:lineRule="auto"/>
        <w:ind w:firstLine="480"/>
        <w:jc w:val="left"/>
        <w:rPr>
          <w:rFonts w:ascii="宋体" w:hAnsi="宋体" w:cs="宋体"/>
          <w:color w:val="000000"/>
          <w:kern w:val="24"/>
          <w:sz w:val="24"/>
        </w:rPr>
      </w:pPr>
      <w:r w:rsidRPr="0094141B">
        <w:rPr>
          <w:rFonts w:ascii="宋体" w:hAnsi="宋体" w:cs="宋体" w:hint="eastAsia"/>
          <w:color w:val="000000"/>
          <w:sz w:val="24"/>
        </w:rPr>
        <w:t>2、企业需确定一名财务人员与校方饮食管理部门进行收费及结算对接，财务人员应具备中级及以上会计资格，且严格遵守国家及地方的财会法律和制度；合同期内，企业不得随意更换财务人员，如需更换需经校方同意。</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kern w:val="24"/>
          <w:sz w:val="24"/>
        </w:rPr>
        <w:t>3、</w:t>
      </w:r>
      <w:r w:rsidRPr="0094141B">
        <w:rPr>
          <w:rFonts w:ascii="宋体" w:hAnsi="宋体" w:cs="宋体" w:hint="eastAsia"/>
          <w:color w:val="000000"/>
          <w:sz w:val="24"/>
        </w:rPr>
        <w:t>企业经营期间的从业人员应掌握有关食品安全、生产安全基本知识和相关法律法规要求；遵守餐饮法规、校纪、校规以及后勤保障处各项规章制度。要有良好的服务态度并进行实施,不能与师生发生争吵或冲突,如发现违规者,校方有权视情节严重程度提出处理意见。</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sz w:val="24"/>
        </w:rPr>
        <w:t>4、校方有权对企业餐厅用工情况进行监督和检查；企业用工必须遵守国家及地方的法律法规，依法用工、缴纳保险，并承担相应法律责任；企业须对员工定期体检，对新进员工进行岗前培训并持有效健康证上岗，要求员工具有良好的个人卫生习惯和服务意识；企业员工信息应根据校方要求，在校方监管部门备案。</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sz w:val="24"/>
        </w:rPr>
        <w:t>5、餐厅工作人员由企业自行安排，人员经费自理。企业工作人员必须参加校方的各类培训；卫生检疫、工作人员体检、员工保险（含社会责任险等）、伤残疾病、食宿等费用均由企业自理（如在</w:t>
      </w:r>
      <w:r w:rsidRPr="0094141B">
        <w:rPr>
          <w:rFonts w:ascii="宋体" w:hAnsi="宋体" w:cs="宋体"/>
          <w:color w:val="000000"/>
          <w:sz w:val="24"/>
        </w:rPr>
        <w:t>校园内</w:t>
      </w:r>
      <w:r w:rsidRPr="0094141B">
        <w:rPr>
          <w:rFonts w:ascii="宋体" w:hAnsi="宋体" w:cs="宋体" w:hint="eastAsia"/>
          <w:color w:val="000000"/>
          <w:sz w:val="24"/>
        </w:rPr>
        <w:t>给</w:t>
      </w:r>
      <w:r w:rsidRPr="0094141B">
        <w:rPr>
          <w:rFonts w:ascii="宋体" w:hAnsi="宋体" w:cs="宋体"/>
          <w:color w:val="000000"/>
          <w:sz w:val="24"/>
        </w:rPr>
        <w:t>员工租房</w:t>
      </w:r>
      <w:r w:rsidRPr="0094141B">
        <w:rPr>
          <w:rFonts w:ascii="宋体" w:hAnsi="宋体" w:cs="宋体" w:hint="eastAsia"/>
          <w:color w:val="000000"/>
          <w:sz w:val="24"/>
        </w:rPr>
        <w:t>，</w:t>
      </w:r>
      <w:r w:rsidRPr="0094141B">
        <w:rPr>
          <w:rFonts w:ascii="宋体" w:hAnsi="宋体" w:cs="宋体"/>
          <w:color w:val="000000"/>
          <w:sz w:val="24"/>
        </w:rPr>
        <w:t>必须加强</w:t>
      </w:r>
      <w:r w:rsidRPr="0094141B">
        <w:rPr>
          <w:rFonts w:ascii="宋体" w:hAnsi="宋体" w:cs="宋体" w:hint="eastAsia"/>
          <w:color w:val="000000"/>
          <w:sz w:val="24"/>
        </w:rPr>
        <w:t>员工</w:t>
      </w:r>
      <w:r w:rsidRPr="0094141B">
        <w:rPr>
          <w:rFonts w:ascii="宋体" w:hAnsi="宋体" w:cs="宋体"/>
          <w:color w:val="000000"/>
          <w:sz w:val="24"/>
        </w:rPr>
        <w:t>管理，发生任何问题自行负责</w:t>
      </w:r>
      <w:r w:rsidRPr="0094141B">
        <w:rPr>
          <w:rFonts w:ascii="宋体" w:hAnsi="宋体" w:cs="宋体" w:hint="eastAsia"/>
          <w:color w:val="000000"/>
          <w:sz w:val="24"/>
        </w:rPr>
        <w:t>）。</w:t>
      </w:r>
    </w:p>
    <w:p w:rsidR="001B7C83" w:rsidRPr="0094141B" w:rsidRDefault="001B7C83" w:rsidP="001B7C83">
      <w:pPr>
        <w:spacing w:line="360" w:lineRule="auto"/>
        <w:ind w:firstLine="482"/>
        <w:jc w:val="left"/>
        <w:rPr>
          <w:rFonts w:ascii="宋体" w:hAnsi="宋体" w:cs="宋体"/>
          <w:b/>
          <w:bCs/>
          <w:color w:val="000000"/>
          <w:sz w:val="24"/>
        </w:rPr>
      </w:pPr>
      <w:r w:rsidRPr="0094141B">
        <w:rPr>
          <w:rFonts w:ascii="宋体" w:hAnsi="宋体" w:cs="宋体" w:hint="eastAsia"/>
          <w:b/>
          <w:bCs/>
          <w:color w:val="000000"/>
          <w:sz w:val="24"/>
        </w:rPr>
        <w:t>（五）物资采购要求</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sz w:val="24"/>
        </w:rPr>
        <w:t>企业使用的食品原材料由企业自行采购，采购供应商需向学校监管部门备案，并做好台账及索证索票工作。</w:t>
      </w:r>
    </w:p>
    <w:p w:rsidR="001B7C83" w:rsidRPr="0094141B" w:rsidRDefault="001B7C83" w:rsidP="001B7C83">
      <w:pPr>
        <w:overflowPunct w:val="0"/>
        <w:spacing w:line="360" w:lineRule="auto"/>
        <w:ind w:firstLine="482"/>
        <w:jc w:val="left"/>
        <w:rPr>
          <w:rFonts w:ascii="宋体" w:hAnsi="宋体" w:cs="宋体"/>
          <w:b/>
          <w:bCs/>
          <w:color w:val="000000"/>
          <w:kern w:val="24"/>
          <w:sz w:val="24"/>
        </w:rPr>
      </w:pPr>
      <w:r w:rsidRPr="0094141B">
        <w:rPr>
          <w:rFonts w:ascii="宋体" w:hAnsi="宋体" w:cs="宋体" w:hint="eastAsia"/>
          <w:b/>
          <w:bCs/>
          <w:color w:val="000000"/>
          <w:kern w:val="24"/>
          <w:sz w:val="24"/>
        </w:rPr>
        <w:t>（六）资产管理要求</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企业对餐厅内校方的固定资产负有保管的义务，除现有餐厅原有的电梯由校方维保外，其余餐厅所有设施设备（水电气设施、消防设施、排油烟系统、洗消设备、后厨设备、大厅设施设备等）需进行定期的维护保养、年检等，所涉及的维修保养等一切费用均由成交企业承担。</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1.校方仅提供现有设备供成交企业使用（以设施设备移交清单为准）。</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lastRenderedPageBreak/>
        <w:t>2.成交企业可根据自身实际需求，添置补充设施设备。合同期满，成交企业对所添置炊灶具和餐桌椅自行处置，校方不回收、不折价、不抵扣，合同期满15日内不搬者，视为无偿捐赠；其它设施设备部分，不得破坏性拆除，须无偿留归校方所有。</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3.成交企业不得将校方资产及经营投资做任何形式的抵押或处置。</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4.成交企业对校方配置的公物、设施设备造成损坏和丢失的，遵照校方资产管理的有关规定进行赔偿。</w:t>
      </w:r>
    </w:p>
    <w:p w:rsidR="001B7C83" w:rsidRPr="0094141B" w:rsidRDefault="001B7C83" w:rsidP="001B7C83">
      <w:pPr>
        <w:overflowPunct w:val="0"/>
        <w:spacing w:line="360" w:lineRule="auto"/>
        <w:ind w:firstLine="482"/>
        <w:jc w:val="left"/>
        <w:rPr>
          <w:rFonts w:ascii="宋体" w:hAnsi="宋体" w:cs="宋体"/>
          <w:color w:val="000000"/>
          <w:kern w:val="24"/>
          <w:sz w:val="24"/>
        </w:rPr>
      </w:pPr>
      <w:r w:rsidRPr="0094141B">
        <w:rPr>
          <w:rFonts w:ascii="宋体" w:hAnsi="宋体" w:cs="宋体" w:hint="eastAsia"/>
          <w:b/>
          <w:bCs/>
          <w:color w:val="000000"/>
          <w:kern w:val="24"/>
          <w:sz w:val="24"/>
        </w:rPr>
        <w:t>（七）安全责任要求</w:t>
      </w:r>
    </w:p>
    <w:p w:rsidR="001B7C83" w:rsidRPr="0094141B" w:rsidRDefault="001B7C83" w:rsidP="001B7C83">
      <w:pPr>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1.成交企业要认真落实</w:t>
      </w:r>
      <w:r w:rsidRPr="0094141B">
        <w:rPr>
          <w:rFonts w:ascii="宋体" w:hAnsi="宋体" w:cs="宋体" w:hint="eastAsia"/>
          <w:color w:val="000000"/>
          <w:sz w:val="24"/>
        </w:rPr>
        <w:t>《中华人民共和国食品安全法》、</w:t>
      </w:r>
      <w:r w:rsidRPr="0094141B">
        <w:rPr>
          <w:rFonts w:ascii="宋体" w:hAnsi="宋体" w:cs="宋体" w:hint="eastAsia"/>
          <w:color w:val="000000"/>
          <w:kern w:val="24"/>
          <w:sz w:val="24"/>
        </w:rPr>
        <w:t>《普通高等学校食堂安全工作指南》、</w:t>
      </w:r>
      <w:r w:rsidRPr="0094141B">
        <w:rPr>
          <w:rFonts w:ascii="宋体" w:hAnsi="宋体" w:cs="宋体" w:hint="eastAsia"/>
          <w:color w:val="000000"/>
          <w:sz w:val="24"/>
        </w:rPr>
        <w:t>《餐饮服务食品安全操作规范》、《学校食品安全与健康管理规定》等相关法律法规的</w:t>
      </w:r>
      <w:r w:rsidRPr="0094141B">
        <w:rPr>
          <w:rFonts w:ascii="宋体" w:hAnsi="宋体" w:cs="宋体" w:hint="eastAsia"/>
          <w:color w:val="000000"/>
          <w:kern w:val="24"/>
          <w:sz w:val="24"/>
        </w:rPr>
        <w:t>有关要求，对落实食品安全责任制，规范餐饮管理，食堂安全程序等工作负全责。</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2.成交企业要认真落实《普通高等学校消防安全工作指南》等有关要求，对落实消防安全责任制、安全管理、安全检查、教育培训等工作负全责。</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3.成交企业向校方提交安全责任承诺书（食品、消防和综合治理），对责任范围内的安全责任负全责，由此造成的一切损失由成交企业承担。</w:t>
      </w:r>
    </w:p>
    <w:p w:rsidR="001B7C83" w:rsidRPr="0094141B" w:rsidRDefault="001B7C83" w:rsidP="001B7C83">
      <w:pPr>
        <w:overflowPunct w:val="0"/>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4.由于不可抗力因素，造成成交企业的损失，校方不负责任。</w:t>
      </w:r>
    </w:p>
    <w:p w:rsidR="001B7C83" w:rsidRPr="0094141B" w:rsidRDefault="001B7C83" w:rsidP="001B7C83">
      <w:pPr>
        <w:overflowPunct w:val="0"/>
        <w:spacing w:line="360" w:lineRule="auto"/>
        <w:ind w:firstLine="482"/>
        <w:jc w:val="left"/>
        <w:rPr>
          <w:rFonts w:ascii="宋体" w:hAnsi="宋体" w:cs="宋体"/>
          <w:b/>
          <w:bCs/>
          <w:color w:val="000000"/>
          <w:sz w:val="24"/>
        </w:rPr>
      </w:pPr>
      <w:r w:rsidRPr="0094141B">
        <w:rPr>
          <w:rFonts w:ascii="宋体" w:hAnsi="宋体" w:cs="宋体" w:hint="eastAsia"/>
          <w:b/>
          <w:bCs/>
          <w:color w:val="000000"/>
          <w:sz w:val="24"/>
        </w:rPr>
        <w:t>（八）日常监管要求</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kern w:val="24"/>
          <w:sz w:val="24"/>
        </w:rPr>
        <w:t>1、成交企业经营过程中必须遵循校方有关食材采供、饭菜售卖、监督考核等规定。</w:t>
      </w:r>
      <w:r w:rsidRPr="0094141B">
        <w:rPr>
          <w:rFonts w:ascii="宋体" w:hAnsi="宋体" w:cs="宋体" w:hint="eastAsia"/>
          <w:color w:val="000000"/>
          <w:sz w:val="24"/>
        </w:rPr>
        <w:t>成交企业有义务接受校方对环境及餐饮服务人员卫生、食品卫生、服务态度、饭菜质量的监督、检查、民意测评。同时，成交企业必须对自身经营风险承担全部后果，按双方签订的经营合同的规定承担全部安全、卫生、质量、效益及风险责任，并对有关安全责任作出明确的承诺。</w:t>
      </w:r>
    </w:p>
    <w:p w:rsidR="001B7C83" w:rsidRPr="0094141B" w:rsidRDefault="001B7C83" w:rsidP="001B7C83">
      <w:pPr>
        <w:spacing w:line="360" w:lineRule="auto"/>
        <w:ind w:firstLine="480"/>
        <w:jc w:val="left"/>
        <w:rPr>
          <w:rFonts w:ascii="宋体" w:hAnsi="宋体" w:cs="宋体"/>
          <w:color w:val="000000"/>
          <w:sz w:val="24"/>
        </w:rPr>
      </w:pPr>
      <w:r w:rsidRPr="0094141B">
        <w:rPr>
          <w:rFonts w:ascii="宋体" w:hAnsi="宋体" w:cs="宋体" w:hint="eastAsia"/>
          <w:color w:val="000000"/>
          <w:sz w:val="24"/>
        </w:rPr>
        <w:t>2、成交企业必须保证严格遵守国家有关餐饮业的各项法律法规和国家、所在地的规范、标准等相关规定，执行校方各项规章制度，按照校方规定时间做好餐饮保障服务，对于校方根据实际情况发生的餐饮服务时间的改变要无条件执行。</w:t>
      </w:r>
    </w:p>
    <w:p w:rsidR="001B7C83" w:rsidRPr="0094141B" w:rsidRDefault="001B7C83" w:rsidP="001B7C83">
      <w:pPr>
        <w:spacing w:line="360" w:lineRule="auto"/>
        <w:ind w:firstLine="480"/>
        <w:jc w:val="left"/>
        <w:rPr>
          <w:rFonts w:ascii="宋体" w:hAnsi="宋体" w:cs="宋体"/>
          <w:color w:val="000000"/>
          <w:kern w:val="24"/>
          <w:sz w:val="24"/>
        </w:rPr>
      </w:pPr>
      <w:r w:rsidRPr="0094141B">
        <w:rPr>
          <w:rFonts w:ascii="宋体" w:hAnsi="宋体" w:cs="宋体" w:hint="eastAsia"/>
          <w:color w:val="000000"/>
          <w:kern w:val="24"/>
          <w:sz w:val="24"/>
        </w:rPr>
        <w:t>3、成交企业必须积极配合参加校方的各类活动，必须按照校方要求做好国家法定节日及各类重大活动期间的相关工作。</w:t>
      </w:r>
    </w:p>
    <w:p w:rsidR="001B7C83" w:rsidRPr="0094141B" w:rsidRDefault="001B7C83" w:rsidP="001B7C83">
      <w:pPr>
        <w:spacing w:line="360" w:lineRule="auto"/>
        <w:ind w:firstLineChars="200" w:firstLine="480"/>
        <w:rPr>
          <w:rFonts w:ascii="宋体" w:hAnsi="宋体"/>
          <w:sz w:val="24"/>
          <w:szCs w:val="24"/>
        </w:rPr>
      </w:pPr>
    </w:p>
    <w:p w:rsidR="001B7C83" w:rsidRPr="0094141B" w:rsidRDefault="001B7C83" w:rsidP="001B7C83">
      <w:pPr>
        <w:rPr>
          <w:rFonts w:ascii="宋体" w:hAnsi="宋体"/>
          <w:sz w:val="24"/>
          <w:szCs w:val="24"/>
        </w:rPr>
      </w:pPr>
    </w:p>
    <w:p w:rsidR="00777148" w:rsidRPr="0094141B" w:rsidRDefault="00777148" w:rsidP="001B7C83">
      <w:pPr>
        <w:rPr>
          <w:rFonts w:ascii="宋体" w:hAnsi="宋体"/>
          <w:sz w:val="24"/>
          <w:szCs w:val="24"/>
        </w:rPr>
        <w:sectPr w:rsidR="00777148" w:rsidRPr="0094141B">
          <w:footerReference w:type="even" r:id="rId13"/>
          <w:footerReference w:type="default" r:id="rId14"/>
          <w:pgSz w:w="11907" w:h="16840"/>
          <w:pgMar w:top="1134" w:right="1191" w:bottom="1134" w:left="1304" w:header="964" w:footer="992" w:gutter="0"/>
          <w:pgNumType w:fmt="numberInDash"/>
          <w:cols w:space="720"/>
          <w:docGrid w:linePitch="312"/>
        </w:sectPr>
      </w:pPr>
    </w:p>
    <w:p w:rsidR="00777148" w:rsidRPr="0094141B" w:rsidRDefault="00777148" w:rsidP="0037659E">
      <w:pPr>
        <w:pStyle w:val="23"/>
        <w:jc w:val="center"/>
      </w:pPr>
      <w:bookmarkStart w:id="78" w:name="_Toc11641055"/>
      <w:bookmarkStart w:id="79" w:name="_Toc12789059"/>
      <w:bookmarkStart w:id="80" w:name="_Toc79146695"/>
      <w:bookmarkStart w:id="81" w:name="_Toc109229983"/>
      <w:bookmarkStart w:id="82" w:name="_Toc109288378"/>
      <w:bookmarkEnd w:id="74"/>
      <w:r w:rsidRPr="0094141B">
        <w:rPr>
          <w:rFonts w:hint="eastAsia"/>
        </w:rPr>
        <w:lastRenderedPageBreak/>
        <w:t>第四篇</w:t>
      </w:r>
      <w:bookmarkEnd w:id="78"/>
      <w:bookmarkEnd w:id="79"/>
      <w:r w:rsidRPr="0094141B">
        <w:rPr>
          <w:rFonts w:hint="eastAsia"/>
        </w:rPr>
        <w:t xml:space="preserve">  </w:t>
      </w:r>
      <w:r w:rsidR="0037659E" w:rsidRPr="0094141B">
        <w:rPr>
          <w:rFonts w:hint="eastAsia"/>
        </w:rPr>
        <w:t>承包</w:t>
      </w:r>
      <w:r w:rsidRPr="0094141B">
        <w:rPr>
          <w:rFonts w:hint="eastAsia"/>
        </w:rPr>
        <w:t>合同</w:t>
      </w:r>
      <w:bookmarkEnd w:id="80"/>
      <w:bookmarkEnd w:id="81"/>
      <w:bookmarkEnd w:id="82"/>
    </w:p>
    <w:p w:rsidR="00777148" w:rsidRPr="0094141B" w:rsidRDefault="00777148" w:rsidP="00777148">
      <w:pPr>
        <w:spacing w:line="360" w:lineRule="auto"/>
        <w:rPr>
          <w:rFonts w:ascii="宋体" w:hAnsi="宋体" w:cs="宋体"/>
          <w:b/>
          <w:kern w:val="0"/>
          <w:sz w:val="24"/>
        </w:rPr>
      </w:pPr>
      <w:r w:rsidRPr="0094141B">
        <w:rPr>
          <w:rFonts w:ascii="宋体" w:hAnsi="宋体" w:cs="宋体" w:hint="eastAsia"/>
          <w:b/>
          <w:kern w:val="0"/>
          <w:sz w:val="24"/>
        </w:rPr>
        <w:t>出租方（甲方）：</w:t>
      </w:r>
      <w:r w:rsidRPr="0094141B">
        <w:rPr>
          <w:rFonts w:ascii="宋体" w:hAnsi="宋体" w:cs="宋体" w:hint="eastAsia"/>
          <w:b/>
          <w:kern w:val="0"/>
          <w:sz w:val="24"/>
          <w:u w:val="single"/>
        </w:rPr>
        <w:t xml:space="preserve">青海民族大学  </w:t>
      </w:r>
      <w:r w:rsidRPr="0094141B">
        <w:rPr>
          <w:rFonts w:ascii="宋体" w:hAnsi="宋体" w:cs="宋体" w:hint="eastAsia"/>
          <w:b/>
          <w:kern w:val="0"/>
          <w:sz w:val="24"/>
        </w:rPr>
        <w:t>；</w:t>
      </w:r>
    </w:p>
    <w:p w:rsidR="00777148" w:rsidRPr="0094141B" w:rsidRDefault="00B02CE2" w:rsidP="00777148">
      <w:pPr>
        <w:spacing w:line="360" w:lineRule="auto"/>
        <w:rPr>
          <w:rFonts w:ascii="宋体" w:hAnsi="宋体" w:cs="宋体"/>
          <w:b/>
          <w:kern w:val="0"/>
          <w:sz w:val="24"/>
        </w:rPr>
      </w:pPr>
      <w:r w:rsidRPr="0094141B">
        <w:rPr>
          <w:rFonts w:ascii="宋体" w:hAnsi="宋体" w:cs="宋体" w:hint="eastAsia"/>
          <w:b/>
          <w:kern w:val="0"/>
          <w:sz w:val="24"/>
        </w:rPr>
        <w:t>承包</w:t>
      </w:r>
      <w:r w:rsidR="00777148" w:rsidRPr="0094141B">
        <w:rPr>
          <w:rFonts w:ascii="宋体" w:hAnsi="宋体" w:cs="宋体" w:hint="eastAsia"/>
          <w:b/>
          <w:kern w:val="0"/>
          <w:sz w:val="24"/>
        </w:rPr>
        <w:t>方（乙方）：</w:t>
      </w:r>
      <w:r w:rsidR="00777148" w:rsidRPr="0094141B">
        <w:rPr>
          <w:rFonts w:ascii="宋体" w:hAnsi="宋体" w:cs="宋体" w:hint="eastAsia"/>
          <w:b/>
          <w:kern w:val="0"/>
          <w:sz w:val="24"/>
          <w:u w:val="single"/>
        </w:rPr>
        <w:t xml:space="preserve">                 </w:t>
      </w:r>
      <w:r w:rsidR="00777148" w:rsidRPr="0094141B">
        <w:rPr>
          <w:rFonts w:ascii="宋体" w:hAnsi="宋体" w:cs="宋体" w:hint="eastAsia"/>
          <w:b/>
          <w:kern w:val="0"/>
          <w:sz w:val="24"/>
        </w:rPr>
        <w:t>；</w:t>
      </w:r>
    </w:p>
    <w:p w:rsidR="008941BA" w:rsidRPr="0094141B" w:rsidRDefault="008941BA" w:rsidP="008941BA">
      <w:pPr>
        <w:pStyle w:val="2e"/>
        <w:numPr>
          <w:ilvl w:val="0"/>
          <w:numId w:val="17"/>
        </w:numPr>
        <w:spacing w:line="360" w:lineRule="auto"/>
        <w:ind w:left="0" w:firstLine="482"/>
        <w:rPr>
          <w:b/>
          <w:sz w:val="24"/>
        </w:rPr>
      </w:pPr>
      <w:r w:rsidRPr="0094141B">
        <w:rPr>
          <w:rFonts w:hAnsi="等线"/>
          <w:b/>
          <w:sz w:val="24"/>
        </w:rPr>
        <w:t>承办</w:t>
      </w:r>
      <w:r w:rsidRPr="0094141B">
        <w:rPr>
          <w:rFonts w:hAnsi="等线" w:hint="eastAsia"/>
          <w:b/>
          <w:sz w:val="24"/>
        </w:rPr>
        <w:t>（服务）</w:t>
      </w:r>
      <w:r w:rsidRPr="0094141B">
        <w:rPr>
          <w:rFonts w:hAnsi="等线"/>
          <w:b/>
          <w:sz w:val="24"/>
        </w:rPr>
        <w:t>原则</w:t>
      </w:r>
    </w:p>
    <w:p w:rsidR="00EB5D48" w:rsidRPr="0094141B" w:rsidRDefault="00EB5D48" w:rsidP="00EB5D48">
      <w:pPr>
        <w:spacing w:line="360" w:lineRule="auto"/>
        <w:ind w:firstLine="480"/>
        <w:rPr>
          <w:sz w:val="24"/>
        </w:rPr>
      </w:pPr>
      <w:r w:rsidRPr="0094141B">
        <w:rPr>
          <w:rFonts w:hAnsi="等线"/>
          <w:sz w:val="24"/>
        </w:rPr>
        <w:t>甲方食堂是为</w:t>
      </w:r>
      <w:r w:rsidRPr="0094141B">
        <w:rPr>
          <w:rFonts w:hAnsi="等线" w:hint="eastAsia"/>
          <w:sz w:val="24"/>
        </w:rPr>
        <w:t>青海民族大学</w:t>
      </w:r>
      <w:r w:rsidRPr="0094141B">
        <w:rPr>
          <w:rFonts w:hAnsi="等线"/>
          <w:sz w:val="24"/>
        </w:rPr>
        <w:t>师生和教学科研服务</w:t>
      </w:r>
      <w:r w:rsidRPr="0094141B">
        <w:rPr>
          <w:rFonts w:hAnsi="等线" w:hint="eastAsia"/>
          <w:sz w:val="24"/>
        </w:rPr>
        <w:t>提供</w:t>
      </w:r>
      <w:r w:rsidRPr="0094141B">
        <w:rPr>
          <w:rFonts w:hAnsi="等线"/>
          <w:sz w:val="24"/>
        </w:rPr>
        <w:t>多元化、个性化服务的食堂，</w:t>
      </w:r>
      <w:r w:rsidRPr="0094141B">
        <w:rPr>
          <w:rFonts w:hAnsi="等线" w:hint="eastAsia"/>
          <w:sz w:val="24"/>
        </w:rPr>
        <w:t>属于</w:t>
      </w:r>
      <w:r w:rsidRPr="0094141B">
        <w:rPr>
          <w:rFonts w:hAnsi="等线"/>
          <w:sz w:val="24"/>
        </w:rPr>
        <w:t>社会模式经营的食堂，乙方在经营过程中应严格遵守</w:t>
      </w:r>
      <w:r w:rsidRPr="0094141B">
        <w:rPr>
          <w:rFonts w:hAnsi="等线" w:hint="eastAsia"/>
          <w:sz w:val="24"/>
        </w:rPr>
        <w:t>食品卫生</w:t>
      </w:r>
      <w:r w:rsidRPr="0094141B">
        <w:rPr>
          <w:rFonts w:hAnsi="等线"/>
          <w:sz w:val="24"/>
        </w:rPr>
        <w:t>安全规定，</w:t>
      </w:r>
      <w:r w:rsidRPr="0094141B">
        <w:rPr>
          <w:rFonts w:hAnsi="等线" w:hint="eastAsia"/>
          <w:sz w:val="24"/>
        </w:rPr>
        <w:t>服从</w:t>
      </w:r>
      <w:r w:rsidRPr="0094141B">
        <w:rPr>
          <w:rFonts w:hAnsi="等线"/>
          <w:sz w:val="24"/>
        </w:rPr>
        <w:t>甲方监管，</w:t>
      </w:r>
      <w:r w:rsidRPr="0094141B">
        <w:rPr>
          <w:rFonts w:hAnsi="等线" w:hint="eastAsia"/>
          <w:sz w:val="24"/>
        </w:rPr>
        <w:t>以餐饮</w:t>
      </w:r>
      <w:r w:rsidRPr="0094141B">
        <w:rPr>
          <w:rFonts w:hAnsi="等线"/>
          <w:sz w:val="24"/>
        </w:rPr>
        <w:t>特色品牌和</w:t>
      </w:r>
      <w:r w:rsidRPr="0094141B">
        <w:rPr>
          <w:rFonts w:hAnsi="等线" w:hint="eastAsia"/>
          <w:sz w:val="24"/>
        </w:rPr>
        <w:t>高质量服务</w:t>
      </w:r>
      <w:r w:rsidRPr="0094141B">
        <w:rPr>
          <w:rFonts w:hAnsi="等线"/>
          <w:sz w:val="24"/>
        </w:rPr>
        <w:t>，构建丰富多元的餐饮结构，满足我校师生日益增长的多样化饮食需求。</w:t>
      </w:r>
    </w:p>
    <w:p w:rsidR="008941BA" w:rsidRPr="0094141B" w:rsidRDefault="008941BA" w:rsidP="008941BA">
      <w:pPr>
        <w:spacing w:line="360" w:lineRule="auto"/>
        <w:ind w:firstLine="482"/>
        <w:rPr>
          <w:b/>
          <w:sz w:val="24"/>
        </w:rPr>
      </w:pPr>
      <w:r w:rsidRPr="0094141B">
        <w:rPr>
          <w:rFonts w:hAnsi="等线"/>
          <w:b/>
          <w:sz w:val="24"/>
        </w:rPr>
        <w:t>第</w:t>
      </w:r>
      <w:r w:rsidRPr="0094141B">
        <w:rPr>
          <w:rFonts w:hAnsi="等线" w:hint="eastAsia"/>
          <w:b/>
          <w:sz w:val="24"/>
        </w:rPr>
        <w:t>三</w:t>
      </w:r>
      <w:r w:rsidRPr="0094141B">
        <w:rPr>
          <w:rFonts w:hAnsi="等线"/>
          <w:b/>
          <w:sz w:val="24"/>
        </w:rPr>
        <w:t>条</w:t>
      </w:r>
      <w:r w:rsidRPr="0094141B">
        <w:rPr>
          <w:rFonts w:hAnsi="等线" w:hint="eastAsia"/>
          <w:b/>
          <w:sz w:val="24"/>
        </w:rPr>
        <w:t xml:space="preserve"> </w:t>
      </w:r>
      <w:r w:rsidRPr="0094141B">
        <w:rPr>
          <w:rFonts w:hAnsi="等线"/>
          <w:b/>
          <w:sz w:val="24"/>
        </w:rPr>
        <w:t>承办</w:t>
      </w:r>
      <w:r w:rsidRPr="0094141B">
        <w:rPr>
          <w:rFonts w:hAnsi="等线" w:hint="eastAsia"/>
          <w:b/>
          <w:sz w:val="24"/>
        </w:rPr>
        <w:t>（服务）</w:t>
      </w:r>
      <w:r w:rsidRPr="0094141B">
        <w:rPr>
          <w:rFonts w:hAnsi="等线"/>
          <w:b/>
          <w:sz w:val="24"/>
        </w:rPr>
        <w:t>地点及期限</w:t>
      </w:r>
    </w:p>
    <w:p w:rsidR="00EB5D48" w:rsidRPr="0094141B" w:rsidRDefault="00EB5D48" w:rsidP="00EB5D48">
      <w:pPr>
        <w:pStyle w:val="HTML"/>
        <w:spacing w:line="360" w:lineRule="auto"/>
        <w:ind w:firstLineChars="200" w:firstLine="480"/>
        <w:jc w:val="both"/>
        <w:rPr>
          <w:rFonts w:ascii="Times New Roman" w:hAnsi="Times New Roman"/>
          <w:kern w:val="2"/>
          <w:sz w:val="24"/>
          <w:szCs w:val="24"/>
        </w:rPr>
      </w:pPr>
      <w:r w:rsidRPr="0094141B">
        <w:rPr>
          <w:rFonts w:ascii="Times New Roman" w:hAnsi="等线"/>
          <w:kern w:val="2"/>
          <w:sz w:val="24"/>
          <w:szCs w:val="24"/>
        </w:rPr>
        <w:t>承办地点：</w:t>
      </w:r>
      <w:r w:rsidRPr="0094141B">
        <w:rPr>
          <w:rFonts w:ascii="Times New Roman" w:hAnsi="等线" w:hint="eastAsia"/>
          <w:kern w:val="2"/>
          <w:sz w:val="24"/>
          <w:szCs w:val="24"/>
        </w:rPr>
        <w:t>青海民族大学</w:t>
      </w:r>
      <w:r w:rsidRPr="0094141B">
        <w:rPr>
          <w:rFonts w:ascii="Times New Roman" w:hAnsi="等线"/>
          <w:kern w:val="2"/>
          <w:sz w:val="24"/>
          <w:szCs w:val="24"/>
        </w:rPr>
        <w:t>文实校区</w:t>
      </w:r>
    </w:p>
    <w:p w:rsidR="00EB5D48" w:rsidRPr="0094141B" w:rsidRDefault="00EB5D48" w:rsidP="00EB5D48">
      <w:pPr>
        <w:pStyle w:val="HTML"/>
        <w:spacing w:line="360" w:lineRule="auto"/>
        <w:ind w:firstLineChars="200" w:firstLine="480"/>
        <w:jc w:val="both"/>
        <w:rPr>
          <w:rFonts w:ascii="Times New Roman" w:hAnsi="Times New Roman"/>
          <w:kern w:val="2"/>
          <w:sz w:val="24"/>
          <w:szCs w:val="24"/>
        </w:rPr>
      </w:pPr>
      <w:r w:rsidRPr="0094141B">
        <w:rPr>
          <w:rFonts w:ascii="Times New Roman" w:hAnsi="等线" w:hint="eastAsia"/>
          <w:sz w:val="24"/>
          <w:szCs w:val="24"/>
        </w:rPr>
        <w:t>承办模式：引入社会企业承办</w:t>
      </w:r>
    </w:p>
    <w:p w:rsidR="00EB5D48" w:rsidRPr="0094141B" w:rsidRDefault="00EB5D48" w:rsidP="00EB5D48">
      <w:pPr>
        <w:pStyle w:val="HTML"/>
        <w:spacing w:line="360" w:lineRule="auto"/>
        <w:ind w:firstLineChars="200" w:firstLine="480"/>
        <w:jc w:val="both"/>
        <w:rPr>
          <w:rFonts w:ascii="Times New Roman" w:hAnsi="等线"/>
          <w:sz w:val="24"/>
          <w:szCs w:val="24"/>
        </w:rPr>
      </w:pPr>
      <w:r w:rsidRPr="0094141B">
        <w:rPr>
          <w:rFonts w:ascii="Times New Roman" w:hAnsi="等线" w:hint="eastAsia"/>
          <w:kern w:val="2"/>
          <w:sz w:val="24"/>
          <w:szCs w:val="24"/>
        </w:rPr>
        <w:t>执行期限</w:t>
      </w:r>
      <w:r w:rsidRPr="0094141B">
        <w:rPr>
          <w:rFonts w:ascii="Times New Roman" w:hAnsi="等线"/>
          <w:kern w:val="2"/>
          <w:sz w:val="24"/>
          <w:szCs w:val="24"/>
        </w:rPr>
        <w:t>：</w:t>
      </w:r>
      <w:r w:rsidRPr="0094141B">
        <w:rPr>
          <w:rFonts w:ascii="Times New Roman" w:hAnsi="等线"/>
          <w:sz w:val="24"/>
          <w:szCs w:val="24"/>
        </w:rPr>
        <w:t>自</w:t>
      </w:r>
      <w:r w:rsidRPr="0094141B">
        <w:rPr>
          <w:rFonts w:ascii="Times New Roman" w:hAnsi="Times New Roman"/>
          <w:sz w:val="24"/>
          <w:szCs w:val="24"/>
          <w:u w:val="single"/>
        </w:rPr>
        <w:t>20</w:t>
      </w:r>
      <w:r w:rsidRPr="0094141B">
        <w:rPr>
          <w:rFonts w:ascii="Times New Roman" w:hAnsi="Times New Roman" w:hint="eastAsia"/>
          <w:sz w:val="24"/>
          <w:szCs w:val="24"/>
          <w:u w:val="single"/>
        </w:rPr>
        <w:t>2</w:t>
      </w:r>
      <w:r w:rsidRPr="0094141B">
        <w:rPr>
          <w:rFonts w:ascii="Times New Roman" w:hAnsi="Times New Roman"/>
          <w:sz w:val="24"/>
          <w:szCs w:val="24"/>
          <w:u w:val="single"/>
        </w:rPr>
        <w:t>2</w:t>
      </w:r>
      <w:r w:rsidRPr="0094141B">
        <w:rPr>
          <w:rFonts w:ascii="Times New Roman" w:hAnsi="等线"/>
          <w:sz w:val="24"/>
          <w:szCs w:val="24"/>
        </w:rPr>
        <w:t>年</w:t>
      </w:r>
      <w:r w:rsidRPr="0094141B">
        <w:rPr>
          <w:rFonts w:ascii="Times New Roman" w:hAnsi="等线" w:hint="eastAsia"/>
          <w:sz w:val="24"/>
          <w:szCs w:val="24"/>
        </w:rPr>
        <w:t>___</w:t>
      </w:r>
      <w:r w:rsidRPr="0094141B">
        <w:rPr>
          <w:rFonts w:ascii="Times New Roman" w:hAnsi="等线"/>
          <w:sz w:val="24"/>
          <w:szCs w:val="24"/>
        </w:rPr>
        <w:t>月</w:t>
      </w:r>
      <w:r w:rsidRPr="0094141B">
        <w:rPr>
          <w:rFonts w:ascii="Times New Roman" w:hAnsi="等线" w:hint="eastAsia"/>
          <w:sz w:val="24"/>
          <w:szCs w:val="24"/>
        </w:rPr>
        <w:t>___</w:t>
      </w:r>
      <w:r w:rsidRPr="0094141B">
        <w:rPr>
          <w:rFonts w:ascii="Times New Roman" w:hAnsi="等线"/>
          <w:sz w:val="24"/>
          <w:szCs w:val="24"/>
        </w:rPr>
        <w:t>日起至</w:t>
      </w:r>
      <w:r w:rsidRPr="0094141B">
        <w:rPr>
          <w:rFonts w:ascii="Times New Roman" w:hAnsi="等线" w:hint="eastAsia"/>
          <w:sz w:val="24"/>
          <w:szCs w:val="24"/>
        </w:rPr>
        <w:t>_____</w:t>
      </w:r>
      <w:r w:rsidRPr="0094141B">
        <w:rPr>
          <w:rFonts w:ascii="Times New Roman" w:hAnsi="等线"/>
          <w:sz w:val="24"/>
          <w:szCs w:val="24"/>
        </w:rPr>
        <w:t>年</w:t>
      </w:r>
      <w:r w:rsidRPr="0094141B">
        <w:rPr>
          <w:rFonts w:ascii="Times New Roman" w:hAnsi="等线" w:hint="eastAsia"/>
          <w:sz w:val="24"/>
          <w:szCs w:val="24"/>
        </w:rPr>
        <w:t>___</w:t>
      </w:r>
      <w:r w:rsidRPr="0094141B">
        <w:rPr>
          <w:rFonts w:ascii="Times New Roman" w:hAnsi="等线"/>
          <w:sz w:val="24"/>
          <w:szCs w:val="24"/>
        </w:rPr>
        <w:t>月</w:t>
      </w:r>
      <w:r w:rsidRPr="0094141B">
        <w:rPr>
          <w:rFonts w:ascii="Times New Roman" w:hAnsi="等线" w:hint="eastAsia"/>
          <w:sz w:val="24"/>
          <w:szCs w:val="24"/>
        </w:rPr>
        <w:t>____</w:t>
      </w:r>
      <w:r w:rsidRPr="0094141B">
        <w:rPr>
          <w:rFonts w:ascii="Times New Roman" w:hAnsi="等线"/>
          <w:sz w:val="24"/>
          <w:szCs w:val="24"/>
        </w:rPr>
        <w:t>日止。</w:t>
      </w:r>
    </w:p>
    <w:p w:rsidR="00EB5D48" w:rsidRPr="0094141B" w:rsidRDefault="00EB5D48" w:rsidP="00EB5D48">
      <w:pPr>
        <w:pStyle w:val="HTML"/>
        <w:spacing w:line="360" w:lineRule="auto"/>
        <w:ind w:firstLineChars="200" w:firstLine="480"/>
        <w:jc w:val="both"/>
        <w:rPr>
          <w:rFonts w:ascii="Times New Roman" w:hAnsi="Times New Roman"/>
          <w:kern w:val="2"/>
          <w:sz w:val="24"/>
          <w:szCs w:val="24"/>
        </w:rPr>
      </w:pPr>
      <w:r w:rsidRPr="0094141B">
        <w:rPr>
          <w:rFonts w:ascii="Times New Roman" w:hAnsi="等线" w:hint="eastAsia"/>
          <w:kern w:val="2"/>
          <w:sz w:val="24"/>
          <w:szCs w:val="24"/>
        </w:rPr>
        <w:t>服务期限</w:t>
      </w:r>
      <w:r w:rsidRPr="0094141B">
        <w:rPr>
          <w:rFonts w:ascii="Times New Roman" w:hAnsi="等线"/>
          <w:kern w:val="2"/>
          <w:sz w:val="24"/>
          <w:szCs w:val="24"/>
        </w:rPr>
        <w:t>：</w:t>
      </w:r>
      <w:r w:rsidRPr="0094141B">
        <w:rPr>
          <w:rFonts w:ascii="Times New Roman" w:hAnsi="等线" w:hint="eastAsia"/>
          <w:kern w:val="2"/>
          <w:sz w:val="24"/>
          <w:szCs w:val="24"/>
        </w:rPr>
        <w:t>3</w:t>
      </w:r>
      <w:r w:rsidRPr="0094141B">
        <w:rPr>
          <w:rFonts w:ascii="Times New Roman" w:hAnsi="等线" w:hint="eastAsia"/>
          <w:kern w:val="2"/>
          <w:sz w:val="24"/>
          <w:szCs w:val="24"/>
        </w:rPr>
        <w:t>年</w:t>
      </w:r>
      <w:r w:rsidRPr="0094141B">
        <w:rPr>
          <w:rFonts w:ascii="Times New Roman" w:hAnsi="等线"/>
          <w:kern w:val="2"/>
          <w:sz w:val="24"/>
          <w:szCs w:val="24"/>
        </w:rPr>
        <w:t>。</w:t>
      </w:r>
      <w:r w:rsidRPr="0094141B">
        <w:rPr>
          <w:rFonts w:ascii="Times New Roman" w:hAnsi="等线" w:hint="eastAsia"/>
          <w:kern w:val="2"/>
          <w:sz w:val="24"/>
          <w:szCs w:val="24"/>
        </w:rPr>
        <w:t>合同一年一签。服务期满后</w:t>
      </w:r>
      <w:r w:rsidRPr="0094141B">
        <w:rPr>
          <w:rFonts w:ascii="Times New Roman" w:hAnsi="等线"/>
          <w:kern w:val="2"/>
          <w:sz w:val="24"/>
          <w:szCs w:val="24"/>
        </w:rPr>
        <w:t>，</w:t>
      </w:r>
      <w:r w:rsidRPr="0094141B">
        <w:rPr>
          <w:rFonts w:ascii="Times New Roman" w:hAnsi="等线" w:hint="eastAsia"/>
          <w:kern w:val="2"/>
          <w:sz w:val="24"/>
          <w:szCs w:val="24"/>
        </w:rPr>
        <w:t>校方</w:t>
      </w:r>
      <w:r w:rsidRPr="0094141B">
        <w:rPr>
          <w:rFonts w:ascii="Times New Roman" w:hAnsi="等线"/>
          <w:kern w:val="2"/>
          <w:sz w:val="24"/>
          <w:szCs w:val="24"/>
        </w:rPr>
        <w:t>进行重新</w:t>
      </w:r>
      <w:r w:rsidR="006B19FB" w:rsidRPr="0094141B">
        <w:rPr>
          <w:rFonts w:ascii="Times New Roman" w:hAnsi="等线" w:hint="eastAsia"/>
          <w:kern w:val="2"/>
          <w:sz w:val="24"/>
          <w:szCs w:val="24"/>
        </w:rPr>
        <w:t>竞价</w:t>
      </w:r>
      <w:r w:rsidRPr="0094141B">
        <w:rPr>
          <w:rFonts w:ascii="Times New Roman" w:hAnsi="等线"/>
          <w:kern w:val="2"/>
          <w:sz w:val="24"/>
          <w:szCs w:val="24"/>
        </w:rPr>
        <w:t>，也可在校方考核</w:t>
      </w:r>
      <w:r w:rsidRPr="0094141B">
        <w:rPr>
          <w:rFonts w:ascii="Times New Roman" w:hAnsi="等线" w:hint="eastAsia"/>
          <w:kern w:val="2"/>
          <w:sz w:val="24"/>
          <w:szCs w:val="24"/>
        </w:rPr>
        <w:t>良好的</w:t>
      </w:r>
      <w:r w:rsidRPr="0094141B">
        <w:rPr>
          <w:rFonts w:ascii="Times New Roman" w:hAnsi="等线"/>
          <w:kern w:val="2"/>
          <w:sz w:val="24"/>
          <w:szCs w:val="24"/>
        </w:rPr>
        <w:t>前提下，</w:t>
      </w:r>
      <w:r w:rsidRPr="0094141B">
        <w:rPr>
          <w:rFonts w:ascii="Times New Roman" w:hAnsi="等线" w:hint="eastAsia"/>
          <w:kern w:val="2"/>
          <w:sz w:val="24"/>
          <w:szCs w:val="24"/>
        </w:rPr>
        <w:t>双方</w:t>
      </w:r>
      <w:r w:rsidRPr="0094141B">
        <w:rPr>
          <w:rFonts w:ascii="Times New Roman" w:hAnsi="等线"/>
          <w:kern w:val="2"/>
          <w:sz w:val="24"/>
          <w:szCs w:val="24"/>
        </w:rPr>
        <w:t>遵循平等自愿的原则，经协商一致，按承办模式中的规定续签合同</w:t>
      </w:r>
      <w:r w:rsidRPr="0094141B">
        <w:rPr>
          <w:rFonts w:ascii="Times New Roman" w:hAnsi="等线" w:hint="eastAsia"/>
          <w:kern w:val="2"/>
          <w:sz w:val="24"/>
          <w:szCs w:val="24"/>
        </w:rPr>
        <w:t>。</w:t>
      </w:r>
    </w:p>
    <w:p w:rsidR="008941BA" w:rsidRPr="0094141B" w:rsidRDefault="008941BA" w:rsidP="008941BA">
      <w:pPr>
        <w:widowControl/>
        <w:spacing w:line="360" w:lineRule="auto"/>
        <w:ind w:firstLine="482"/>
        <w:rPr>
          <w:b/>
          <w:sz w:val="24"/>
        </w:rPr>
      </w:pPr>
      <w:r w:rsidRPr="0094141B">
        <w:rPr>
          <w:rFonts w:hAnsi="等线"/>
          <w:b/>
          <w:sz w:val="24"/>
        </w:rPr>
        <w:t>第</w:t>
      </w:r>
      <w:r w:rsidRPr="0094141B">
        <w:rPr>
          <w:rFonts w:hAnsi="等线" w:hint="eastAsia"/>
          <w:b/>
          <w:sz w:val="24"/>
        </w:rPr>
        <w:t>四</w:t>
      </w:r>
      <w:r w:rsidRPr="0094141B">
        <w:rPr>
          <w:rFonts w:hAnsi="等线"/>
          <w:b/>
          <w:sz w:val="24"/>
        </w:rPr>
        <w:t>条、经营类型</w:t>
      </w:r>
    </w:p>
    <w:p w:rsidR="004A64AE" w:rsidRPr="0094141B" w:rsidRDefault="00EB5D48" w:rsidP="004A64AE">
      <w:pPr>
        <w:spacing w:line="360" w:lineRule="auto"/>
        <w:ind w:firstLine="480"/>
        <w:rPr>
          <w:sz w:val="24"/>
        </w:rPr>
      </w:pPr>
      <w:r w:rsidRPr="0094141B">
        <w:rPr>
          <w:rFonts w:hAnsi="等线" w:hint="eastAsia"/>
          <w:sz w:val="24"/>
        </w:rPr>
        <w:t>1</w:t>
      </w:r>
      <w:r w:rsidRPr="0094141B">
        <w:rPr>
          <w:rFonts w:hAnsi="等线" w:hint="eastAsia"/>
          <w:sz w:val="24"/>
        </w:rPr>
        <w:t>、</w:t>
      </w:r>
      <w:r w:rsidR="004A64AE" w:rsidRPr="0094141B">
        <w:rPr>
          <w:rFonts w:hAnsi="等线"/>
          <w:sz w:val="24"/>
        </w:rPr>
        <w:t>甲方食堂是为</w:t>
      </w:r>
      <w:r w:rsidR="004A64AE" w:rsidRPr="0094141B">
        <w:rPr>
          <w:rFonts w:hAnsi="等线" w:hint="eastAsia"/>
          <w:sz w:val="24"/>
        </w:rPr>
        <w:t>青海民族大学</w:t>
      </w:r>
      <w:r w:rsidR="004A64AE" w:rsidRPr="0094141B">
        <w:rPr>
          <w:rFonts w:hAnsi="等线"/>
          <w:sz w:val="24"/>
        </w:rPr>
        <w:t>师生和教学科研服务</w:t>
      </w:r>
      <w:r w:rsidR="004A64AE" w:rsidRPr="0094141B">
        <w:rPr>
          <w:rFonts w:hAnsi="等线" w:hint="eastAsia"/>
          <w:sz w:val="24"/>
        </w:rPr>
        <w:t>提供</w:t>
      </w:r>
      <w:r w:rsidR="004A64AE" w:rsidRPr="0094141B">
        <w:rPr>
          <w:rFonts w:hAnsi="等线"/>
          <w:sz w:val="24"/>
        </w:rPr>
        <w:t>多元化、个性化服务的食堂，</w:t>
      </w:r>
      <w:r w:rsidR="004A64AE" w:rsidRPr="0094141B">
        <w:rPr>
          <w:rFonts w:hAnsi="等线" w:hint="eastAsia"/>
          <w:sz w:val="24"/>
        </w:rPr>
        <w:t>属于</w:t>
      </w:r>
      <w:r w:rsidR="004A64AE" w:rsidRPr="0094141B">
        <w:rPr>
          <w:rFonts w:hAnsi="等线"/>
          <w:sz w:val="24"/>
        </w:rPr>
        <w:t>社会模式经营的食堂，乙方在经营过程中应严格遵守</w:t>
      </w:r>
      <w:r w:rsidR="004A64AE" w:rsidRPr="0094141B">
        <w:rPr>
          <w:rFonts w:hAnsi="等线" w:hint="eastAsia"/>
          <w:sz w:val="24"/>
        </w:rPr>
        <w:t>食品卫生</w:t>
      </w:r>
      <w:r w:rsidR="004A64AE" w:rsidRPr="0094141B">
        <w:rPr>
          <w:rFonts w:hAnsi="等线"/>
          <w:sz w:val="24"/>
        </w:rPr>
        <w:t>安全规定，</w:t>
      </w:r>
      <w:r w:rsidR="004A64AE" w:rsidRPr="0094141B">
        <w:rPr>
          <w:rFonts w:hAnsi="等线" w:hint="eastAsia"/>
          <w:sz w:val="24"/>
        </w:rPr>
        <w:t>服从</w:t>
      </w:r>
      <w:r w:rsidR="004A64AE" w:rsidRPr="0094141B">
        <w:rPr>
          <w:rFonts w:hAnsi="等线"/>
          <w:sz w:val="24"/>
        </w:rPr>
        <w:t>甲方监管，</w:t>
      </w:r>
      <w:r w:rsidR="004A64AE" w:rsidRPr="0094141B">
        <w:rPr>
          <w:rFonts w:hAnsi="等线" w:hint="eastAsia"/>
          <w:sz w:val="24"/>
        </w:rPr>
        <w:t>以餐饮</w:t>
      </w:r>
      <w:r w:rsidR="004A64AE" w:rsidRPr="0094141B">
        <w:rPr>
          <w:rFonts w:hAnsi="等线"/>
          <w:sz w:val="24"/>
        </w:rPr>
        <w:t>特色品牌和</w:t>
      </w:r>
      <w:r w:rsidR="004A64AE" w:rsidRPr="0094141B">
        <w:rPr>
          <w:rFonts w:hAnsi="等线" w:hint="eastAsia"/>
          <w:sz w:val="24"/>
        </w:rPr>
        <w:t>高质量服务</w:t>
      </w:r>
      <w:r w:rsidR="004A64AE" w:rsidRPr="0094141B">
        <w:rPr>
          <w:rFonts w:hAnsi="等线"/>
          <w:sz w:val="24"/>
        </w:rPr>
        <w:t>，构建丰富多元的餐饮结构，满足我校师生日益增长的多样化饮食需求。</w:t>
      </w:r>
    </w:p>
    <w:p w:rsidR="004A64AE" w:rsidRPr="0094141B" w:rsidRDefault="00EB5D48" w:rsidP="00EB5D48">
      <w:pPr>
        <w:spacing w:line="360" w:lineRule="auto"/>
        <w:ind w:firstLineChars="250" w:firstLine="602"/>
        <w:rPr>
          <w:sz w:val="24"/>
        </w:rPr>
      </w:pPr>
      <w:r w:rsidRPr="0094141B">
        <w:rPr>
          <w:rFonts w:hAnsi="等线" w:hint="eastAsia"/>
          <w:b/>
          <w:sz w:val="24"/>
        </w:rPr>
        <w:t>2</w:t>
      </w:r>
      <w:r w:rsidRPr="0094141B">
        <w:rPr>
          <w:rFonts w:hAnsi="等线" w:hint="eastAsia"/>
          <w:b/>
          <w:sz w:val="24"/>
        </w:rPr>
        <w:t>、</w:t>
      </w:r>
      <w:r w:rsidR="004A64AE" w:rsidRPr="0094141B">
        <w:rPr>
          <w:rFonts w:hint="eastAsia"/>
          <w:sz w:val="24"/>
        </w:rPr>
        <w:t>对外承包，中标供应商不允许再次分包，一经发现，立刻终止合同</w:t>
      </w:r>
    </w:p>
    <w:p w:rsidR="004A64AE" w:rsidRPr="0094141B" w:rsidRDefault="004A64AE" w:rsidP="004A64AE">
      <w:pPr>
        <w:tabs>
          <w:tab w:val="left" w:pos="5205"/>
        </w:tabs>
        <w:spacing w:line="360" w:lineRule="auto"/>
        <w:ind w:firstLine="482"/>
        <w:rPr>
          <w:rFonts w:hAnsi="等线"/>
          <w:b/>
          <w:sz w:val="24"/>
        </w:rPr>
      </w:pPr>
      <w:r w:rsidRPr="0094141B">
        <w:rPr>
          <w:rFonts w:hAnsi="等线"/>
          <w:b/>
          <w:sz w:val="24"/>
        </w:rPr>
        <w:t>第</w:t>
      </w:r>
      <w:r w:rsidRPr="0094141B">
        <w:rPr>
          <w:rFonts w:hAnsi="等线" w:hint="eastAsia"/>
          <w:b/>
          <w:sz w:val="24"/>
        </w:rPr>
        <w:t>五</w:t>
      </w:r>
      <w:r w:rsidRPr="0094141B">
        <w:rPr>
          <w:rFonts w:hAnsi="等线"/>
          <w:b/>
          <w:sz w:val="24"/>
        </w:rPr>
        <w:t>条</w:t>
      </w:r>
      <w:r w:rsidRPr="0094141B">
        <w:rPr>
          <w:rFonts w:hAnsi="等线" w:hint="eastAsia"/>
          <w:b/>
          <w:sz w:val="24"/>
        </w:rPr>
        <w:t xml:space="preserve"> </w:t>
      </w:r>
      <w:r w:rsidRPr="0094141B">
        <w:rPr>
          <w:rFonts w:hAnsi="等线" w:hint="eastAsia"/>
          <w:b/>
          <w:sz w:val="24"/>
        </w:rPr>
        <w:t>承租</w:t>
      </w:r>
      <w:r w:rsidRPr="0094141B">
        <w:rPr>
          <w:rFonts w:hAnsi="等线"/>
          <w:b/>
          <w:sz w:val="24"/>
        </w:rPr>
        <w:t>费</w:t>
      </w:r>
    </w:p>
    <w:p w:rsidR="004A64AE" w:rsidRPr="0094141B" w:rsidRDefault="004A64AE" w:rsidP="004A64AE">
      <w:pPr>
        <w:tabs>
          <w:tab w:val="left" w:pos="5205"/>
        </w:tabs>
        <w:spacing w:line="360" w:lineRule="auto"/>
        <w:ind w:firstLine="480"/>
        <w:rPr>
          <w:sz w:val="24"/>
        </w:rPr>
      </w:pPr>
      <w:r w:rsidRPr="0094141B">
        <w:rPr>
          <w:rFonts w:hAnsi="等线"/>
          <w:sz w:val="24"/>
        </w:rPr>
        <w:t>在承办期间，</w:t>
      </w:r>
      <w:r w:rsidRPr="0094141B">
        <w:rPr>
          <w:rFonts w:hAnsi="等线" w:hint="eastAsia"/>
          <w:sz w:val="24"/>
        </w:rPr>
        <w:t>乙方</w:t>
      </w:r>
      <w:r w:rsidRPr="0094141B">
        <w:rPr>
          <w:rFonts w:hAnsi="等线"/>
          <w:sz w:val="24"/>
        </w:rPr>
        <w:t>在签订</w:t>
      </w:r>
      <w:r w:rsidRPr="0094141B">
        <w:rPr>
          <w:rFonts w:hAnsi="等线" w:hint="eastAsia"/>
          <w:sz w:val="24"/>
        </w:rPr>
        <w:t>合同前</w:t>
      </w:r>
      <w:r w:rsidRPr="0094141B">
        <w:rPr>
          <w:rFonts w:hAnsi="等线"/>
          <w:sz w:val="24"/>
        </w:rPr>
        <w:t>向甲方一次性缴纳</w:t>
      </w:r>
      <w:r w:rsidRPr="0094141B">
        <w:rPr>
          <w:rFonts w:hint="eastAsia"/>
          <w:sz w:val="24"/>
        </w:rPr>
        <w:t>下一年度</w:t>
      </w:r>
      <w:r w:rsidRPr="0094141B">
        <w:rPr>
          <w:sz w:val="24"/>
        </w:rPr>
        <w:t>租金</w:t>
      </w:r>
      <w:r w:rsidRPr="0094141B">
        <w:rPr>
          <w:rFonts w:hint="eastAsia"/>
          <w:sz w:val="24"/>
        </w:rPr>
        <w:t>（中标价），</w:t>
      </w:r>
      <w:r w:rsidRPr="0094141B">
        <w:rPr>
          <w:sz w:val="24"/>
        </w:rPr>
        <w:t>水电费、燃气费</w:t>
      </w:r>
      <w:r w:rsidRPr="0094141B">
        <w:rPr>
          <w:rFonts w:hint="eastAsia"/>
          <w:sz w:val="24"/>
        </w:rPr>
        <w:t>、设施</w:t>
      </w:r>
      <w:r w:rsidRPr="0094141B">
        <w:rPr>
          <w:sz w:val="24"/>
        </w:rPr>
        <w:t>维修及所有费用</w:t>
      </w:r>
      <w:r w:rsidRPr="0094141B">
        <w:rPr>
          <w:rFonts w:hint="eastAsia"/>
          <w:sz w:val="24"/>
        </w:rPr>
        <w:t>自理</w:t>
      </w:r>
      <w:r w:rsidRPr="0094141B">
        <w:rPr>
          <w:sz w:val="24"/>
        </w:rPr>
        <w:t>。</w:t>
      </w:r>
    </w:p>
    <w:p w:rsidR="004A64AE" w:rsidRPr="0094141B" w:rsidRDefault="004A64AE" w:rsidP="004A64AE">
      <w:pPr>
        <w:tabs>
          <w:tab w:val="left" w:pos="5205"/>
        </w:tabs>
        <w:spacing w:line="360" w:lineRule="auto"/>
        <w:ind w:firstLine="482"/>
        <w:rPr>
          <w:b/>
          <w:sz w:val="24"/>
        </w:rPr>
      </w:pPr>
      <w:r w:rsidRPr="0094141B">
        <w:rPr>
          <w:rFonts w:hAnsi="等线"/>
          <w:b/>
          <w:sz w:val="24"/>
        </w:rPr>
        <w:t>第</w:t>
      </w:r>
      <w:r w:rsidRPr="0094141B">
        <w:rPr>
          <w:rFonts w:hAnsi="等线" w:hint="eastAsia"/>
          <w:b/>
          <w:sz w:val="24"/>
        </w:rPr>
        <w:t>六</w:t>
      </w:r>
      <w:r w:rsidRPr="0094141B">
        <w:rPr>
          <w:rFonts w:hAnsi="等线"/>
          <w:b/>
          <w:sz w:val="24"/>
        </w:rPr>
        <w:t>条</w:t>
      </w:r>
      <w:r w:rsidRPr="0094141B">
        <w:rPr>
          <w:rFonts w:hAnsi="等线" w:hint="eastAsia"/>
          <w:b/>
          <w:sz w:val="24"/>
        </w:rPr>
        <w:t xml:space="preserve"> </w:t>
      </w:r>
      <w:r w:rsidRPr="0094141B">
        <w:rPr>
          <w:rFonts w:hAnsi="等线"/>
          <w:b/>
          <w:sz w:val="24"/>
        </w:rPr>
        <w:t>餐饮定价方式</w:t>
      </w:r>
    </w:p>
    <w:p w:rsidR="004A64AE" w:rsidRPr="0094141B" w:rsidRDefault="004A64AE" w:rsidP="004A64AE">
      <w:pPr>
        <w:tabs>
          <w:tab w:val="left" w:pos="5205"/>
        </w:tabs>
        <w:spacing w:line="360" w:lineRule="auto"/>
        <w:ind w:firstLine="480"/>
        <w:rPr>
          <w:rFonts w:hAnsi="等线"/>
          <w:sz w:val="24"/>
        </w:rPr>
      </w:pPr>
      <w:r w:rsidRPr="0094141B">
        <w:rPr>
          <w:rFonts w:hAnsi="等线" w:hint="eastAsia"/>
          <w:sz w:val="24"/>
        </w:rPr>
        <w:t>1</w:t>
      </w:r>
      <w:r w:rsidRPr="0094141B">
        <w:rPr>
          <w:rFonts w:hAnsi="等线" w:hint="eastAsia"/>
          <w:sz w:val="24"/>
        </w:rPr>
        <w:t>．</w:t>
      </w:r>
      <w:r w:rsidRPr="0094141B">
        <w:rPr>
          <w:rFonts w:hAnsi="等线"/>
          <w:sz w:val="24"/>
        </w:rPr>
        <w:t>在承办期间，餐饮价格由</w:t>
      </w:r>
      <w:r w:rsidRPr="0094141B">
        <w:rPr>
          <w:rFonts w:hAnsi="等线" w:hint="eastAsia"/>
          <w:sz w:val="24"/>
        </w:rPr>
        <w:t>乙方根据</w:t>
      </w:r>
      <w:r w:rsidRPr="0094141B">
        <w:rPr>
          <w:rFonts w:hAnsi="等线"/>
          <w:sz w:val="24"/>
        </w:rPr>
        <w:t>市场</w:t>
      </w:r>
      <w:r w:rsidRPr="0094141B">
        <w:rPr>
          <w:rFonts w:hAnsi="等线" w:hint="eastAsia"/>
          <w:sz w:val="24"/>
        </w:rPr>
        <w:t>自行定价</w:t>
      </w:r>
      <w:r w:rsidRPr="0094141B">
        <w:rPr>
          <w:rFonts w:hAnsi="等线"/>
          <w:sz w:val="24"/>
        </w:rPr>
        <w:t>，</w:t>
      </w:r>
      <w:r w:rsidRPr="0094141B">
        <w:rPr>
          <w:rFonts w:hAnsi="等线" w:hint="eastAsia"/>
          <w:sz w:val="24"/>
        </w:rPr>
        <w:t>不受甲方管控。</w:t>
      </w:r>
    </w:p>
    <w:p w:rsidR="004A64AE" w:rsidRPr="0094141B" w:rsidRDefault="004A64AE" w:rsidP="004A64AE">
      <w:pPr>
        <w:tabs>
          <w:tab w:val="left" w:pos="5205"/>
        </w:tabs>
        <w:spacing w:line="360" w:lineRule="auto"/>
        <w:ind w:firstLine="480"/>
        <w:rPr>
          <w:sz w:val="24"/>
        </w:rPr>
      </w:pPr>
      <w:r w:rsidRPr="0094141B">
        <w:rPr>
          <w:rFonts w:hAnsi="等线"/>
          <w:sz w:val="24"/>
        </w:rPr>
        <w:t>2</w:t>
      </w:r>
      <w:r w:rsidRPr="0094141B">
        <w:rPr>
          <w:rFonts w:hAnsi="等线" w:hint="eastAsia"/>
          <w:sz w:val="24"/>
        </w:rPr>
        <w:t>．</w:t>
      </w:r>
      <w:r w:rsidRPr="0094141B">
        <w:rPr>
          <w:rFonts w:hAnsi="等线"/>
          <w:sz w:val="24"/>
        </w:rPr>
        <w:t>在</w:t>
      </w:r>
      <w:r w:rsidRPr="0094141B">
        <w:rPr>
          <w:rFonts w:hAnsi="等线" w:hint="eastAsia"/>
          <w:sz w:val="24"/>
        </w:rPr>
        <w:t>承办期间，乙方</w:t>
      </w:r>
      <w:r w:rsidRPr="0094141B">
        <w:rPr>
          <w:rFonts w:hAnsi="等线"/>
          <w:sz w:val="24"/>
        </w:rPr>
        <w:t>必须以社会餐饮模式经营，以南北风味</w:t>
      </w:r>
      <w:r w:rsidRPr="0094141B">
        <w:rPr>
          <w:rFonts w:hAnsi="等线" w:hint="eastAsia"/>
          <w:sz w:val="24"/>
        </w:rPr>
        <w:t>和</w:t>
      </w:r>
      <w:r w:rsidRPr="0094141B">
        <w:rPr>
          <w:rFonts w:hAnsi="等线"/>
          <w:sz w:val="24"/>
        </w:rPr>
        <w:t>打造</w:t>
      </w:r>
      <w:r w:rsidRPr="0094141B">
        <w:rPr>
          <w:rFonts w:hAnsi="等线" w:hint="eastAsia"/>
          <w:sz w:val="24"/>
        </w:rPr>
        <w:t>特色</w:t>
      </w:r>
      <w:r w:rsidRPr="0094141B">
        <w:rPr>
          <w:rFonts w:hAnsi="等线"/>
          <w:sz w:val="24"/>
        </w:rPr>
        <w:t>菜品为主</w:t>
      </w:r>
      <w:r w:rsidRPr="0094141B">
        <w:rPr>
          <w:rFonts w:hAnsi="等线" w:hint="eastAsia"/>
          <w:sz w:val="24"/>
        </w:rPr>
        <w:t>，</w:t>
      </w:r>
      <w:r w:rsidRPr="0094141B">
        <w:rPr>
          <w:rFonts w:hAnsi="等线"/>
          <w:sz w:val="24"/>
        </w:rPr>
        <w:t>但不得提供酒水</w:t>
      </w:r>
      <w:r w:rsidRPr="0094141B">
        <w:rPr>
          <w:rFonts w:hAnsi="等线" w:hint="eastAsia"/>
          <w:sz w:val="24"/>
        </w:rPr>
        <w:t>。</w:t>
      </w:r>
    </w:p>
    <w:p w:rsidR="004A64AE" w:rsidRPr="0094141B" w:rsidRDefault="004A64AE" w:rsidP="004A64AE">
      <w:pPr>
        <w:tabs>
          <w:tab w:val="left" w:pos="5205"/>
        </w:tabs>
        <w:spacing w:line="360" w:lineRule="auto"/>
        <w:ind w:firstLine="482"/>
        <w:rPr>
          <w:b/>
          <w:sz w:val="24"/>
        </w:rPr>
      </w:pPr>
      <w:r w:rsidRPr="0094141B">
        <w:rPr>
          <w:rFonts w:hAnsi="等线"/>
          <w:b/>
          <w:sz w:val="24"/>
        </w:rPr>
        <w:t>第</w:t>
      </w:r>
      <w:r w:rsidRPr="0094141B">
        <w:rPr>
          <w:rFonts w:hAnsi="等线" w:hint="eastAsia"/>
          <w:b/>
          <w:sz w:val="24"/>
        </w:rPr>
        <w:t>七</w:t>
      </w:r>
      <w:r w:rsidRPr="0094141B">
        <w:rPr>
          <w:rFonts w:hAnsi="等线"/>
          <w:b/>
          <w:sz w:val="24"/>
        </w:rPr>
        <w:t>条</w:t>
      </w:r>
      <w:r w:rsidRPr="0094141B">
        <w:rPr>
          <w:rFonts w:hAnsi="等线" w:hint="eastAsia"/>
          <w:b/>
          <w:sz w:val="24"/>
        </w:rPr>
        <w:t>风险抵押金</w:t>
      </w:r>
    </w:p>
    <w:p w:rsidR="004A64AE" w:rsidRPr="0094141B" w:rsidRDefault="004A64AE" w:rsidP="004A64AE">
      <w:pPr>
        <w:spacing w:line="360" w:lineRule="auto"/>
        <w:ind w:firstLine="480"/>
        <w:rPr>
          <w:rFonts w:hAnsi="等线"/>
          <w:sz w:val="24"/>
        </w:rPr>
      </w:pPr>
      <w:r w:rsidRPr="0094141B">
        <w:rPr>
          <w:rFonts w:hAnsi="等线" w:hint="eastAsia"/>
          <w:sz w:val="24"/>
        </w:rPr>
        <w:t>1.</w:t>
      </w:r>
      <w:r w:rsidRPr="0094141B">
        <w:rPr>
          <w:rFonts w:hAnsi="等线"/>
          <w:sz w:val="24"/>
        </w:rPr>
        <w:t>本合同签订</w:t>
      </w:r>
      <w:r w:rsidRPr="0094141B">
        <w:rPr>
          <w:rFonts w:hAnsi="等线" w:hint="eastAsia"/>
          <w:sz w:val="24"/>
        </w:rPr>
        <w:t>前</w:t>
      </w:r>
      <w:r w:rsidRPr="0094141B">
        <w:rPr>
          <w:rFonts w:hAnsi="等线"/>
          <w:sz w:val="24"/>
        </w:rPr>
        <w:t>乙方向甲方一次性交付</w:t>
      </w:r>
      <w:r w:rsidRPr="0094141B">
        <w:rPr>
          <w:rFonts w:hAnsi="等线" w:hint="eastAsia"/>
          <w:sz w:val="24"/>
        </w:rPr>
        <w:t>风险抵押金叁拾</w:t>
      </w:r>
      <w:r w:rsidRPr="0094141B">
        <w:rPr>
          <w:rFonts w:hAnsi="等线"/>
          <w:sz w:val="24"/>
        </w:rPr>
        <w:t>万元整，作为</w:t>
      </w:r>
      <w:r w:rsidRPr="0094141B">
        <w:rPr>
          <w:rFonts w:hAnsi="等线" w:hint="eastAsia"/>
          <w:sz w:val="24"/>
        </w:rPr>
        <w:t>风险抵押金</w:t>
      </w:r>
      <w:r w:rsidRPr="0094141B">
        <w:rPr>
          <w:rFonts w:hAnsi="等线"/>
          <w:sz w:val="24"/>
        </w:rPr>
        <w:t>。在</w:t>
      </w:r>
      <w:r w:rsidRPr="0094141B">
        <w:rPr>
          <w:rFonts w:hAnsi="等线"/>
          <w:sz w:val="24"/>
        </w:rPr>
        <w:lastRenderedPageBreak/>
        <w:t>承办期间，若无违约行为，合同期满后，甲方将</w:t>
      </w:r>
      <w:r w:rsidRPr="0094141B">
        <w:rPr>
          <w:rFonts w:hAnsi="等线" w:hint="eastAsia"/>
          <w:sz w:val="24"/>
        </w:rPr>
        <w:t>风险抵押金</w:t>
      </w:r>
      <w:r w:rsidRPr="0094141B">
        <w:rPr>
          <w:rFonts w:hAnsi="等线"/>
          <w:sz w:val="24"/>
        </w:rPr>
        <w:t>一次性返还乙方。如有违约，按本合同第</w:t>
      </w:r>
      <w:r w:rsidRPr="0094141B">
        <w:rPr>
          <w:rFonts w:hAnsi="等线" w:hint="eastAsia"/>
          <w:sz w:val="24"/>
        </w:rPr>
        <w:t>十二</w:t>
      </w:r>
      <w:r w:rsidRPr="0094141B">
        <w:rPr>
          <w:rFonts w:hAnsi="等线"/>
          <w:sz w:val="24"/>
        </w:rPr>
        <w:t>条在扣除相应</w:t>
      </w:r>
      <w:r w:rsidRPr="0094141B">
        <w:rPr>
          <w:rFonts w:hAnsi="等线" w:hint="eastAsia"/>
          <w:sz w:val="24"/>
        </w:rPr>
        <w:t>风险抵押金</w:t>
      </w:r>
      <w:r w:rsidRPr="0094141B">
        <w:rPr>
          <w:rFonts w:hAnsi="等线"/>
          <w:sz w:val="24"/>
        </w:rPr>
        <w:t>后，一次性返还。</w:t>
      </w:r>
    </w:p>
    <w:p w:rsidR="004A64AE" w:rsidRPr="0094141B" w:rsidRDefault="004A64AE" w:rsidP="004A64AE">
      <w:pPr>
        <w:spacing w:line="360" w:lineRule="auto"/>
        <w:ind w:firstLine="482"/>
        <w:rPr>
          <w:b/>
          <w:sz w:val="24"/>
        </w:rPr>
      </w:pPr>
      <w:r w:rsidRPr="0094141B">
        <w:rPr>
          <w:rFonts w:hAnsi="等线"/>
          <w:b/>
          <w:sz w:val="24"/>
        </w:rPr>
        <w:t>第</w:t>
      </w:r>
      <w:r w:rsidRPr="0094141B">
        <w:rPr>
          <w:rFonts w:hAnsi="等线" w:hint="eastAsia"/>
          <w:b/>
          <w:sz w:val="24"/>
        </w:rPr>
        <w:t>八</w:t>
      </w:r>
      <w:r w:rsidRPr="0094141B">
        <w:rPr>
          <w:rFonts w:hAnsi="等线"/>
          <w:b/>
          <w:sz w:val="24"/>
        </w:rPr>
        <w:t>条营业收入方式</w:t>
      </w:r>
    </w:p>
    <w:p w:rsidR="004A64AE" w:rsidRPr="0094141B" w:rsidRDefault="004A64AE" w:rsidP="004A64AE">
      <w:pPr>
        <w:spacing w:line="360" w:lineRule="auto"/>
        <w:ind w:firstLine="480"/>
        <w:rPr>
          <w:sz w:val="24"/>
        </w:rPr>
      </w:pPr>
      <w:r w:rsidRPr="0094141B">
        <w:rPr>
          <w:rFonts w:hAnsi="等线"/>
          <w:sz w:val="24"/>
        </w:rPr>
        <w:t>甲方通过</w:t>
      </w:r>
      <w:r w:rsidRPr="0094141B">
        <w:rPr>
          <w:rFonts w:hAnsi="等线" w:hint="eastAsia"/>
          <w:sz w:val="24"/>
        </w:rPr>
        <w:t>青海民族大学</w:t>
      </w:r>
      <w:r w:rsidRPr="0094141B">
        <w:rPr>
          <w:rFonts w:hAnsi="等线"/>
          <w:sz w:val="24"/>
        </w:rPr>
        <w:t>校园一卡通、餐券等校方允许的方式进行营业收入的收取。</w:t>
      </w:r>
    </w:p>
    <w:p w:rsidR="004A64AE" w:rsidRPr="0094141B" w:rsidRDefault="004A64AE" w:rsidP="004A64AE">
      <w:pPr>
        <w:spacing w:line="360" w:lineRule="auto"/>
        <w:ind w:firstLine="482"/>
        <w:rPr>
          <w:sz w:val="24"/>
        </w:rPr>
      </w:pPr>
      <w:r w:rsidRPr="0094141B">
        <w:rPr>
          <w:rFonts w:hAnsi="等线"/>
          <w:b/>
          <w:sz w:val="24"/>
        </w:rPr>
        <w:t>第</w:t>
      </w:r>
      <w:r w:rsidRPr="0094141B">
        <w:rPr>
          <w:rFonts w:hAnsi="等线" w:hint="eastAsia"/>
          <w:b/>
          <w:sz w:val="24"/>
        </w:rPr>
        <w:t>九</w:t>
      </w:r>
      <w:r w:rsidRPr="0094141B">
        <w:rPr>
          <w:rFonts w:hAnsi="等线"/>
          <w:b/>
          <w:sz w:val="24"/>
        </w:rPr>
        <w:t>条结算方式</w:t>
      </w:r>
    </w:p>
    <w:p w:rsidR="004A64AE" w:rsidRPr="0094141B" w:rsidRDefault="004A64AE" w:rsidP="004A64AE">
      <w:pPr>
        <w:spacing w:line="360" w:lineRule="auto"/>
        <w:ind w:firstLine="480"/>
        <w:rPr>
          <w:sz w:val="24"/>
        </w:rPr>
      </w:pPr>
      <w:r w:rsidRPr="0094141B">
        <w:rPr>
          <w:rFonts w:hAnsi="等线"/>
          <w:sz w:val="24"/>
        </w:rPr>
        <w:t>实行月结方式进行结算。甲方在次月</w:t>
      </w:r>
      <w:r w:rsidRPr="0094141B">
        <w:rPr>
          <w:sz w:val="24"/>
        </w:rPr>
        <w:t>15</w:t>
      </w:r>
      <w:r w:rsidRPr="0094141B">
        <w:rPr>
          <w:rFonts w:hAnsi="等线"/>
          <w:sz w:val="24"/>
        </w:rPr>
        <w:t>日前（特殊情况除外），扣除上月实际发生的水</w:t>
      </w:r>
      <w:r w:rsidRPr="0094141B">
        <w:rPr>
          <w:rFonts w:hAnsi="等线" w:hint="eastAsia"/>
          <w:sz w:val="24"/>
        </w:rPr>
        <w:t>、</w:t>
      </w:r>
      <w:r w:rsidRPr="0094141B">
        <w:rPr>
          <w:rFonts w:hAnsi="等线"/>
          <w:sz w:val="24"/>
        </w:rPr>
        <w:t>电、气、</w:t>
      </w:r>
      <w:r w:rsidRPr="0094141B">
        <w:rPr>
          <w:rFonts w:hAnsi="等线" w:hint="eastAsia"/>
          <w:sz w:val="24"/>
        </w:rPr>
        <w:t>卫生费、违约、违规处罚金</w:t>
      </w:r>
      <w:r w:rsidRPr="0094141B">
        <w:rPr>
          <w:rFonts w:hAnsi="等线"/>
          <w:sz w:val="24"/>
        </w:rPr>
        <w:t>等费用以及应由乙方缴纳而甲方代缴的费用后，将上月收入剩余金额转付给乙方，乙方开具正规的税务发票。</w:t>
      </w:r>
    </w:p>
    <w:p w:rsidR="004A64AE" w:rsidRPr="0094141B" w:rsidRDefault="004A64AE" w:rsidP="004A64AE">
      <w:pPr>
        <w:spacing w:line="360" w:lineRule="auto"/>
        <w:ind w:firstLine="482"/>
        <w:rPr>
          <w:b/>
          <w:sz w:val="24"/>
        </w:rPr>
      </w:pPr>
      <w:r w:rsidRPr="0094141B">
        <w:rPr>
          <w:rFonts w:hAnsi="等线"/>
          <w:b/>
          <w:sz w:val="24"/>
        </w:rPr>
        <w:t>第</w:t>
      </w:r>
      <w:r w:rsidRPr="0094141B">
        <w:rPr>
          <w:rFonts w:hAnsi="等线" w:hint="eastAsia"/>
          <w:b/>
          <w:sz w:val="24"/>
        </w:rPr>
        <w:t>十</w:t>
      </w:r>
      <w:r w:rsidRPr="0094141B">
        <w:rPr>
          <w:rFonts w:hAnsi="等线"/>
          <w:b/>
          <w:sz w:val="24"/>
        </w:rPr>
        <w:t>条、甲方的权利及义务</w:t>
      </w:r>
    </w:p>
    <w:p w:rsidR="004A64AE" w:rsidRPr="0094141B" w:rsidRDefault="004A64AE" w:rsidP="004A64AE">
      <w:pPr>
        <w:spacing w:line="360" w:lineRule="auto"/>
        <w:ind w:firstLine="480"/>
        <w:rPr>
          <w:sz w:val="24"/>
        </w:rPr>
      </w:pPr>
      <w:r w:rsidRPr="0094141B">
        <w:rPr>
          <w:sz w:val="24"/>
        </w:rPr>
        <w:t>1</w:t>
      </w:r>
      <w:r w:rsidRPr="0094141B">
        <w:rPr>
          <w:rFonts w:hint="eastAsia"/>
          <w:sz w:val="24"/>
        </w:rPr>
        <w:t>．</w:t>
      </w:r>
      <w:r w:rsidRPr="0094141B">
        <w:rPr>
          <w:rFonts w:hAnsi="等线"/>
          <w:sz w:val="24"/>
        </w:rPr>
        <w:t>甲方有权对乙方的财务状况、经营状况、成本核算、服务质量、饭菜价格、采购流程</w:t>
      </w:r>
      <w:r w:rsidRPr="0094141B">
        <w:rPr>
          <w:rFonts w:hAnsi="等线" w:hint="eastAsia"/>
          <w:sz w:val="24"/>
        </w:rPr>
        <w:t>、生产加工过程、餐具洗消、食品留样</w:t>
      </w:r>
      <w:r w:rsidRPr="0094141B">
        <w:rPr>
          <w:rFonts w:hAnsi="等线"/>
          <w:sz w:val="24"/>
        </w:rPr>
        <w:t>等进行监督检查和违约处罚。</w:t>
      </w:r>
    </w:p>
    <w:p w:rsidR="004A64AE" w:rsidRPr="0094141B" w:rsidRDefault="004A64AE" w:rsidP="004A64AE">
      <w:pPr>
        <w:spacing w:line="360" w:lineRule="auto"/>
        <w:ind w:firstLine="480"/>
        <w:rPr>
          <w:sz w:val="24"/>
        </w:rPr>
      </w:pPr>
      <w:r w:rsidRPr="0094141B">
        <w:rPr>
          <w:sz w:val="24"/>
        </w:rPr>
        <w:t>2</w:t>
      </w:r>
      <w:r w:rsidRPr="0094141B">
        <w:rPr>
          <w:rFonts w:hint="eastAsia"/>
          <w:sz w:val="24"/>
        </w:rPr>
        <w:t>．</w:t>
      </w:r>
      <w:r w:rsidRPr="0094141B">
        <w:rPr>
          <w:rFonts w:hAnsi="等线"/>
          <w:sz w:val="24"/>
        </w:rPr>
        <w:t>甲方在职权范围内积极帮助乙方协调食堂经营中遇到的问题，以保证乙方经营能有序进行。</w:t>
      </w:r>
    </w:p>
    <w:p w:rsidR="004A64AE" w:rsidRPr="0094141B" w:rsidRDefault="004A64AE" w:rsidP="004A64AE">
      <w:pPr>
        <w:spacing w:line="360" w:lineRule="auto"/>
        <w:ind w:firstLine="480"/>
        <w:rPr>
          <w:sz w:val="24"/>
        </w:rPr>
      </w:pPr>
      <w:r w:rsidRPr="0094141B">
        <w:rPr>
          <w:sz w:val="24"/>
        </w:rPr>
        <w:t>3</w:t>
      </w:r>
      <w:r w:rsidRPr="0094141B">
        <w:rPr>
          <w:rFonts w:hint="eastAsia"/>
          <w:sz w:val="24"/>
        </w:rPr>
        <w:t>．</w:t>
      </w:r>
      <w:r w:rsidRPr="0094141B">
        <w:rPr>
          <w:rFonts w:hAnsi="等线"/>
          <w:sz w:val="24"/>
        </w:rPr>
        <w:t>及时传达教育行政主管、卫生防疫、监督检查等部门的相关方针、政策和要求。</w:t>
      </w:r>
    </w:p>
    <w:p w:rsidR="004A64AE" w:rsidRPr="0094141B" w:rsidRDefault="004A64AE" w:rsidP="004A64AE">
      <w:pPr>
        <w:spacing w:line="360" w:lineRule="auto"/>
        <w:ind w:firstLine="480"/>
        <w:rPr>
          <w:sz w:val="24"/>
        </w:rPr>
      </w:pPr>
      <w:r w:rsidRPr="0094141B">
        <w:rPr>
          <w:sz w:val="24"/>
        </w:rPr>
        <w:t>4</w:t>
      </w:r>
      <w:r w:rsidRPr="0094141B">
        <w:rPr>
          <w:rFonts w:hint="eastAsia"/>
          <w:sz w:val="24"/>
        </w:rPr>
        <w:t>．</w:t>
      </w:r>
      <w:r w:rsidRPr="0094141B">
        <w:rPr>
          <w:rFonts w:hAnsi="等线"/>
          <w:sz w:val="24"/>
        </w:rPr>
        <w:t>根据《</w:t>
      </w:r>
      <w:r w:rsidRPr="0094141B">
        <w:rPr>
          <w:rFonts w:hAnsi="等线" w:hint="eastAsia"/>
          <w:sz w:val="24"/>
        </w:rPr>
        <w:t>青海民族大学食堂监督考核办法</w:t>
      </w:r>
      <w:r w:rsidRPr="0094141B">
        <w:rPr>
          <w:rFonts w:hAnsi="等线"/>
          <w:sz w:val="24"/>
        </w:rPr>
        <w:t>》对乙方的经营行为进行监督、检查。</w:t>
      </w:r>
    </w:p>
    <w:p w:rsidR="004A64AE" w:rsidRPr="0094141B" w:rsidRDefault="004A64AE" w:rsidP="004A64AE">
      <w:pPr>
        <w:spacing w:line="360" w:lineRule="auto"/>
        <w:ind w:firstLine="480"/>
        <w:rPr>
          <w:sz w:val="24"/>
        </w:rPr>
      </w:pPr>
      <w:r w:rsidRPr="0094141B">
        <w:rPr>
          <w:rFonts w:hAnsi="等线" w:hint="eastAsia"/>
          <w:sz w:val="24"/>
        </w:rPr>
        <w:t>监督、</w:t>
      </w:r>
      <w:r w:rsidRPr="0094141B">
        <w:rPr>
          <w:rFonts w:hAnsi="等线"/>
          <w:sz w:val="24"/>
        </w:rPr>
        <w:t>检查的内容：包括但不限于食堂内及其周边的环境卫生、人员管理、</w:t>
      </w:r>
      <w:r w:rsidRPr="0094141B">
        <w:rPr>
          <w:rFonts w:hAnsi="等线" w:hint="eastAsia"/>
          <w:sz w:val="24"/>
        </w:rPr>
        <w:t>原材料入口</w:t>
      </w:r>
      <w:r w:rsidRPr="0094141B">
        <w:rPr>
          <w:rFonts w:hAnsi="等线"/>
          <w:sz w:val="24"/>
        </w:rPr>
        <w:t>、食品卫生、消防安全</w:t>
      </w:r>
      <w:r w:rsidRPr="0094141B">
        <w:rPr>
          <w:rFonts w:hAnsi="等线" w:hint="eastAsia"/>
          <w:sz w:val="24"/>
        </w:rPr>
        <w:t>。</w:t>
      </w:r>
    </w:p>
    <w:p w:rsidR="004A64AE" w:rsidRPr="0094141B" w:rsidRDefault="004A64AE" w:rsidP="004A64AE">
      <w:pPr>
        <w:spacing w:line="360" w:lineRule="auto"/>
        <w:ind w:firstLine="480"/>
        <w:rPr>
          <w:sz w:val="24"/>
        </w:rPr>
      </w:pPr>
      <w:r w:rsidRPr="0094141B">
        <w:rPr>
          <w:rFonts w:hAnsi="等线" w:hint="eastAsia"/>
          <w:sz w:val="24"/>
        </w:rPr>
        <w:t>监督、</w:t>
      </w:r>
      <w:r w:rsidRPr="0094141B">
        <w:rPr>
          <w:rFonts w:hAnsi="等线"/>
          <w:sz w:val="24"/>
        </w:rPr>
        <w:t>检查的方式：包括周查、月查、专项检查、巡查、随机抽查及每学期一次的师生满意度调查等。考核结果作为乙方能否履行本合同的依据之一。</w:t>
      </w:r>
    </w:p>
    <w:p w:rsidR="004A64AE" w:rsidRPr="0094141B" w:rsidRDefault="004A64AE" w:rsidP="004A64AE">
      <w:pPr>
        <w:spacing w:line="360" w:lineRule="auto"/>
        <w:ind w:firstLine="480"/>
        <w:rPr>
          <w:sz w:val="24"/>
        </w:rPr>
      </w:pPr>
      <w:r w:rsidRPr="0094141B">
        <w:rPr>
          <w:sz w:val="24"/>
        </w:rPr>
        <w:t>5</w:t>
      </w:r>
      <w:r w:rsidRPr="0094141B">
        <w:rPr>
          <w:rFonts w:hint="eastAsia"/>
          <w:sz w:val="24"/>
        </w:rPr>
        <w:t>．</w:t>
      </w:r>
      <w:r w:rsidRPr="0094141B">
        <w:rPr>
          <w:rFonts w:hAnsi="等线"/>
          <w:sz w:val="24"/>
          <w:szCs w:val="24"/>
        </w:rPr>
        <w:t>负责</w:t>
      </w:r>
      <w:r w:rsidRPr="0094141B">
        <w:rPr>
          <w:rFonts w:hAnsi="等线" w:hint="eastAsia"/>
          <w:sz w:val="24"/>
          <w:szCs w:val="24"/>
        </w:rPr>
        <w:t>抽查监督企业</w:t>
      </w:r>
      <w:r w:rsidRPr="0094141B">
        <w:rPr>
          <w:rFonts w:hAnsi="等线"/>
          <w:sz w:val="24"/>
          <w:szCs w:val="24"/>
        </w:rPr>
        <w:t>采购</w:t>
      </w:r>
      <w:r w:rsidRPr="0094141B">
        <w:rPr>
          <w:rFonts w:hAnsi="等线" w:hint="eastAsia"/>
          <w:sz w:val="24"/>
          <w:szCs w:val="24"/>
        </w:rPr>
        <w:t>的原材料</w:t>
      </w:r>
      <w:r w:rsidRPr="0094141B">
        <w:rPr>
          <w:rFonts w:hAnsi="等线"/>
          <w:sz w:val="24"/>
          <w:szCs w:val="24"/>
        </w:rPr>
        <w:t>，</w:t>
      </w:r>
      <w:r w:rsidRPr="0094141B">
        <w:rPr>
          <w:rFonts w:hAnsi="等线" w:hint="eastAsia"/>
          <w:sz w:val="24"/>
          <w:szCs w:val="24"/>
        </w:rPr>
        <w:t>如</w:t>
      </w:r>
      <w:r w:rsidRPr="0094141B">
        <w:rPr>
          <w:rFonts w:hAnsi="等线"/>
          <w:sz w:val="24"/>
          <w:szCs w:val="24"/>
        </w:rPr>
        <w:t>发现</w:t>
      </w:r>
      <w:r w:rsidRPr="0094141B">
        <w:rPr>
          <w:rFonts w:hAnsi="等线" w:hint="eastAsia"/>
          <w:sz w:val="24"/>
          <w:szCs w:val="24"/>
        </w:rPr>
        <w:t>采购</w:t>
      </w:r>
      <w:r w:rsidRPr="0094141B">
        <w:rPr>
          <w:rFonts w:hAnsi="等线"/>
          <w:sz w:val="24"/>
          <w:szCs w:val="24"/>
        </w:rPr>
        <w:t>不符合</w:t>
      </w:r>
      <w:r w:rsidRPr="0094141B">
        <w:rPr>
          <w:rFonts w:hAnsi="等线" w:hint="eastAsia"/>
          <w:sz w:val="24"/>
          <w:szCs w:val="24"/>
        </w:rPr>
        <w:t>食品安全</w:t>
      </w:r>
      <w:r w:rsidRPr="0094141B">
        <w:rPr>
          <w:rFonts w:hAnsi="等线"/>
          <w:sz w:val="24"/>
          <w:szCs w:val="24"/>
        </w:rPr>
        <w:t>标准要求的，按</w:t>
      </w:r>
      <w:r w:rsidRPr="0094141B">
        <w:rPr>
          <w:rFonts w:hAnsi="等线" w:hint="eastAsia"/>
          <w:sz w:val="24"/>
          <w:szCs w:val="24"/>
        </w:rPr>
        <w:t>相关</w:t>
      </w:r>
      <w:r w:rsidRPr="0094141B">
        <w:rPr>
          <w:rFonts w:hAnsi="等线"/>
          <w:sz w:val="24"/>
          <w:szCs w:val="24"/>
        </w:rPr>
        <w:t>规定给予处罚</w:t>
      </w:r>
      <w:r w:rsidRPr="0094141B">
        <w:rPr>
          <w:rFonts w:hAnsi="等线" w:hint="eastAsia"/>
          <w:sz w:val="24"/>
          <w:szCs w:val="24"/>
        </w:rPr>
        <w:t>，</w:t>
      </w:r>
      <w:r w:rsidRPr="0094141B">
        <w:rPr>
          <w:rFonts w:hAnsi="等线"/>
          <w:sz w:val="24"/>
          <w:szCs w:val="24"/>
        </w:rPr>
        <w:t>以确保所用物资的食品安全。</w:t>
      </w:r>
    </w:p>
    <w:p w:rsidR="004A64AE" w:rsidRPr="0094141B" w:rsidRDefault="004A64AE" w:rsidP="004A64AE">
      <w:pPr>
        <w:pStyle w:val="HTML"/>
        <w:spacing w:line="360" w:lineRule="auto"/>
        <w:ind w:firstLineChars="200" w:firstLine="480"/>
        <w:jc w:val="both"/>
        <w:rPr>
          <w:rFonts w:ascii="Times New Roman" w:hAnsi="Times New Roman"/>
          <w:kern w:val="2"/>
          <w:sz w:val="24"/>
          <w:szCs w:val="24"/>
        </w:rPr>
      </w:pPr>
      <w:r w:rsidRPr="0094141B">
        <w:rPr>
          <w:rFonts w:ascii="Times New Roman" w:hAnsi="Times New Roman"/>
          <w:kern w:val="2"/>
          <w:sz w:val="24"/>
          <w:szCs w:val="24"/>
        </w:rPr>
        <w:t>6</w:t>
      </w:r>
      <w:r w:rsidRPr="0094141B">
        <w:rPr>
          <w:rFonts w:ascii="Times New Roman" w:hAnsi="Times New Roman" w:hint="eastAsia"/>
          <w:kern w:val="2"/>
          <w:sz w:val="24"/>
          <w:szCs w:val="24"/>
        </w:rPr>
        <w:t>．</w:t>
      </w:r>
      <w:r w:rsidRPr="0094141B">
        <w:rPr>
          <w:rFonts w:ascii="Times New Roman" w:hAnsi="等线"/>
          <w:kern w:val="2"/>
          <w:sz w:val="24"/>
          <w:szCs w:val="24"/>
        </w:rPr>
        <w:t>负责对</w:t>
      </w:r>
      <w:r w:rsidRPr="0094141B">
        <w:rPr>
          <w:rFonts w:ascii="Times New Roman" w:hAnsi="等线" w:hint="eastAsia"/>
          <w:kern w:val="2"/>
          <w:sz w:val="24"/>
          <w:szCs w:val="24"/>
        </w:rPr>
        <w:t>乙方工作</w:t>
      </w:r>
      <w:r w:rsidRPr="0094141B">
        <w:rPr>
          <w:rFonts w:ascii="Times New Roman" w:hAnsi="等线"/>
          <w:kern w:val="2"/>
          <w:sz w:val="24"/>
          <w:szCs w:val="24"/>
        </w:rPr>
        <w:t>人员进行不定期巡查，若发现无证上岗、不佩戴胸牌、</w:t>
      </w:r>
      <w:r w:rsidRPr="0094141B">
        <w:rPr>
          <w:rFonts w:ascii="Times New Roman" w:hAnsi="等线" w:hint="eastAsia"/>
          <w:kern w:val="2"/>
          <w:sz w:val="24"/>
          <w:szCs w:val="24"/>
        </w:rPr>
        <w:t>口罩、</w:t>
      </w:r>
      <w:r w:rsidRPr="0094141B">
        <w:rPr>
          <w:rFonts w:ascii="Times New Roman" w:hAnsi="等线"/>
          <w:kern w:val="2"/>
          <w:sz w:val="24"/>
          <w:szCs w:val="24"/>
        </w:rPr>
        <w:t>打架、斗殴、营业时间酗酒、抽烟、随地吐痰等违规违纪行为，</w:t>
      </w:r>
      <w:r w:rsidRPr="0094141B">
        <w:rPr>
          <w:rFonts w:ascii="Times New Roman" w:hAnsi="等线" w:hint="eastAsia"/>
          <w:kern w:val="2"/>
          <w:sz w:val="24"/>
          <w:szCs w:val="24"/>
        </w:rPr>
        <w:t>责令乙方整改，出现三次的，</w:t>
      </w:r>
      <w:r w:rsidRPr="0094141B">
        <w:rPr>
          <w:rFonts w:ascii="Times New Roman" w:hAnsi="等线"/>
          <w:kern w:val="2"/>
          <w:sz w:val="24"/>
          <w:szCs w:val="24"/>
        </w:rPr>
        <w:t>有权提出终止或解除合同。</w:t>
      </w:r>
    </w:p>
    <w:p w:rsidR="004A64AE" w:rsidRPr="0094141B" w:rsidRDefault="004A64AE" w:rsidP="004A64AE">
      <w:pPr>
        <w:pStyle w:val="HTML"/>
        <w:spacing w:line="360" w:lineRule="auto"/>
        <w:ind w:firstLineChars="200" w:firstLine="480"/>
        <w:jc w:val="both"/>
        <w:rPr>
          <w:rFonts w:ascii="Times New Roman" w:hAnsi="Times New Roman"/>
          <w:kern w:val="2"/>
          <w:sz w:val="24"/>
          <w:szCs w:val="24"/>
        </w:rPr>
      </w:pPr>
      <w:r w:rsidRPr="0094141B">
        <w:rPr>
          <w:rFonts w:ascii="Times New Roman" w:hAnsi="Times New Roman"/>
          <w:kern w:val="2"/>
          <w:sz w:val="24"/>
          <w:szCs w:val="24"/>
        </w:rPr>
        <w:t>7</w:t>
      </w:r>
      <w:r w:rsidRPr="0094141B">
        <w:rPr>
          <w:rFonts w:ascii="Times New Roman" w:hAnsi="Times New Roman" w:hint="eastAsia"/>
          <w:kern w:val="2"/>
          <w:sz w:val="24"/>
          <w:szCs w:val="24"/>
        </w:rPr>
        <w:t>．</w:t>
      </w:r>
      <w:r w:rsidRPr="0094141B">
        <w:rPr>
          <w:rFonts w:ascii="Times New Roman" w:hAnsi="等线"/>
          <w:kern w:val="2"/>
          <w:sz w:val="24"/>
          <w:szCs w:val="24"/>
        </w:rPr>
        <w:t>负责检查乙方是否通过合同规定的营业收入收取方式进行收费，一经发现存在私自收费行为，</w:t>
      </w:r>
      <w:r w:rsidRPr="0094141B">
        <w:rPr>
          <w:rFonts w:ascii="Times New Roman" w:hAnsi="等线" w:hint="eastAsia"/>
          <w:kern w:val="2"/>
          <w:sz w:val="24"/>
          <w:szCs w:val="24"/>
        </w:rPr>
        <w:t>按相应</w:t>
      </w:r>
      <w:r w:rsidRPr="0094141B">
        <w:rPr>
          <w:rFonts w:ascii="Times New Roman" w:hAnsi="等线"/>
          <w:kern w:val="2"/>
          <w:sz w:val="24"/>
          <w:szCs w:val="24"/>
        </w:rPr>
        <w:t>规定给予处罚直至终止合同。</w:t>
      </w:r>
    </w:p>
    <w:p w:rsidR="004A64AE" w:rsidRPr="0094141B" w:rsidRDefault="004A64AE" w:rsidP="004A64AE">
      <w:pPr>
        <w:pStyle w:val="HTML"/>
        <w:spacing w:line="360" w:lineRule="auto"/>
        <w:ind w:firstLineChars="200" w:firstLine="480"/>
        <w:jc w:val="both"/>
        <w:rPr>
          <w:rFonts w:ascii="Times New Roman" w:hAnsi="Times New Roman"/>
          <w:kern w:val="2"/>
          <w:sz w:val="24"/>
          <w:szCs w:val="24"/>
        </w:rPr>
      </w:pPr>
      <w:r w:rsidRPr="0094141B">
        <w:rPr>
          <w:rFonts w:ascii="Times New Roman" w:hAnsi="Times New Roman"/>
          <w:kern w:val="2"/>
          <w:sz w:val="24"/>
          <w:szCs w:val="24"/>
        </w:rPr>
        <w:t>8</w:t>
      </w:r>
      <w:r w:rsidRPr="0094141B">
        <w:rPr>
          <w:rFonts w:ascii="Times New Roman" w:hAnsi="Times New Roman" w:hint="eastAsia"/>
          <w:kern w:val="2"/>
          <w:sz w:val="24"/>
          <w:szCs w:val="24"/>
        </w:rPr>
        <w:t>．</w:t>
      </w:r>
      <w:r w:rsidRPr="0094141B">
        <w:rPr>
          <w:rFonts w:ascii="Times New Roman" w:hAnsi="等线"/>
          <w:sz w:val="24"/>
          <w:szCs w:val="24"/>
        </w:rPr>
        <w:t>负责监督检查</w:t>
      </w:r>
      <w:r w:rsidRPr="0094141B">
        <w:rPr>
          <w:rFonts w:ascii="Times New Roman" w:hAnsi="等线" w:hint="eastAsia"/>
          <w:sz w:val="24"/>
          <w:szCs w:val="24"/>
        </w:rPr>
        <w:t>氛围营造</w:t>
      </w:r>
      <w:r w:rsidRPr="0094141B">
        <w:rPr>
          <w:rFonts w:ascii="Times New Roman" w:hAnsi="等线"/>
          <w:sz w:val="24"/>
          <w:szCs w:val="24"/>
        </w:rPr>
        <w:t>装修材料是否符合环保、防火、防腐等要求，是否未经甲方同意</w:t>
      </w:r>
      <w:r w:rsidRPr="0094141B">
        <w:rPr>
          <w:rFonts w:ascii="Times New Roman" w:hAnsi="等线" w:hint="eastAsia"/>
          <w:sz w:val="24"/>
          <w:szCs w:val="24"/>
        </w:rPr>
        <w:t>，</w:t>
      </w:r>
      <w:r w:rsidRPr="0094141B">
        <w:rPr>
          <w:rFonts w:ascii="Times New Roman" w:hAnsi="等线"/>
          <w:sz w:val="24"/>
          <w:szCs w:val="24"/>
        </w:rPr>
        <w:t>擅自变更设计</w:t>
      </w:r>
      <w:r w:rsidRPr="0094141B">
        <w:rPr>
          <w:rFonts w:ascii="Times New Roman" w:hAnsi="等线" w:hint="eastAsia"/>
          <w:sz w:val="24"/>
          <w:szCs w:val="24"/>
        </w:rPr>
        <w:t>已经确定氛围营造方案，</w:t>
      </w:r>
      <w:r w:rsidRPr="0094141B">
        <w:rPr>
          <w:rFonts w:ascii="Times New Roman" w:hAnsi="等线"/>
          <w:sz w:val="24"/>
          <w:szCs w:val="24"/>
        </w:rPr>
        <w:t>违规按相应规定</w:t>
      </w:r>
      <w:r w:rsidRPr="0094141B">
        <w:rPr>
          <w:rFonts w:ascii="Times New Roman" w:hAnsi="等线" w:hint="eastAsia"/>
          <w:sz w:val="24"/>
          <w:szCs w:val="24"/>
        </w:rPr>
        <w:t>进行</w:t>
      </w:r>
      <w:r w:rsidRPr="0094141B">
        <w:rPr>
          <w:rFonts w:ascii="Times New Roman" w:hAnsi="等线"/>
          <w:sz w:val="24"/>
          <w:szCs w:val="24"/>
        </w:rPr>
        <w:t>处理。</w:t>
      </w:r>
    </w:p>
    <w:p w:rsidR="004A64AE" w:rsidRPr="0094141B" w:rsidRDefault="004A64AE" w:rsidP="004A64AE">
      <w:pPr>
        <w:pStyle w:val="HTML"/>
        <w:spacing w:line="360" w:lineRule="auto"/>
        <w:ind w:firstLineChars="200" w:firstLine="480"/>
        <w:jc w:val="both"/>
        <w:rPr>
          <w:rFonts w:ascii="Times New Roman" w:hAnsi="Times New Roman"/>
          <w:kern w:val="2"/>
          <w:sz w:val="24"/>
          <w:szCs w:val="24"/>
        </w:rPr>
      </w:pPr>
      <w:r w:rsidRPr="0094141B">
        <w:rPr>
          <w:rFonts w:ascii="Times New Roman" w:hAnsi="Times New Roman" w:hint="eastAsia"/>
          <w:kern w:val="2"/>
          <w:sz w:val="24"/>
          <w:szCs w:val="24"/>
        </w:rPr>
        <w:t>9</w:t>
      </w:r>
      <w:r w:rsidRPr="0094141B">
        <w:rPr>
          <w:rFonts w:ascii="Times New Roman" w:hAnsi="Times New Roman" w:hint="eastAsia"/>
          <w:kern w:val="2"/>
          <w:sz w:val="24"/>
          <w:szCs w:val="24"/>
        </w:rPr>
        <w:t>．</w:t>
      </w:r>
      <w:r w:rsidRPr="0094141B">
        <w:rPr>
          <w:rFonts w:ascii="Times New Roman" w:hAnsi="等线"/>
          <w:kern w:val="2"/>
          <w:sz w:val="24"/>
          <w:szCs w:val="24"/>
        </w:rPr>
        <w:t>负责按期支付</w:t>
      </w:r>
      <w:r w:rsidRPr="0094141B">
        <w:rPr>
          <w:rFonts w:ascii="Times New Roman" w:hAnsi="等线" w:hint="eastAsia"/>
          <w:kern w:val="2"/>
          <w:sz w:val="24"/>
          <w:szCs w:val="24"/>
        </w:rPr>
        <w:t>营业</w:t>
      </w:r>
      <w:r w:rsidRPr="0094141B">
        <w:rPr>
          <w:rFonts w:ascii="Times New Roman" w:hAnsi="等线"/>
          <w:kern w:val="2"/>
          <w:sz w:val="24"/>
          <w:szCs w:val="24"/>
        </w:rPr>
        <w:t>款项。</w:t>
      </w:r>
    </w:p>
    <w:p w:rsidR="004A64AE" w:rsidRPr="0094141B" w:rsidRDefault="004A64AE" w:rsidP="004A64AE">
      <w:pPr>
        <w:spacing w:line="360" w:lineRule="auto"/>
        <w:ind w:firstLine="482"/>
        <w:rPr>
          <w:b/>
          <w:sz w:val="24"/>
        </w:rPr>
      </w:pPr>
      <w:r w:rsidRPr="0094141B">
        <w:rPr>
          <w:rFonts w:hAnsi="等线"/>
          <w:b/>
          <w:sz w:val="24"/>
        </w:rPr>
        <w:t>第十</w:t>
      </w:r>
      <w:r w:rsidRPr="0094141B">
        <w:rPr>
          <w:rFonts w:hAnsi="等线" w:hint="eastAsia"/>
          <w:b/>
          <w:sz w:val="24"/>
        </w:rPr>
        <w:t>一</w:t>
      </w:r>
      <w:r w:rsidRPr="0094141B">
        <w:rPr>
          <w:rFonts w:hAnsi="等线"/>
          <w:b/>
          <w:sz w:val="24"/>
        </w:rPr>
        <w:t>条</w:t>
      </w:r>
      <w:r w:rsidRPr="0094141B">
        <w:rPr>
          <w:rFonts w:hAnsi="等线" w:hint="eastAsia"/>
          <w:b/>
          <w:sz w:val="24"/>
        </w:rPr>
        <w:t xml:space="preserve"> </w:t>
      </w:r>
      <w:r w:rsidRPr="0094141B">
        <w:rPr>
          <w:rFonts w:hAnsi="等线"/>
          <w:b/>
          <w:sz w:val="24"/>
        </w:rPr>
        <w:t>乙方的权利和义务</w:t>
      </w:r>
    </w:p>
    <w:p w:rsidR="004A64AE" w:rsidRPr="0094141B" w:rsidRDefault="004A64AE" w:rsidP="004A64AE">
      <w:pPr>
        <w:spacing w:line="360" w:lineRule="auto"/>
        <w:ind w:firstLine="480"/>
        <w:rPr>
          <w:sz w:val="24"/>
        </w:rPr>
      </w:pPr>
      <w:r w:rsidRPr="0094141B">
        <w:rPr>
          <w:sz w:val="24"/>
        </w:rPr>
        <w:t>1</w:t>
      </w:r>
      <w:r w:rsidRPr="0094141B">
        <w:rPr>
          <w:rFonts w:hint="eastAsia"/>
          <w:sz w:val="24"/>
        </w:rPr>
        <w:t>．</w:t>
      </w:r>
      <w:r w:rsidRPr="0094141B">
        <w:rPr>
          <w:rFonts w:hAnsi="等线"/>
          <w:sz w:val="24"/>
        </w:rPr>
        <w:t>乙方经营期内应严格遵守《中华人民共和国食品安全法》、《中华人民共和国消防法》、</w:t>
      </w:r>
      <w:r w:rsidRPr="0094141B">
        <w:rPr>
          <w:rFonts w:hAnsi="等线"/>
          <w:sz w:val="24"/>
        </w:rPr>
        <w:lastRenderedPageBreak/>
        <w:t>《中华人民共和国合同法》及《普通高等学校食堂安全工作指南》、《餐饮业和集体用餐配送单位卫生规范》、《学校食品安全与健康管理规定》、《餐饮服务食品安全操作规范》</w:t>
      </w:r>
      <w:r w:rsidRPr="0094141B">
        <w:rPr>
          <w:rFonts w:hAnsi="等线" w:hint="eastAsia"/>
          <w:sz w:val="24"/>
        </w:rPr>
        <w:t>等国家相关法律法规</w:t>
      </w:r>
      <w:r w:rsidRPr="0094141B">
        <w:rPr>
          <w:rFonts w:hAnsi="等线"/>
          <w:sz w:val="24"/>
        </w:rPr>
        <w:t>和《</w:t>
      </w:r>
      <w:r w:rsidRPr="0094141B">
        <w:rPr>
          <w:rFonts w:hAnsi="等线" w:hint="eastAsia"/>
          <w:sz w:val="24"/>
        </w:rPr>
        <w:t>青海民族大学食堂监督管理</w:t>
      </w:r>
      <w:r w:rsidRPr="0094141B">
        <w:rPr>
          <w:rFonts w:hAnsi="等线"/>
          <w:sz w:val="24"/>
        </w:rPr>
        <w:t>办法》等</w:t>
      </w:r>
      <w:r w:rsidRPr="0094141B">
        <w:rPr>
          <w:rFonts w:hAnsi="等线" w:hint="eastAsia"/>
          <w:sz w:val="24"/>
        </w:rPr>
        <w:t>相关制度</w:t>
      </w:r>
      <w:r w:rsidRPr="0094141B">
        <w:rPr>
          <w:rFonts w:hAnsi="等线"/>
          <w:sz w:val="24"/>
        </w:rPr>
        <w:t>；同时遵守</w:t>
      </w:r>
      <w:r w:rsidRPr="0094141B">
        <w:rPr>
          <w:rFonts w:hAnsi="等线" w:hint="eastAsia"/>
          <w:sz w:val="24"/>
        </w:rPr>
        <w:t>青海省</w:t>
      </w:r>
      <w:r w:rsidRPr="0094141B">
        <w:rPr>
          <w:rFonts w:hAnsi="等线"/>
          <w:sz w:val="24"/>
        </w:rPr>
        <w:t>教育主管部门、消防部门、市场监督管理等部门的相关规定，严格履行合同条款、磋商文件和响应文件中的相关条款，服从甲方的管理、监督和指导。</w:t>
      </w:r>
    </w:p>
    <w:p w:rsidR="004A64AE" w:rsidRPr="0094141B" w:rsidRDefault="004A64AE" w:rsidP="004A64AE">
      <w:pPr>
        <w:spacing w:line="360" w:lineRule="auto"/>
        <w:ind w:firstLine="480"/>
        <w:rPr>
          <w:sz w:val="24"/>
        </w:rPr>
      </w:pPr>
      <w:r w:rsidRPr="0094141B">
        <w:rPr>
          <w:sz w:val="24"/>
        </w:rPr>
        <w:t>2</w:t>
      </w:r>
      <w:r w:rsidRPr="0094141B">
        <w:rPr>
          <w:rFonts w:hint="eastAsia"/>
          <w:sz w:val="24"/>
        </w:rPr>
        <w:t>．</w:t>
      </w:r>
      <w:r w:rsidRPr="0094141B">
        <w:rPr>
          <w:rFonts w:hAnsi="等线"/>
          <w:sz w:val="24"/>
        </w:rPr>
        <w:t>乙方保证不采用甲方规定外的餐饮收费方式收费，并出具代收营业收入委托书，由甲方代收餐饮营业收入。</w:t>
      </w:r>
    </w:p>
    <w:p w:rsidR="004A64AE" w:rsidRPr="0094141B" w:rsidRDefault="004A64AE" w:rsidP="004A64AE">
      <w:pPr>
        <w:spacing w:line="360" w:lineRule="auto"/>
        <w:ind w:firstLine="480"/>
        <w:rPr>
          <w:sz w:val="24"/>
        </w:rPr>
      </w:pPr>
      <w:r w:rsidRPr="0094141B">
        <w:rPr>
          <w:sz w:val="24"/>
        </w:rPr>
        <w:t>3</w:t>
      </w:r>
      <w:r w:rsidRPr="0094141B">
        <w:rPr>
          <w:rFonts w:hint="eastAsia"/>
          <w:sz w:val="24"/>
        </w:rPr>
        <w:t>．</w:t>
      </w:r>
      <w:r w:rsidRPr="0094141B">
        <w:rPr>
          <w:rFonts w:hAnsi="等线"/>
          <w:sz w:val="24"/>
        </w:rPr>
        <w:t>保证依法用工，并向甲方提供符合甲方采购需求的人员配备方案，配齐配足相关的管理团队（包括食堂经理、</w:t>
      </w:r>
      <w:r w:rsidRPr="0094141B">
        <w:rPr>
          <w:rFonts w:hAnsi="等线" w:hint="eastAsia"/>
          <w:sz w:val="24"/>
        </w:rPr>
        <w:t>食品安全管理员、</w:t>
      </w:r>
      <w:r w:rsidRPr="0094141B">
        <w:rPr>
          <w:rFonts w:hAnsi="等线"/>
          <w:sz w:val="24"/>
        </w:rPr>
        <w:t>质检、保管等）和</w:t>
      </w:r>
      <w:r w:rsidRPr="0094141B">
        <w:rPr>
          <w:rFonts w:hAnsi="等线" w:hint="eastAsia"/>
          <w:sz w:val="24"/>
        </w:rPr>
        <w:t>相关</w:t>
      </w:r>
      <w:r w:rsidRPr="0094141B">
        <w:rPr>
          <w:rFonts w:hAnsi="等线"/>
          <w:sz w:val="24"/>
        </w:rPr>
        <w:t>技术人员，并向甲方提供所有工作人员备案证明材料复印件一套（每份材料包括但不限于职工《健康体检证》、劳务用工合同、身份证、履历表、餐饮专业资格证、缴纳保险凭证等复印件）。</w:t>
      </w:r>
    </w:p>
    <w:p w:rsidR="004A64AE" w:rsidRPr="0094141B" w:rsidRDefault="004A64AE" w:rsidP="004A64AE">
      <w:pPr>
        <w:spacing w:line="360" w:lineRule="auto"/>
        <w:ind w:firstLine="480"/>
        <w:rPr>
          <w:sz w:val="24"/>
        </w:rPr>
      </w:pPr>
      <w:r w:rsidRPr="0094141B">
        <w:rPr>
          <w:sz w:val="24"/>
        </w:rPr>
        <w:t>4</w:t>
      </w:r>
      <w:r w:rsidRPr="0094141B">
        <w:rPr>
          <w:rFonts w:hint="eastAsia"/>
          <w:sz w:val="24"/>
        </w:rPr>
        <w:t>．乙方所有人员，在经营期间，食宿自理，并承担乙方工作人员一切人身伤亡等事故责任。</w:t>
      </w:r>
    </w:p>
    <w:p w:rsidR="004A64AE" w:rsidRPr="0094141B" w:rsidRDefault="004A64AE" w:rsidP="004A64AE">
      <w:pPr>
        <w:spacing w:line="360" w:lineRule="auto"/>
        <w:ind w:firstLine="480"/>
        <w:rPr>
          <w:sz w:val="24"/>
        </w:rPr>
      </w:pPr>
      <w:r w:rsidRPr="0094141B">
        <w:rPr>
          <w:sz w:val="24"/>
        </w:rPr>
        <w:t>5</w:t>
      </w:r>
      <w:r w:rsidRPr="0094141B">
        <w:rPr>
          <w:rFonts w:hint="eastAsia"/>
          <w:sz w:val="24"/>
        </w:rPr>
        <w:t>．</w:t>
      </w:r>
      <w:r w:rsidRPr="0094141B">
        <w:rPr>
          <w:rFonts w:hAnsi="等线"/>
          <w:sz w:val="24"/>
        </w:rPr>
        <w:t>经营期内乙方如需更换或调整食堂管理人员时，向甲方书面提出更换或调整原因，并将更换或调整后的管理人员相关证明材料提交甲方存档。</w:t>
      </w:r>
    </w:p>
    <w:p w:rsidR="004A64AE" w:rsidRPr="0094141B" w:rsidRDefault="004A64AE" w:rsidP="004A64AE">
      <w:pPr>
        <w:spacing w:line="360" w:lineRule="auto"/>
        <w:ind w:firstLine="480"/>
        <w:rPr>
          <w:sz w:val="24"/>
        </w:rPr>
      </w:pPr>
      <w:r w:rsidRPr="0094141B">
        <w:rPr>
          <w:sz w:val="24"/>
        </w:rPr>
        <w:t>6</w:t>
      </w:r>
      <w:r w:rsidRPr="0094141B">
        <w:rPr>
          <w:rFonts w:hint="eastAsia"/>
          <w:sz w:val="24"/>
        </w:rPr>
        <w:t>．</w:t>
      </w:r>
      <w:r w:rsidRPr="0094141B">
        <w:rPr>
          <w:rFonts w:hAnsi="等线"/>
          <w:sz w:val="24"/>
        </w:rPr>
        <w:t>乙方保证购买食品安全责任险和雇主责任险，相关保险复印件提交甲方备案。</w:t>
      </w:r>
    </w:p>
    <w:p w:rsidR="004A64AE" w:rsidRPr="0094141B" w:rsidRDefault="004A64AE" w:rsidP="004A64AE">
      <w:pPr>
        <w:pStyle w:val="HTML"/>
        <w:spacing w:line="360" w:lineRule="auto"/>
        <w:ind w:firstLineChars="200" w:firstLine="480"/>
        <w:jc w:val="both"/>
        <w:rPr>
          <w:rFonts w:ascii="Times New Roman" w:hAnsi="Times New Roman"/>
          <w:kern w:val="2"/>
          <w:sz w:val="24"/>
          <w:szCs w:val="24"/>
        </w:rPr>
      </w:pPr>
      <w:r w:rsidRPr="0094141B">
        <w:rPr>
          <w:rFonts w:ascii="Times New Roman" w:hAnsi="Times New Roman"/>
          <w:kern w:val="2"/>
          <w:sz w:val="24"/>
          <w:szCs w:val="24"/>
        </w:rPr>
        <w:t>7</w:t>
      </w:r>
      <w:r w:rsidRPr="0094141B">
        <w:rPr>
          <w:rFonts w:ascii="Times New Roman" w:hAnsi="Times New Roman" w:hint="eastAsia"/>
          <w:kern w:val="2"/>
          <w:sz w:val="24"/>
          <w:szCs w:val="24"/>
        </w:rPr>
        <w:t>．</w:t>
      </w:r>
      <w:r w:rsidRPr="0094141B">
        <w:rPr>
          <w:rFonts w:ascii="Times New Roman" w:hAnsi="等线"/>
          <w:sz w:val="24"/>
          <w:szCs w:val="24"/>
        </w:rPr>
        <w:t>在经营期内发生的债权债务、食品安全、消防安全、</w:t>
      </w:r>
      <w:r w:rsidRPr="0094141B">
        <w:rPr>
          <w:rFonts w:ascii="Times New Roman" w:hAnsi="等线" w:hint="eastAsia"/>
          <w:sz w:val="24"/>
          <w:szCs w:val="24"/>
        </w:rPr>
        <w:t>师生</w:t>
      </w:r>
      <w:r w:rsidRPr="0094141B">
        <w:rPr>
          <w:rFonts w:ascii="Times New Roman" w:hAnsi="等线"/>
          <w:sz w:val="24"/>
          <w:szCs w:val="24"/>
        </w:rPr>
        <w:t>投诉、人身伤害及劳资纠纷等一切责任事故，均由乙方承担相应法律责任，同时有义务负责消除对甲方产生的不利影响。</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Times New Roman"/>
          <w:sz w:val="24"/>
          <w:szCs w:val="24"/>
        </w:rPr>
        <w:t>8</w:t>
      </w:r>
      <w:r w:rsidRPr="0094141B">
        <w:rPr>
          <w:rFonts w:ascii="Times New Roman" w:hAnsi="Times New Roman" w:hint="eastAsia"/>
          <w:sz w:val="24"/>
          <w:szCs w:val="24"/>
        </w:rPr>
        <w:t>．</w:t>
      </w:r>
      <w:r w:rsidRPr="0094141B">
        <w:rPr>
          <w:rFonts w:ascii="Times New Roman" w:hAnsi="等线"/>
          <w:sz w:val="24"/>
          <w:szCs w:val="24"/>
        </w:rPr>
        <w:t>在经营期间，保证对餐饮质量不弄虚作假</w:t>
      </w:r>
      <w:r w:rsidRPr="0094141B">
        <w:rPr>
          <w:rFonts w:ascii="Times New Roman" w:hAnsi="等线" w:hint="eastAsia"/>
          <w:sz w:val="24"/>
          <w:szCs w:val="24"/>
        </w:rPr>
        <w:t>；</w:t>
      </w:r>
      <w:r w:rsidRPr="0094141B">
        <w:rPr>
          <w:rFonts w:ascii="Times New Roman" w:hAnsi="等线"/>
          <w:sz w:val="24"/>
          <w:szCs w:val="24"/>
        </w:rPr>
        <w:t>不缺斤短两</w:t>
      </w:r>
      <w:r w:rsidRPr="0094141B">
        <w:rPr>
          <w:rFonts w:ascii="Times New Roman" w:hAnsi="等线" w:hint="eastAsia"/>
          <w:sz w:val="24"/>
          <w:szCs w:val="24"/>
        </w:rPr>
        <w:t>；</w:t>
      </w:r>
      <w:r w:rsidRPr="0094141B">
        <w:rPr>
          <w:rFonts w:ascii="Times New Roman" w:hAnsi="等线"/>
          <w:sz w:val="24"/>
          <w:szCs w:val="24"/>
        </w:rPr>
        <w:t>不销售过期、变质</w:t>
      </w:r>
      <w:r w:rsidRPr="0094141B">
        <w:rPr>
          <w:rFonts w:ascii="Times New Roman" w:hAnsi="等线" w:hint="eastAsia"/>
          <w:sz w:val="24"/>
          <w:szCs w:val="24"/>
        </w:rPr>
        <w:t>食品，</w:t>
      </w:r>
      <w:r w:rsidRPr="0094141B">
        <w:rPr>
          <w:rFonts w:ascii="Times New Roman" w:hAnsi="等线"/>
          <w:sz w:val="24"/>
          <w:szCs w:val="24"/>
        </w:rPr>
        <w:t>保证销售的食品符合相关卫生规范及标准。</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Times New Roman"/>
          <w:sz w:val="24"/>
          <w:szCs w:val="24"/>
        </w:rPr>
        <w:t>9</w:t>
      </w:r>
      <w:r w:rsidRPr="0094141B">
        <w:rPr>
          <w:rFonts w:ascii="Times New Roman" w:hAnsi="Times New Roman" w:hint="eastAsia"/>
          <w:sz w:val="24"/>
          <w:szCs w:val="24"/>
        </w:rPr>
        <w:t>．</w:t>
      </w:r>
      <w:r w:rsidRPr="0094141B">
        <w:rPr>
          <w:rFonts w:ascii="Times New Roman" w:hAnsi="等线"/>
          <w:sz w:val="24"/>
          <w:szCs w:val="24"/>
        </w:rPr>
        <w:t>乙方在经营活动中应平等竞争，不搞不正当竞争</w:t>
      </w:r>
      <w:r w:rsidRPr="0094141B">
        <w:rPr>
          <w:rFonts w:ascii="Times New Roman" w:hAnsi="等线" w:hint="eastAsia"/>
          <w:sz w:val="24"/>
          <w:szCs w:val="24"/>
        </w:rPr>
        <w:t>；</w:t>
      </w:r>
      <w:r w:rsidRPr="0094141B">
        <w:rPr>
          <w:rFonts w:ascii="Times New Roman" w:hAnsi="等线"/>
          <w:sz w:val="24"/>
          <w:szCs w:val="24"/>
        </w:rPr>
        <w:t>不随意抬价、压价，破坏经营秩序</w:t>
      </w:r>
      <w:r w:rsidRPr="0094141B">
        <w:rPr>
          <w:rFonts w:ascii="Times New Roman" w:hAnsi="等线" w:hint="eastAsia"/>
          <w:sz w:val="24"/>
          <w:szCs w:val="24"/>
        </w:rPr>
        <w:t>；</w:t>
      </w:r>
      <w:r w:rsidRPr="0094141B">
        <w:rPr>
          <w:rFonts w:ascii="Times New Roman" w:hAnsi="等线"/>
          <w:sz w:val="24"/>
          <w:szCs w:val="24"/>
        </w:rPr>
        <w:t>保证对每位就餐人员不歧视、不偏袒</w:t>
      </w:r>
      <w:r w:rsidRPr="0094141B">
        <w:rPr>
          <w:rFonts w:ascii="Times New Roman" w:hAnsi="等线" w:hint="eastAsia"/>
          <w:sz w:val="24"/>
          <w:szCs w:val="24"/>
        </w:rPr>
        <w:t>；</w:t>
      </w:r>
      <w:r w:rsidRPr="0094141B">
        <w:rPr>
          <w:rFonts w:ascii="Times New Roman" w:hAnsi="等线"/>
          <w:sz w:val="24"/>
          <w:szCs w:val="24"/>
        </w:rPr>
        <w:t>实行明码标价</w:t>
      </w:r>
      <w:r w:rsidRPr="0094141B">
        <w:rPr>
          <w:rFonts w:ascii="Times New Roman" w:hAnsi="等线" w:hint="eastAsia"/>
          <w:sz w:val="24"/>
          <w:szCs w:val="24"/>
        </w:rPr>
        <w:t>，</w:t>
      </w:r>
      <w:r w:rsidRPr="0094141B">
        <w:rPr>
          <w:rFonts w:ascii="Times New Roman" w:hAnsi="等线"/>
          <w:sz w:val="24"/>
          <w:szCs w:val="24"/>
        </w:rPr>
        <w:t>做到公平、合理就餐。</w:t>
      </w:r>
      <w:r w:rsidRPr="0094141B">
        <w:rPr>
          <w:rFonts w:ascii="Times New Roman" w:hAnsi="Times New Roman"/>
          <w:sz w:val="24"/>
          <w:szCs w:val="24"/>
        </w:rPr>
        <w:t xml:space="preserve"> </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Times New Roman"/>
          <w:sz w:val="24"/>
          <w:szCs w:val="24"/>
        </w:rPr>
        <w:t>10</w:t>
      </w:r>
      <w:r w:rsidRPr="0094141B">
        <w:rPr>
          <w:rFonts w:ascii="Times New Roman" w:hAnsi="Times New Roman" w:hint="eastAsia"/>
          <w:sz w:val="24"/>
          <w:szCs w:val="24"/>
        </w:rPr>
        <w:t>．</w:t>
      </w:r>
      <w:r w:rsidRPr="0094141B">
        <w:rPr>
          <w:rFonts w:ascii="Times New Roman" w:hAnsi="等线"/>
          <w:sz w:val="24"/>
          <w:szCs w:val="24"/>
        </w:rPr>
        <w:t>保证存贮、加工和销售的餐饮符合相关要求。所售食品成品按规定</w:t>
      </w:r>
      <w:r w:rsidRPr="0094141B">
        <w:rPr>
          <w:rFonts w:ascii="Times New Roman" w:hAnsi="等线" w:hint="eastAsia"/>
          <w:sz w:val="24"/>
          <w:szCs w:val="24"/>
        </w:rPr>
        <w:t>进行</w:t>
      </w:r>
      <w:r w:rsidRPr="0094141B">
        <w:rPr>
          <w:rFonts w:ascii="Times New Roman" w:hAnsi="等线"/>
          <w:sz w:val="24"/>
          <w:szCs w:val="24"/>
        </w:rPr>
        <w:t>留样。</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Times New Roman"/>
          <w:sz w:val="24"/>
          <w:szCs w:val="24"/>
        </w:rPr>
        <w:t>11</w:t>
      </w:r>
      <w:r w:rsidRPr="0094141B">
        <w:rPr>
          <w:rFonts w:ascii="Times New Roman" w:hAnsi="Times New Roman" w:hint="eastAsia"/>
          <w:sz w:val="24"/>
          <w:szCs w:val="24"/>
        </w:rPr>
        <w:t>．</w:t>
      </w:r>
      <w:r w:rsidRPr="0094141B">
        <w:rPr>
          <w:rFonts w:ascii="Times New Roman" w:hAnsi="等线"/>
          <w:sz w:val="24"/>
          <w:szCs w:val="24"/>
        </w:rPr>
        <w:t>建立健全各项规章制度与规范（包括但不限于财务管理、用工管理、安全管理、卫生保障、员工培训、质量监督）</w:t>
      </w:r>
      <w:r w:rsidRPr="0094141B">
        <w:rPr>
          <w:rFonts w:ascii="Times New Roman" w:hAnsi="等线" w:hint="eastAsia"/>
          <w:sz w:val="24"/>
          <w:szCs w:val="24"/>
        </w:rPr>
        <w:t>以及</w:t>
      </w:r>
      <w:r w:rsidRPr="0094141B">
        <w:rPr>
          <w:rFonts w:ascii="Times New Roman" w:hAnsi="等线"/>
          <w:sz w:val="24"/>
          <w:szCs w:val="24"/>
        </w:rPr>
        <w:t>食物中毒、火灾重大事故</w:t>
      </w:r>
      <w:r w:rsidRPr="0094141B">
        <w:rPr>
          <w:rFonts w:ascii="Times New Roman" w:hAnsi="等线" w:hint="eastAsia"/>
          <w:sz w:val="24"/>
          <w:szCs w:val="24"/>
        </w:rPr>
        <w:t>和停水、停电</w:t>
      </w:r>
      <w:r w:rsidRPr="0094141B">
        <w:rPr>
          <w:rFonts w:ascii="Times New Roman" w:hAnsi="等线"/>
          <w:sz w:val="24"/>
          <w:szCs w:val="24"/>
        </w:rPr>
        <w:t>等应急预案。相应制度应上墙，副本报甲方备案。并在醒目位置张贴</w:t>
      </w:r>
      <w:r w:rsidRPr="0094141B">
        <w:rPr>
          <w:rFonts w:ascii="Times New Roman" w:hAnsi="等线" w:hint="eastAsia"/>
          <w:sz w:val="24"/>
          <w:szCs w:val="24"/>
        </w:rPr>
        <w:t>消防</w:t>
      </w:r>
      <w:r w:rsidRPr="0094141B">
        <w:rPr>
          <w:rFonts w:ascii="Times New Roman" w:hAnsi="等线"/>
          <w:sz w:val="24"/>
          <w:szCs w:val="24"/>
        </w:rPr>
        <w:t>、禁止吸烟、防滑等标识。</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Times New Roman"/>
          <w:sz w:val="24"/>
          <w:szCs w:val="24"/>
        </w:rPr>
        <w:t>12</w:t>
      </w:r>
      <w:r w:rsidRPr="0094141B">
        <w:rPr>
          <w:rFonts w:ascii="Times New Roman" w:hAnsi="Times New Roman" w:hint="eastAsia"/>
          <w:sz w:val="24"/>
          <w:szCs w:val="24"/>
        </w:rPr>
        <w:t>．</w:t>
      </w:r>
      <w:r w:rsidRPr="0094141B">
        <w:rPr>
          <w:rFonts w:ascii="Times New Roman" w:hAnsi="等线"/>
          <w:sz w:val="24"/>
          <w:szCs w:val="24"/>
        </w:rPr>
        <w:t>在经营期内，应积极主动配合接受学校、当地</w:t>
      </w:r>
      <w:r w:rsidRPr="0094141B">
        <w:rPr>
          <w:rFonts w:ascii="Times New Roman" w:hAnsi="等线" w:hint="eastAsia"/>
          <w:sz w:val="24"/>
          <w:szCs w:val="24"/>
        </w:rPr>
        <w:t>市场监管部门</w:t>
      </w:r>
      <w:r w:rsidRPr="0094141B">
        <w:rPr>
          <w:rFonts w:ascii="Times New Roman" w:hAnsi="等线"/>
          <w:sz w:val="24"/>
          <w:szCs w:val="24"/>
        </w:rPr>
        <w:t>、教育行政部门、环保、消防等部门的监督、</w:t>
      </w:r>
      <w:r w:rsidRPr="0094141B">
        <w:rPr>
          <w:rFonts w:ascii="Times New Roman" w:hAnsi="等线" w:hint="eastAsia"/>
          <w:sz w:val="24"/>
          <w:szCs w:val="24"/>
        </w:rPr>
        <w:t>检查</w:t>
      </w:r>
      <w:r w:rsidRPr="0094141B">
        <w:rPr>
          <w:rFonts w:ascii="Times New Roman" w:hAnsi="等线"/>
          <w:sz w:val="24"/>
          <w:szCs w:val="24"/>
        </w:rPr>
        <w:t>。</w:t>
      </w:r>
      <w:r w:rsidRPr="0094141B">
        <w:rPr>
          <w:rFonts w:ascii="Times New Roman" w:hAnsi="Times New Roman"/>
          <w:sz w:val="24"/>
          <w:szCs w:val="24"/>
        </w:rPr>
        <w:t xml:space="preserve"> </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Times New Roman"/>
          <w:sz w:val="24"/>
          <w:szCs w:val="24"/>
        </w:rPr>
        <w:t>13</w:t>
      </w:r>
      <w:r w:rsidRPr="0094141B">
        <w:rPr>
          <w:rFonts w:ascii="Times New Roman" w:hAnsi="Times New Roman" w:hint="eastAsia"/>
          <w:sz w:val="24"/>
          <w:szCs w:val="24"/>
        </w:rPr>
        <w:t>．</w:t>
      </w:r>
      <w:r w:rsidRPr="0094141B">
        <w:rPr>
          <w:rFonts w:ascii="Times New Roman" w:hAnsi="等线"/>
          <w:sz w:val="24"/>
          <w:szCs w:val="24"/>
          <w:shd w:val="clear" w:color="auto" w:fill="FFFFFF"/>
        </w:rPr>
        <w:t>乙方应当根据甲方的要求安排工作、营业时间，以保证正常的餐饮供应</w:t>
      </w:r>
      <w:r w:rsidRPr="0094141B">
        <w:rPr>
          <w:rFonts w:ascii="Times New Roman" w:hAnsi="等线"/>
          <w:sz w:val="24"/>
          <w:szCs w:val="24"/>
        </w:rPr>
        <w:t>，</w:t>
      </w:r>
      <w:r w:rsidRPr="0094141B">
        <w:rPr>
          <w:rFonts w:ascii="Times New Roman" w:hAnsi="等线"/>
          <w:sz w:val="24"/>
          <w:szCs w:val="24"/>
          <w:shd w:val="clear" w:color="auto" w:fill="FFFFFF"/>
        </w:rPr>
        <w:t>不得随意中途停止营业或不正常营业。假期停业期间必须安排工作人员全天值班。</w:t>
      </w:r>
    </w:p>
    <w:p w:rsidR="004A64AE" w:rsidRPr="0094141B" w:rsidRDefault="004A64AE" w:rsidP="004A64AE">
      <w:pPr>
        <w:pStyle w:val="HTML"/>
        <w:spacing w:line="360" w:lineRule="auto"/>
        <w:ind w:firstLineChars="200" w:firstLine="480"/>
        <w:jc w:val="both"/>
        <w:rPr>
          <w:rFonts w:ascii="Times New Roman" w:hAnsi="Times New Roman"/>
          <w:sz w:val="24"/>
          <w:szCs w:val="24"/>
          <w:shd w:val="clear" w:color="auto" w:fill="FFFFFF"/>
        </w:rPr>
      </w:pPr>
      <w:r w:rsidRPr="0094141B">
        <w:rPr>
          <w:rFonts w:ascii="Times New Roman" w:hAnsi="Times New Roman"/>
          <w:sz w:val="24"/>
          <w:szCs w:val="24"/>
        </w:rPr>
        <w:lastRenderedPageBreak/>
        <w:t>14</w:t>
      </w:r>
      <w:r w:rsidRPr="0094141B">
        <w:rPr>
          <w:rFonts w:ascii="Times New Roman" w:hAnsi="Times New Roman" w:hint="eastAsia"/>
          <w:sz w:val="24"/>
          <w:szCs w:val="24"/>
        </w:rPr>
        <w:t>．</w:t>
      </w:r>
      <w:r w:rsidRPr="0094141B">
        <w:rPr>
          <w:rFonts w:ascii="Times New Roman" w:hAnsi="等线"/>
          <w:sz w:val="24"/>
          <w:szCs w:val="24"/>
        </w:rPr>
        <w:t>乙方应加强员工的管理与培训，加强思想教育和职业道德教育，抓好安全生产。</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Times New Roman"/>
          <w:sz w:val="24"/>
          <w:szCs w:val="24"/>
        </w:rPr>
        <w:t>15</w:t>
      </w:r>
      <w:r w:rsidRPr="0094141B">
        <w:rPr>
          <w:rFonts w:ascii="Times New Roman" w:hAnsi="Times New Roman" w:hint="eastAsia"/>
          <w:sz w:val="24"/>
          <w:szCs w:val="24"/>
        </w:rPr>
        <w:t>．</w:t>
      </w:r>
      <w:r w:rsidRPr="0094141B">
        <w:rPr>
          <w:rFonts w:hAnsi="等线" w:hint="eastAsia"/>
          <w:sz w:val="24"/>
        </w:rPr>
        <w:t>如改造装修</w:t>
      </w:r>
      <w:r w:rsidRPr="0094141B">
        <w:rPr>
          <w:rFonts w:hAnsi="等线"/>
          <w:sz w:val="24"/>
        </w:rPr>
        <w:t>，乙方不得随意改变食堂结构和已确定的设计风格，如确需改变，需征得甲方同意，否则，承担因此带来的一切责任</w:t>
      </w:r>
      <w:r w:rsidRPr="0094141B">
        <w:rPr>
          <w:rFonts w:hAnsi="等线" w:hint="eastAsia"/>
          <w:sz w:val="24"/>
        </w:rPr>
        <w:t>。</w:t>
      </w:r>
    </w:p>
    <w:p w:rsidR="004A64AE" w:rsidRPr="0094141B" w:rsidRDefault="004A64AE" w:rsidP="004A64AE">
      <w:pPr>
        <w:spacing w:line="360" w:lineRule="auto"/>
        <w:ind w:firstLine="480"/>
        <w:rPr>
          <w:sz w:val="24"/>
        </w:rPr>
      </w:pPr>
      <w:r w:rsidRPr="0094141B">
        <w:rPr>
          <w:sz w:val="24"/>
        </w:rPr>
        <w:t>16</w:t>
      </w:r>
      <w:r w:rsidRPr="0094141B">
        <w:rPr>
          <w:rFonts w:hint="eastAsia"/>
          <w:sz w:val="24"/>
        </w:rPr>
        <w:t>．</w:t>
      </w:r>
      <w:r w:rsidRPr="0094141B">
        <w:rPr>
          <w:rFonts w:hAnsi="等线"/>
          <w:sz w:val="24"/>
        </w:rPr>
        <w:t>在装修期前，须向甲方提出</w:t>
      </w:r>
      <w:r w:rsidRPr="0094141B">
        <w:rPr>
          <w:rFonts w:hAnsi="等线" w:hint="eastAsia"/>
          <w:sz w:val="24"/>
        </w:rPr>
        <w:t>承办餐厅的用水、</w:t>
      </w:r>
      <w:r w:rsidRPr="0094141B">
        <w:rPr>
          <w:rFonts w:hAnsi="等线"/>
          <w:sz w:val="24"/>
        </w:rPr>
        <w:t>用电、用气标准及要求，甲方按要求，增加</w:t>
      </w:r>
      <w:r w:rsidRPr="0094141B">
        <w:rPr>
          <w:rFonts w:hAnsi="等线" w:hint="eastAsia"/>
          <w:sz w:val="24"/>
        </w:rPr>
        <w:t>水、</w:t>
      </w:r>
      <w:r w:rsidRPr="0094141B">
        <w:rPr>
          <w:rFonts w:hAnsi="等线"/>
          <w:sz w:val="24"/>
        </w:rPr>
        <w:t>电、气负荷，否则，导致在乙方经营期间负荷不足等原因，甲方不承担任何责任。</w:t>
      </w:r>
    </w:p>
    <w:p w:rsidR="004A64AE" w:rsidRPr="0094141B" w:rsidRDefault="004A64AE" w:rsidP="004A64AE">
      <w:pPr>
        <w:spacing w:line="360" w:lineRule="auto"/>
        <w:ind w:firstLine="480"/>
        <w:rPr>
          <w:sz w:val="24"/>
        </w:rPr>
      </w:pPr>
      <w:r w:rsidRPr="0094141B">
        <w:rPr>
          <w:sz w:val="24"/>
        </w:rPr>
        <w:t>17</w:t>
      </w:r>
      <w:r w:rsidRPr="0094141B">
        <w:rPr>
          <w:rFonts w:hint="eastAsia"/>
          <w:sz w:val="24"/>
        </w:rPr>
        <w:t>．</w:t>
      </w:r>
      <w:r w:rsidRPr="0094141B">
        <w:rPr>
          <w:rFonts w:hAnsi="等线"/>
          <w:sz w:val="24"/>
        </w:rPr>
        <w:t>乙方经营期内未经甲方允许擅自改动电路</w:t>
      </w:r>
      <w:r w:rsidRPr="0094141B">
        <w:rPr>
          <w:rFonts w:hAnsi="等线" w:hint="eastAsia"/>
          <w:sz w:val="24"/>
        </w:rPr>
        <w:t>或</w:t>
      </w:r>
      <w:r w:rsidRPr="0094141B">
        <w:rPr>
          <w:rFonts w:hAnsi="等线"/>
          <w:sz w:val="24"/>
        </w:rPr>
        <w:t>乱接</w:t>
      </w:r>
      <w:r w:rsidRPr="0094141B">
        <w:rPr>
          <w:rFonts w:hAnsi="等线" w:hint="eastAsia"/>
          <w:sz w:val="24"/>
        </w:rPr>
        <w:t>接拉</w:t>
      </w:r>
      <w:r w:rsidRPr="0094141B">
        <w:rPr>
          <w:rFonts w:hAnsi="等线"/>
          <w:sz w:val="24"/>
        </w:rPr>
        <w:t>电线，除甲方配备的用电设备外，乙方添置任何用电设备需征得甲方书面同意后，方可使用。乙方经营期内禁止擅自接、改燃气设备，如需更改需得到甲方书面批准，上报有关部门审核后，方可进行。并将变更前后的图纸原件交甲方存档，。</w:t>
      </w:r>
    </w:p>
    <w:p w:rsidR="004A64AE" w:rsidRPr="0094141B" w:rsidRDefault="004A64AE" w:rsidP="004A64AE">
      <w:pPr>
        <w:spacing w:line="360" w:lineRule="auto"/>
        <w:ind w:firstLine="480"/>
        <w:rPr>
          <w:sz w:val="24"/>
        </w:rPr>
      </w:pPr>
      <w:r w:rsidRPr="0094141B">
        <w:rPr>
          <w:sz w:val="24"/>
        </w:rPr>
        <w:t>18</w:t>
      </w:r>
      <w:r w:rsidRPr="0094141B">
        <w:rPr>
          <w:rFonts w:hint="eastAsia"/>
          <w:sz w:val="24"/>
        </w:rPr>
        <w:t>．</w:t>
      </w:r>
      <w:r w:rsidRPr="0094141B">
        <w:rPr>
          <w:rFonts w:hAnsi="等线"/>
          <w:sz w:val="24"/>
        </w:rPr>
        <w:t>甲方提供经营场所的现有设备，产权归甲方所有。在交付乙方前后双方均需进行资产清单的确认。</w:t>
      </w:r>
      <w:r w:rsidRPr="0094141B">
        <w:rPr>
          <w:sz w:val="24"/>
        </w:rPr>
        <w:t xml:space="preserve"> </w:t>
      </w:r>
    </w:p>
    <w:p w:rsidR="004A64AE" w:rsidRPr="0094141B" w:rsidRDefault="004A64AE" w:rsidP="004A64AE">
      <w:pPr>
        <w:spacing w:line="360" w:lineRule="auto"/>
        <w:ind w:firstLine="480"/>
        <w:rPr>
          <w:sz w:val="24"/>
        </w:rPr>
      </w:pPr>
      <w:r w:rsidRPr="0094141B">
        <w:rPr>
          <w:sz w:val="24"/>
        </w:rPr>
        <w:t>19</w:t>
      </w:r>
      <w:r w:rsidRPr="0094141B">
        <w:rPr>
          <w:rFonts w:hint="eastAsia"/>
          <w:sz w:val="24"/>
        </w:rPr>
        <w:t>．</w:t>
      </w:r>
      <w:r w:rsidRPr="0094141B">
        <w:rPr>
          <w:sz w:val="24"/>
        </w:rPr>
        <w:t xml:space="preserve"> </w:t>
      </w:r>
      <w:r w:rsidRPr="0094141B">
        <w:rPr>
          <w:rFonts w:hAnsi="等线"/>
          <w:sz w:val="24"/>
        </w:rPr>
        <w:t>承办期满后，乙方</w:t>
      </w:r>
      <w:r w:rsidRPr="0094141B">
        <w:rPr>
          <w:rFonts w:hAnsi="等线" w:hint="eastAsia"/>
          <w:sz w:val="24"/>
        </w:rPr>
        <w:t>对所添置的炊灶具和餐桌椅自行处置，甲方不回收、不折价、不抵扣，但</w:t>
      </w:r>
      <w:r w:rsidRPr="0094141B">
        <w:rPr>
          <w:rFonts w:hAnsi="等线" w:hint="eastAsia"/>
          <w:sz w:val="24"/>
        </w:rPr>
        <w:t>15</w:t>
      </w:r>
      <w:r w:rsidRPr="0094141B">
        <w:rPr>
          <w:rFonts w:hAnsi="等线" w:hint="eastAsia"/>
          <w:sz w:val="24"/>
        </w:rPr>
        <w:t>日内不搬者，视为无偿捐赠，由甲方自行处理。其他设施设备，不得破坏性拆除，需无偿留归甲方所有。</w:t>
      </w:r>
    </w:p>
    <w:p w:rsidR="004A64AE" w:rsidRPr="0094141B" w:rsidRDefault="004A64AE" w:rsidP="004A64AE">
      <w:pPr>
        <w:spacing w:line="360" w:lineRule="auto"/>
        <w:ind w:firstLine="480"/>
        <w:rPr>
          <w:rFonts w:hAnsi="等线"/>
          <w:sz w:val="24"/>
        </w:rPr>
      </w:pPr>
      <w:r w:rsidRPr="0094141B">
        <w:rPr>
          <w:sz w:val="24"/>
        </w:rPr>
        <w:t>20</w:t>
      </w:r>
      <w:r w:rsidRPr="0094141B">
        <w:rPr>
          <w:rFonts w:hint="eastAsia"/>
          <w:sz w:val="24"/>
        </w:rPr>
        <w:t>．</w:t>
      </w:r>
      <w:r w:rsidRPr="0094141B">
        <w:rPr>
          <w:rFonts w:hAnsi="等线"/>
          <w:sz w:val="24"/>
        </w:rPr>
        <w:t>乙方对甲方提供的移交乙方使用的设备、设施应按要求进行使用、保养、维修、年检等，费用由乙方承担，并定期报备保养记录。</w:t>
      </w:r>
      <w:r w:rsidRPr="0094141B">
        <w:rPr>
          <w:rFonts w:hAnsi="等线"/>
          <w:sz w:val="24"/>
        </w:rPr>
        <w:t xml:space="preserve"> </w:t>
      </w:r>
    </w:p>
    <w:p w:rsidR="004A64AE" w:rsidRPr="0094141B" w:rsidRDefault="004A64AE" w:rsidP="004A64AE">
      <w:pPr>
        <w:spacing w:line="360" w:lineRule="auto"/>
        <w:ind w:firstLine="480"/>
        <w:rPr>
          <w:sz w:val="24"/>
        </w:rPr>
      </w:pPr>
      <w:r w:rsidRPr="0094141B">
        <w:rPr>
          <w:rFonts w:hAnsi="等线"/>
          <w:sz w:val="24"/>
        </w:rPr>
        <w:t>21</w:t>
      </w:r>
      <w:r w:rsidRPr="0094141B">
        <w:rPr>
          <w:rFonts w:hAnsi="等线" w:hint="eastAsia"/>
          <w:sz w:val="24"/>
        </w:rPr>
        <w:t>．</w:t>
      </w:r>
      <w:r w:rsidRPr="0094141B">
        <w:rPr>
          <w:rFonts w:hAnsi="等线"/>
          <w:sz w:val="24"/>
        </w:rPr>
        <w:t>合同期内，由于施工改造所造成的建筑物、设备设施维修费用及食堂日常零星维修项目，维修费均由乙方自行承担，其它大型维修、大型设备设施或大批量设备设施更换费用根据甲方政策双方协商解决。</w:t>
      </w:r>
    </w:p>
    <w:p w:rsidR="004A64AE" w:rsidRPr="0094141B" w:rsidRDefault="004A64AE" w:rsidP="004A64AE">
      <w:pPr>
        <w:spacing w:line="360" w:lineRule="auto"/>
        <w:ind w:firstLine="480"/>
        <w:rPr>
          <w:rFonts w:hAnsi="等线"/>
          <w:sz w:val="24"/>
        </w:rPr>
      </w:pPr>
      <w:r w:rsidRPr="0094141B">
        <w:rPr>
          <w:sz w:val="24"/>
        </w:rPr>
        <w:t>22</w:t>
      </w:r>
      <w:r w:rsidRPr="0094141B">
        <w:rPr>
          <w:rFonts w:hint="eastAsia"/>
          <w:sz w:val="24"/>
        </w:rPr>
        <w:t>．</w:t>
      </w:r>
      <w:r w:rsidRPr="0094141B">
        <w:rPr>
          <w:rFonts w:hAnsi="等线"/>
          <w:sz w:val="24"/>
        </w:rPr>
        <w:t>乙方未经允许不得利用甲方的名义进行任何形式的商业活动和经济活动。</w:t>
      </w:r>
    </w:p>
    <w:p w:rsidR="004A64AE" w:rsidRPr="0094141B" w:rsidRDefault="004A64AE" w:rsidP="004A64AE">
      <w:pPr>
        <w:spacing w:line="360" w:lineRule="auto"/>
        <w:ind w:firstLine="480"/>
        <w:rPr>
          <w:sz w:val="24"/>
        </w:rPr>
      </w:pPr>
      <w:r w:rsidRPr="0094141B">
        <w:rPr>
          <w:sz w:val="24"/>
        </w:rPr>
        <w:t xml:space="preserve"> 23</w:t>
      </w:r>
      <w:r w:rsidRPr="0094141B">
        <w:rPr>
          <w:rFonts w:hint="eastAsia"/>
          <w:sz w:val="24"/>
        </w:rPr>
        <w:t>．</w:t>
      </w:r>
      <w:r w:rsidRPr="0094141B">
        <w:rPr>
          <w:rFonts w:hAnsi="等线"/>
          <w:sz w:val="24"/>
        </w:rPr>
        <w:t>合同期满，在甲方规定的期限内撤离经营场所，不得影响后期食堂的正常经营，同时做好财务结算、物资清欠、债权债务等清算工作。</w:t>
      </w:r>
    </w:p>
    <w:p w:rsidR="004A64AE" w:rsidRPr="0094141B" w:rsidRDefault="004A64AE" w:rsidP="004A64AE">
      <w:pPr>
        <w:spacing w:line="360" w:lineRule="auto"/>
        <w:ind w:firstLine="482"/>
        <w:rPr>
          <w:b/>
          <w:sz w:val="24"/>
        </w:rPr>
      </w:pPr>
      <w:r w:rsidRPr="0094141B">
        <w:rPr>
          <w:rFonts w:hAnsi="等线"/>
          <w:b/>
          <w:sz w:val="24"/>
        </w:rPr>
        <w:t>第十</w:t>
      </w:r>
      <w:r w:rsidRPr="0094141B">
        <w:rPr>
          <w:rFonts w:hAnsi="等线" w:hint="eastAsia"/>
          <w:b/>
          <w:sz w:val="24"/>
        </w:rPr>
        <w:t xml:space="preserve"> </w:t>
      </w:r>
      <w:r w:rsidRPr="0094141B">
        <w:rPr>
          <w:rFonts w:hAnsi="等线" w:hint="eastAsia"/>
          <w:b/>
          <w:sz w:val="24"/>
        </w:rPr>
        <w:t>二</w:t>
      </w:r>
      <w:r w:rsidRPr="0094141B">
        <w:rPr>
          <w:rFonts w:hAnsi="等线"/>
          <w:b/>
          <w:sz w:val="24"/>
        </w:rPr>
        <w:t>条违约责任</w:t>
      </w:r>
    </w:p>
    <w:p w:rsidR="004A64AE" w:rsidRPr="0094141B" w:rsidRDefault="004A64AE" w:rsidP="004A64AE">
      <w:pPr>
        <w:spacing w:line="360" w:lineRule="auto"/>
        <w:ind w:firstLine="480"/>
        <w:rPr>
          <w:sz w:val="24"/>
        </w:rPr>
      </w:pPr>
      <w:r w:rsidRPr="0094141B">
        <w:rPr>
          <w:sz w:val="24"/>
        </w:rPr>
        <w:t>1</w:t>
      </w:r>
      <w:r w:rsidRPr="0094141B">
        <w:rPr>
          <w:rFonts w:hint="eastAsia"/>
          <w:sz w:val="24"/>
        </w:rPr>
        <w:t>．</w:t>
      </w:r>
      <w:r w:rsidRPr="0094141B">
        <w:rPr>
          <w:rFonts w:hAnsi="等线"/>
          <w:sz w:val="24"/>
        </w:rPr>
        <w:t>合同期内</w:t>
      </w:r>
      <w:r w:rsidRPr="0094141B">
        <w:rPr>
          <w:rFonts w:hAnsi="等线" w:hint="eastAsia"/>
          <w:sz w:val="24"/>
        </w:rPr>
        <w:t>，若</w:t>
      </w:r>
      <w:r w:rsidRPr="0094141B">
        <w:rPr>
          <w:rFonts w:hAnsi="等线"/>
          <w:sz w:val="24"/>
        </w:rPr>
        <w:t>甲方无正当理由单方终止合同（除不可抗拒力、国家或学校政策调整等因素外），应</w:t>
      </w:r>
      <w:r w:rsidRPr="0094141B">
        <w:rPr>
          <w:rFonts w:hAnsi="等线" w:hint="eastAsia"/>
          <w:sz w:val="24"/>
        </w:rPr>
        <w:t>向乙方支付风险抵押金总额</w:t>
      </w:r>
      <w:r w:rsidRPr="0094141B">
        <w:rPr>
          <w:rFonts w:hAnsi="等线"/>
          <w:sz w:val="24"/>
        </w:rPr>
        <w:t>30</w:t>
      </w:r>
      <w:r w:rsidRPr="0094141B">
        <w:rPr>
          <w:rFonts w:hAnsi="等线" w:hint="eastAsia"/>
          <w:sz w:val="24"/>
        </w:rPr>
        <w:t>%</w:t>
      </w:r>
      <w:r w:rsidRPr="0094141B">
        <w:rPr>
          <w:rFonts w:hAnsi="等线" w:hint="eastAsia"/>
          <w:sz w:val="24"/>
        </w:rPr>
        <w:t>的</w:t>
      </w:r>
      <w:r w:rsidRPr="0094141B">
        <w:rPr>
          <w:rFonts w:hAnsi="等线"/>
          <w:sz w:val="24"/>
        </w:rPr>
        <w:t>违约金。</w:t>
      </w:r>
      <w:r w:rsidRPr="0094141B">
        <w:rPr>
          <w:rFonts w:hAnsi="等线" w:hint="eastAsia"/>
          <w:sz w:val="24"/>
        </w:rPr>
        <w:t>若乙</w:t>
      </w:r>
      <w:r w:rsidRPr="0094141B">
        <w:rPr>
          <w:rFonts w:hAnsi="等线"/>
          <w:sz w:val="24"/>
        </w:rPr>
        <w:t>方无正当理由单方终止合同（除不可抗拒力、国家或学校政策调整等因素外），</w:t>
      </w:r>
      <w:r w:rsidRPr="0094141B">
        <w:rPr>
          <w:rFonts w:hAnsi="等线" w:hint="eastAsia"/>
          <w:sz w:val="24"/>
        </w:rPr>
        <w:t>除向甲方支付风险抵押金总额</w:t>
      </w:r>
      <w:r w:rsidRPr="0094141B">
        <w:rPr>
          <w:rFonts w:hAnsi="等线"/>
          <w:sz w:val="24"/>
        </w:rPr>
        <w:t>30</w:t>
      </w:r>
      <w:r w:rsidRPr="0094141B">
        <w:rPr>
          <w:rFonts w:hAnsi="等线" w:hint="eastAsia"/>
          <w:sz w:val="24"/>
        </w:rPr>
        <w:t>%</w:t>
      </w:r>
      <w:r w:rsidRPr="0094141B">
        <w:rPr>
          <w:rFonts w:hAnsi="等线" w:hint="eastAsia"/>
          <w:sz w:val="24"/>
        </w:rPr>
        <w:t>的</w:t>
      </w:r>
      <w:r w:rsidRPr="0094141B">
        <w:rPr>
          <w:rFonts w:hAnsi="等线"/>
          <w:sz w:val="24"/>
        </w:rPr>
        <w:t>违约金</w:t>
      </w:r>
      <w:r w:rsidRPr="0094141B">
        <w:rPr>
          <w:rFonts w:hAnsi="等线" w:hint="eastAsia"/>
          <w:sz w:val="24"/>
        </w:rPr>
        <w:t>外，投入部分归甲方所有</w:t>
      </w:r>
      <w:r w:rsidRPr="0094141B">
        <w:rPr>
          <w:rFonts w:hAnsi="等线"/>
          <w:sz w:val="24"/>
        </w:rPr>
        <w:t>。</w:t>
      </w:r>
    </w:p>
    <w:p w:rsidR="004A64AE" w:rsidRPr="0094141B" w:rsidRDefault="004A64AE" w:rsidP="004A64AE">
      <w:pPr>
        <w:spacing w:line="360" w:lineRule="auto"/>
        <w:ind w:firstLine="480"/>
        <w:rPr>
          <w:rFonts w:hAnsi="等线"/>
          <w:sz w:val="24"/>
        </w:rPr>
      </w:pPr>
      <w:r w:rsidRPr="0094141B">
        <w:rPr>
          <w:sz w:val="24"/>
        </w:rPr>
        <w:t>2</w:t>
      </w:r>
      <w:r w:rsidRPr="0094141B">
        <w:rPr>
          <w:rFonts w:hint="eastAsia"/>
          <w:sz w:val="24"/>
        </w:rPr>
        <w:t>．</w:t>
      </w:r>
      <w:r w:rsidRPr="0094141B">
        <w:rPr>
          <w:rFonts w:hAnsi="等线"/>
          <w:sz w:val="24"/>
        </w:rPr>
        <w:t>甲方不能按规定时间支付乙方款项（特殊原因除外），导致乙方拖欠职工工资，每发生一次，承担当月应支付款项千分之一的违约金。</w:t>
      </w:r>
    </w:p>
    <w:p w:rsidR="004A64AE" w:rsidRPr="0094141B" w:rsidRDefault="004A64AE" w:rsidP="004A64AE">
      <w:pPr>
        <w:pStyle w:val="HTML"/>
        <w:spacing w:line="360" w:lineRule="auto"/>
        <w:ind w:firstLineChars="200" w:firstLine="480"/>
        <w:jc w:val="both"/>
        <w:rPr>
          <w:rFonts w:ascii="Times New Roman" w:hAnsi="等线"/>
          <w:kern w:val="2"/>
          <w:sz w:val="24"/>
          <w:szCs w:val="24"/>
        </w:rPr>
      </w:pPr>
      <w:r w:rsidRPr="0094141B">
        <w:rPr>
          <w:rFonts w:ascii="Times New Roman" w:hAnsi="等线"/>
          <w:kern w:val="2"/>
          <w:sz w:val="24"/>
          <w:szCs w:val="24"/>
        </w:rPr>
        <w:lastRenderedPageBreak/>
        <w:t>3</w:t>
      </w:r>
      <w:r w:rsidRPr="0094141B">
        <w:rPr>
          <w:rFonts w:ascii="Times New Roman" w:hAnsi="等线" w:hint="eastAsia"/>
          <w:kern w:val="2"/>
          <w:sz w:val="24"/>
          <w:szCs w:val="24"/>
        </w:rPr>
        <w:t>．</w:t>
      </w:r>
      <w:r w:rsidRPr="0094141B">
        <w:rPr>
          <w:rFonts w:ascii="Times New Roman" w:hAnsi="等线"/>
          <w:kern w:val="2"/>
          <w:sz w:val="24"/>
          <w:szCs w:val="24"/>
        </w:rPr>
        <w:t>在经营期内，乙方存在违规行为，在</w:t>
      </w:r>
      <w:r w:rsidRPr="0094141B">
        <w:rPr>
          <w:rFonts w:ascii="Times New Roman" w:hAnsi="等线"/>
          <w:sz w:val="24"/>
          <w:szCs w:val="24"/>
        </w:rPr>
        <w:t>甲方规定的时间内，拒不整改或整改不力，甲方有权终止合同。</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等线"/>
          <w:kern w:val="2"/>
          <w:sz w:val="24"/>
          <w:szCs w:val="24"/>
        </w:rPr>
        <w:t>4</w:t>
      </w:r>
      <w:r w:rsidRPr="0094141B">
        <w:rPr>
          <w:rFonts w:ascii="Times New Roman" w:hAnsi="等线" w:hint="eastAsia"/>
          <w:kern w:val="2"/>
          <w:sz w:val="24"/>
          <w:szCs w:val="24"/>
        </w:rPr>
        <w:t>．</w:t>
      </w:r>
      <w:r w:rsidRPr="0094141B">
        <w:rPr>
          <w:rFonts w:hAnsi="等线"/>
          <w:sz w:val="24"/>
        </w:rPr>
        <w:t>由于国家法律、法规、政策的变化等原因无法继续合作的，乙</w:t>
      </w:r>
      <w:r w:rsidRPr="0094141B">
        <w:rPr>
          <w:rFonts w:hAnsi="等线" w:hint="eastAsia"/>
          <w:sz w:val="24"/>
        </w:rPr>
        <w:t>方</w:t>
      </w:r>
      <w:r w:rsidRPr="0094141B">
        <w:rPr>
          <w:rFonts w:hAnsi="等线"/>
          <w:sz w:val="24"/>
        </w:rPr>
        <w:t>应积极配合</w:t>
      </w:r>
      <w:r w:rsidRPr="0094141B">
        <w:rPr>
          <w:rFonts w:hAnsi="等线" w:hint="eastAsia"/>
          <w:sz w:val="24"/>
        </w:rPr>
        <w:t>甲方</w:t>
      </w:r>
      <w:r w:rsidRPr="0094141B">
        <w:rPr>
          <w:rFonts w:hAnsi="等线"/>
          <w:sz w:val="24"/>
        </w:rPr>
        <w:t>做好相关工作，双方互不承担违约责任。</w:t>
      </w:r>
      <w:r w:rsidRPr="0094141B">
        <w:rPr>
          <w:rFonts w:ascii="Times New Roman" w:hAnsi="Times New Roman"/>
          <w:sz w:val="24"/>
          <w:szCs w:val="24"/>
        </w:rPr>
        <w:t xml:space="preserve"> </w:t>
      </w:r>
    </w:p>
    <w:p w:rsidR="004A64AE" w:rsidRPr="0094141B" w:rsidRDefault="004A64AE" w:rsidP="004A64AE">
      <w:pPr>
        <w:spacing w:line="360" w:lineRule="auto"/>
        <w:ind w:firstLine="480"/>
        <w:rPr>
          <w:sz w:val="24"/>
        </w:rPr>
      </w:pPr>
      <w:r w:rsidRPr="0094141B">
        <w:rPr>
          <w:sz w:val="24"/>
        </w:rPr>
        <w:t>5</w:t>
      </w:r>
      <w:r w:rsidRPr="0094141B">
        <w:rPr>
          <w:rFonts w:hint="eastAsia"/>
          <w:sz w:val="24"/>
        </w:rPr>
        <w:t>．</w:t>
      </w:r>
      <w:r w:rsidRPr="0094141B">
        <w:rPr>
          <w:rFonts w:hAnsi="等线"/>
          <w:sz w:val="24"/>
        </w:rPr>
        <w:t>甲、乙双方的其它违约责任，按照《中华人名共和国合同法》及相关法律法规执行。</w:t>
      </w:r>
    </w:p>
    <w:p w:rsidR="004A64AE" w:rsidRPr="0094141B" w:rsidRDefault="004A64AE" w:rsidP="004A64AE">
      <w:pPr>
        <w:spacing w:line="360" w:lineRule="auto"/>
        <w:ind w:firstLine="482"/>
        <w:rPr>
          <w:b/>
          <w:sz w:val="24"/>
        </w:rPr>
      </w:pPr>
      <w:r w:rsidRPr="0094141B">
        <w:rPr>
          <w:rFonts w:hAnsi="等线"/>
          <w:b/>
          <w:sz w:val="24"/>
        </w:rPr>
        <w:t>第十</w:t>
      </w:r>
      <w:r w:rsidRPr="0094141B">
        <w:rPr>
          <w:rFonts w:hAnsi="等线" w:hint="eastAsia"/>
          <w:b/>
          <w:sz w:val="24"/>
        </w:rPr>
        <w:t>三</w:t>
      </w:r>
      <w:r w:rsidRPr="0094141B">
        <w:rPr>
          <w:rFonts w:hAnsi="等线"/>
          <w:b/>
          <w:sz w:val="24"/>
        </w:rPr>
        <w:t>条</w:t>
      </w:r>
      <w:r w:rsidRPr="0094141B">
        <w:rPr>
          <w:rFonts w:hAnsi="等线" w:hint="eastAsia"/>
          <w:b/>
          <w:sz w:val="24"/>
        </w:rPr>
        <w:t xml:space="preserve"> </w:t>
      </w:r>
      <w:r w:rsidRPr="0094141B">
        <w:rPr>
          <w:rFonts w:hAnsi="等线"/>
          <w:b/>
          <w:sz w:val="24"/>
        </w:rPr>
        <w:t>合同的变更及解除</w:t>
      </w:r>
    </w:p>
    <w:p w:rsidR="004A64AE" w:rsidRPr="0094141B" w:rsidRDefault="004A64AE" w:rsidP="004A64AE">
      <w:pPr>
        <w:spacing w:line="360" w:lineRule="auto"/>
        <w:ind w:firstLine="480"/>
        <w:rPr>
          <w:sz w:val="24"/>
        </w:rPr>
      </w:pPr>
      <w:r w:rsidRPr="0094141B">
        <w:rPr>
          <w:sz w:val="24"/>
        </w:rPr>
        <w:t>1</w:t>
      </w:r>
      <w:r w:rsidRPr="0094141B">
        <w:rPr>
          <w:rFonts w:hint="eastAsia"/>
          <w:sz w:val="24"/>
        </w:rPr>
        <w:t>．</w:t>
      </w:r>
      <w:r w:rsidRPr="0094141B">
        <w:rPr>
          <w:rFonts w:hAnsi="等线"/>
          <w:sz w:val="24"/>
        </w:rPr>
        <w:t>经双方协商一致，可以变更或者解除合同。</w:t>
      </w:r>
    </w:p>
    <w:p w:rsidR="004A64AE" w:rsidRPr="0094141B" w:rsidRDefault="004A64AE" w:rsidP="004A64AE">
      <w:pPr>
        <w:spacing w:line="360" w:lineRule="auto"/>
        <w:ind w:firstLine="480"/>
        <w:rPr>
          <w:sz w:val="24"/>
        </w:rPr>
      </w:pPr>
      <w:r w:rsidRPr="0094141B">
        <w:rPr>
          <w:sz w:val="24"/>
        </w:rPr>
        <w:t>2</w:t>
      </w:r>
      <w:r w:rsidRPr="0094141B">
        <w:rPr>
          <w:rFonts w:hint="eastAsia"/>
          <w:sz w:val="24"/>
        </w:rPr>
        <w:t>．</w:t>
      </w:r>
      <w:r w:rsidRPr="0094141B">
        <w:rPr>
          <w:rFonts w:hAnsi="等线"/>
          <w:sz w:val="24"/>
        </w:rPr>
        <w:t>乙方有下列情况之一的，甲方有权解除合同，</w:t>
      </w:r>
      <w:r w:rsidRPr="0094141B">
        <w:rPr>
          <w:rFonts w:hAnsi="等线" w:hint="eastAsia"/>
          <w:sz w:val="24"/>
        </w:rPr>
        <w:t>风险抵押金</w:t>
      </w:r>
      <w:r w:rsidRPr="0094141B">
        <w:rPr>
          <w:rFonts w:hAnsi="等线"/>
          <w:sz w:val="24"/>
        </w:rPr>
        <w:t>不予退还，并由乙方承担由此造成的一切经济损失和法律责任。</w:t>
      </w:r>
    </w:p>
    <w:p w:rsidR="004A64AE" w:rsidRPr="0094141B" w:rsidRDefault="004A64AE" w:rsidP="004A64AE">
      <w:pPr>
        <w:spacing w:line="360" w:lineRule="auto"/>
        <w:ind w:firstLine="480"/>
        <w:rPr>
          <w:sz w:val="24"/>
        </w:rPr>
      </w:pPr>
      <w:r w:rsidRPr="0094141B">
        <w:rPr>
          <w:rFonts w:hAnsi="等线"/>
          <w:sz w:val="24"/>
        </w:rPr>
        <w:t>（</w:t>
      </w:r>
      <w:r w:rsidRPr="0094141B">
        <w:rPr>
          <w:sz w:val="24"/>
        </w:rPr>
        <w:t>1</w:t>
      </w:r>
      <w:r w:rsidRPr="0094141B">
        <w:rPr>
          <w:rFonts w:hAnsi="等线"/>
          <w:sz w:val="24"/>
        </w:rPr>
        <w:t>）未按国家相关法律规定、标准、制度以及校方的相关政策执行，导致经营管理混乱、影响恶劣的；</w:t>
      </w:r>
    </w:p>
    <w:p w:rsidR="004A64AE" w:rsidRPr="0094141B" w:rsidRDefault="004A64AE" w:rsidP="004A64AE">
      <w:pPr>
        <w:overflowPunct w:val="0"/>
        <w:spacing w:line="360" w:lineRule="auto"/>
        <w:ind w:firstLine="480"/>
        <w:rPr>
          <w:kern w:val="24"/>
          <w:sz w:val="24"/>
        </w:rPr>
      </w:pPr>
      <w:r w:rsidRPr="0094141B">
        <w:rPr>
          <w:rFonts w:hAnsi="等线"/>
          <w:kern w:val="24"/>
          <w:sz w:val="24"/>
        </w:rPr>
        <w:t>（</w:t>
      </w:r>
      <w:r w:rsidRPr="0094141B">
        <w:rPr>
          <w:kern w:val="24"/>
          <w:sz w:val="24"/>
        </w:rPr>
        <w:t>2</w:t>
      </w:r>
      <w:r w:rsidRPr="0094141B">
        <w:rPr>
          <w:rFonts w:hAnsi="等线"/>
          <w:kern w:val="24"/>
          <w:sz w:val="24"/>
        </w:rPr>
        <w:t>）由于经营管理不力，被相关行政部门处罚且限期整改不力；拒绝接受有关政府行政管理部门、行业组织、学校有关管理部门的管理、检查、监督等工作且情节严重、影响恶劣的；</w:t>
      </w:r>
    </w:p>
    <w:p w:rsidR="004A64AE" w:rsidRPr="0094141B" w:rsidRDefault="004A64AE" w:rsidP="004A64AE">
      <w:pPr>
        <w:overflowPunct w:val="0"/>
        <w:spacing w:line="360" w:lineRule="auto"/>
        <w:ind w:firstLine="480"/>
        <w:rPr>
          <w:rFonts w:hAnsi="等线"/>
          <w:sz w:val="24"/>
        </w:rPr>
      </w:pPr>
      <w:r w:rsidRPr="0094141B">
        <w:rPr>
          <w:rFonts w:hAnsi="等线"/>
          <w:sz w:val="24"/>
        </w:rPr>
        <w:t>（</w:t>
      </w:r>
      <w:r w:rsidRPr="0094141B">
        <w:rPr>
          <w:sz w:val="24"/>
        </w:rPr>
        <w:t>3</w:t>
      </w:r>
      <w:r w:rsidRPr="0094141B">
        <w:rPr>
          <w:rFonts w:hAnsi="等线"/>
          <w:sz w:val="24"/>
        </w:rPr>
        <w:t>）私自转让、出租或改变经营用途，私自</w:t>
      </w:r>
      <w:r w:rsidRPr="0094141B">
        <w:rPr>
          <w:rFonts w:hAnsi="等线"/>
          <w:kern w:val="24"/>
          <w:sz w:val="24"/>
        </w:rPr>
        <w:t>变相转包，</w:t>
      </w:r>
      <w:r w:rsidRPr="0094141B">
        <w:rPr>
          <w:rFonts w:hAnsi="等线"/>
          <w:sz w:val="24"/>
        </w:rPr>
        <w:t>利用</w:t>
      </w:r>
      <w:r w:rsidRPr="0094141B">
        <w:rPr>
          <w:rFonts w:hAnsi="等线" w:hint="eastAsia"/>
          <w:sz w:val="24"/>
        </w:rPr>
        <w:t>甲</w:t>
      </w:r>
      <w:r w:rsidRPr="0094141B">
        <w:rPr>
          <w:rFonts w:hAnsi="等线"/>
          <w:sz w:val="24"/>
        </w:rPr>
        <w:t>方资产搞不法经营，</w:t>
      </w:r>
      <w:r w:rsidRPr="0094141B">
        <w:rPr>
          <w:rFonts w:hAnsi="等线"/>
          <w:kern w:val="24"/>
          <w:sz w:val="24"/>
        </w:rPr>
        <w:t>中途擅自停业或不按合同营业的；</w:t>
      </w:r>
    </w:p>
    <w:p w:rsidR="004A64AE" w:rsidRPr="0094141B" w:rsidRDefault="004A64AE" w:rsidP="004A64AE">
      <w:pPr>
        <w:spacing w:line="360" w:lineRule="auto"/>
        <w:ind w:firstLine="480"/>
        <w:rPr>
          <w:kern w:val="24"/>
          <w:sz w:val="24"/>
        </w:rPr>
      </w:pPr>
      <w:r w:rsidRPr="0094141B">
        <w:rPr>
          <w:rFonts w:hAnsi="等线"/>
          <w:sz w:val="24"/>
        </w:rPr>
        <w:t>（</w:t>
      </w:r>
      <w:r w:rsidRPr="0094141B">
        <w:rPr>
          <w:sz w:val="24"/>
        </w:rPr>
        <w:t>4</w:t>
      </w:r>
      <w:r w:rsidRPr="0094141B">
        <w:rPr>
          <w:rFonts w:hAnsi="等线"/>
          <w:sz w:val="24"/>
        </w:rPr>
        <w:t>）经营期间发生师生食物中毒、火灾事故、人员伤亡等安全责任事故，且造成严重后果的；</w:t>
      </w:r>
    </w:p>
    <w:p w:rsidR="004A64AE" w:rsidRPr="0094141B" w:rsidRDefault="004A64AE" w:rsidP="004A64AE">
      <w:pPr>
        <w:overflowPunct w:val="0"/>
        <w:spacing w:line="360" w:lineRule="auto"/>
        <w:ind w:firstLine="480"/>
        <w:rPr>
          <w:kern w:val="24"/>
          <w:sz w:val="24"/>
        </w:rPr>
      </w:pPr>
      <w:r w:rsidRPr="0094141B">
        <w:rPr>
          <w:rFonts w:hAnsi="等线"/>
          <w:kern w:val="24"/>
          <w:sz w:val="24"/>
        </w:rPr>
        <w:t>（</w:t>
      </w:r>
      <w:r w:rsidRPr="0094141B">
        <w:rPr>
          <w:kern w:val="24"/>
          <w:sz w:val="24"/>
        </w:rPr>
        <w:t>5</w:t>
      </w:r>
      <w:r w:rsidRPr="0094141B">
        <w:rPr>
          <w:rFonts w:hAnsi="等线"/>
          <w:kern w:val="24"/>
          <w:sz w:val="24"/>
        </w:rPr>
        <w:t>）存在价物不符、掺杂使假</w:t>
      </w:r>
      <w:r w:rsidRPr="0094141B">
        <w:rPr>
          <w:rFonts w:hAnsi="等线"/>
          <w:sz w:val="24"/>
        </w:rPr>
        <w:t>、销售无证、过期、有害食品及滥用食品添加剂食品</w:t>
      </w:r>
      <w:r w:rsidRPr="0094141B">
        <w:rPr>
          <w:rFonts w:hAnsi="等线"/>
          <w:kern w:val="24"/>
          <w:sz w:val="24"/>
        </w:rPr>
        <w:t>等不良行为，造成严重后果的；</w:t>
      </w:r>
    </w:p>
    <w:p w:rsidR="004A64AE" w:rsidRPr="0094141B" w:rsidRDefault="004A64AE" w:rsidP="004A64AE">
      <w:pPr>
        <w:overflowPunct w:val="0"/>
        <w:spacing w:line="360" w:lineRule="auto"/>
        <w:ind w:firstLine="480"/>
        <w:rPr>
          <w:sz w:val="24"/>
        </w:rPr>
      </w:pPr>
      <w:r w:rsidRPr="0094141B">
        <w:rPr>
          <w:rFonts w:hAnsi="等线"/>
          <w:kern w:val="24"/>
          <w:sz w:val="24"/>
        </w:rPr>
        <w:t>（</w:t>
      </w:r>
      <w:r w:rsidRPr="0094141B">
        <w:rPr>
          <w:kern w:val="24"/>
          <w:sz w:val="24"/>
        </w:rPr>
        <w:t>6</w:t>
      </w:r>
      <w:r w:rsidRPr="0094141B">
        <w:rPr>
          <w:rFonts w:hAnsi="等线"/>
          <w:kern w:val="24"/>
          <w:sz w:val="24"/>
        </w:rPr>
        <w:t>）发生辱骂、殴打</w:t>
      </w:r>
      <w:r w:rsidRPr="0094141B">
        <w:rPr>
          <w:rFonts w:hAnsi="等线" w:hint="eastAsia"/>
          <w:kern w:val="24"/>
          <w:sz w:val="24"/>
        </w:rPr>
        <w:t>甲</w:t>
      </w:r>
      <w:r w:rsidRPr="0094141B">
        <w:rPr>
          <w:rFonts w:hAnsi="等线"/>
          <w:kern w:val="24"/>
          <w:sz w:val="24"/>
        </w:rPr>
        <w:t>方管理人员或学生行为且情节严重的；</w:t>
      </w:r>
    </w:p>
    <w:p w:rsidR="004A64AE" w:rsidRPr="0094141B" w:rsidRDefault="004A64AE" w:rsidP="004A64AE">
      <w:pPr>
        <w:overflowPunct w:val="0"/>
        <w:spacing w:line="360" w:lineRule="auto"/>
        <w:ind w:firstLine="480"/>
        <w:rPr>
          <w:kern w:val="24"/>
          <w:sz w:val="24"/>
        </w:rPr>
      </w:pPr>
      <w:r w:rsidRPr="0094141B">
        <w:rPr>
          <w:rFonts w:hAnsi="等线"/>
          <w:kern w:val="24"/>
          <w:sz w:val="24"/>
        </w:rPr>
        <w:t>（</w:t>
      </w:r>
      <w:r w:rsidRPr="0094141B">
        <w:rPr>
          <w:kern w:val="24"/>
          <w:sz w:val="24"/>
        </w:rPr>
        <w:t>7</w:t>
      </w:r>
      <w:r w:rsidRPr="0094141B">
        <w:rPr>
          <w:rFonts w:hAnsi="等线"/>
          <w:kern w:val="24"/>
          <w:sz w:val="24"/>
        </w:rPr>
        <w:t>）因乙方工作人员违法违规行为、食品卫生质量问题、安全问题被通报或被新闻媒体曝光，给甲方造成重大社会不良影响的；</w:t>
      </w:r>
    </w:p>
    <w:p w:rsidR="004A64AE" w:rsidRPr="0094141B" w:rsidRDefault="004A64AE" w:rsidP="004A64AE">
      <w:pPr>
        <w:overflowPunct w:val="0"/>
        <w:spacing w:line="360" w:lineRule="auto"/>
        <w:ind w:firstLine="480"/>
        <w:rPr>
          <w:kern w:val="24"/>
          <w:sz w:val="24"/>
        </w:rPr>
      </w:pPr>
      <w:r w:rsidRPr="0094141B">
        <w:rPr>
          <w:rFonts w:hAnsi="等线"/>
          <w:kern w:val="24"/>
          <w:sz w:val="24"/>
        </w:rPr>
        <w:t>（</w:t>
      </w:r>
      <w:r w:rsidRPr="0094141B">
        <w:rPr>
          <w:kern w:val="24"/>
          <w:sz w:val="24"/>
        </w:rPr>
        <w:t>8</w:t>
      </w:r>
      <w:r w:rsidRPr="0094141B">
        <w:rPr>
          <w:rFonts w:hAnsi="等线"/>
          <w:kern w:val="24"/>
          <w:sz w:val="24"/>
        </w:rPr>
        <w:t>）经营期内无故停餐或停业的；</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等线"/>
          <w:kern w:val="24"/>
          <w:sz w:val="24"/>
          <w:szCs w:val="24"/>
        </w:rPr>
        <w:t>（</w:t>
      </w:r>
      <w:r w:rsidRPr="0094141B">
        <w:rPr>
          <w:rFonts w:ascii="Times New Roman" w:hAnsi="Times New Roman"/>
          <w:kern w:val="24"/>
          <w:sz w:val="24"/>
          <w:szCs w:val="24"/>
        </w:rPr>
        <w:t>9</w:t>
      </w:r>
      <w:r w:rsidRPr="0094141B">
        <w:rPr>
          <w:rFonts w:ascii="Times New Roman" w:hAnsi="等线"/>
          <w:kern w:val="24"/>
          <w:sz w:val="24"/>
          <w:szCs w:val="24"/>
        </w:rPr>
        <w:t>）破坏公共财产，造成重大损失的；</w:t>
      </w:r>
    </w:p>
    <w:p w:rsidR="004A64AE" w:rsidRPr="0094141B" w:rsidRDefault="004A64AE" w:rsidP="004A64AE">
      <w:pPr>
        <w:spacing w:line="360" w:lineRule="auto"/>
        <w:ind w:firstLine="480"/>
        <w:rPr>
          <w:sz w:val="24"/>
        </w:rPr>
      </w:pPr>
      <w:r w:rsidRPr="0094141B">
        <w:rPr>
          <w:rFonts w:hAnsi="等线"/>
          <w:sz w:val="24"/>
        </w:rPr>
        <w:t>（</w:t>
      </w:r>
      <w:r w:rsidRPr="0094141B">
        <w:rPr>
          <w:sz w:val="24"/>
        </w:rPr>
        <w:t>10</w:t>
      </w:r>
      <w:r w:rsidRPr="0094141B">
        <w:rPr>
          <w:rFonts w:hAnsi="等线"/>
          <w:sz w:val="24"/>
        </w:rPr>
        <w:t>）因自身原因导致经营状况较差，不能正常营业或有效履约的，需提前</w:t>
      </w:r>
      <w:r w:rsidRPr="0094141B">
        <w:rPr>
          <w:sz w:val="24"/>
        </w:rPr>
        <w:t>90</w:t>
      </w:r>
      <w:r w:rsidRPr="0094141B">
        <w:rPr>
          <w:rFonts w:hAnsi="等线"/>
          <w:sz w:val="24"/>
        </w:rPr>
        <w:t>天告知甲方，经甲方同意后，合同在学期末终止，在合同期间的一切责任，由乙承担；</w:t>
      </w:r>
    </w:p>
    <w:p w:rsidR="004A64AE" w:rsidRPr="0094141B" w:rsidRDefault="004A64AE" w:rsidP="004A64AE">
      <w:pPr>
        <w:pStyle w:val="HTML"/>
        <w:spacing w:line="360" w:lineRule="auto"/>
        <w:ind w:firstLineChars="200" w:firstLine="480"/>
        <w:jc w:val="both"/>
        <w:rPr>
          <w:rFonts w:ascii="Times New Roman" w:hAnsi="Times New Roman"/>
          <w:sz w:val="24"/>
          <w:szCs w:val="24"/>
        </w:rPr>
      </w:pPr>
      <w:r w:rsidRPr="0094141B">
        <w:rPr>
          <w:rFonts w:ascii="Times New Roman" w:hAnsi="等线"/>
          <w:sz w:val="24"/>
          <w:szCs w:val="24"/>
        </w:rPr>
        <w:t>（</w:t>
      </w:r>
      <w:r w:rsidRPr="0094141B">
        <w:rPr>
          <w:rFonts w:ascii="Times New Roman" w:hAnsi="Times New Roman"/>
          <w:sz w:val="24"/>
          <w:szCs w:val="24"/>
        </w:rPr>
        <w:t>11</w:t>
      </w:r>
      <w:r w:rsidRPr="0094141B">
        <w:rPr>
          <w:rFonts w:ascii="Times New Roman" w:hAnsi="等线"/>
          <w:sz w:val="24"/>
          <w:szCs w:val="24"/>
        </w:rPr>
        <w:t>）属于法律法规规定的其它严重违规、违约行为。</w:t>
      </w:r>
    </w:p>
    <w:p w:rsidR="004A64AE" w:rsidRPr="0094141B" w:rsidRDefault="004A64AE" w:rsidP="004A64AE">
      <w:pPr>
        <w:spacing w:line="360" w:lineRule="auto"/>
        <w:ind w:firstLine="482"/>
        <w:rPr>
          <w:b/>
          <w:sz w:val="24"/>
        </w:rPr>
      </w:pPr>
      <w:r w:rsidRPr="0094141B">
        <w:rPr>
          <w:rFonts w:hAnsi="等线"/>
          <w:b/>
          <w:sz w:val="24"/>
        </w:rPr>
        <w:t>第十</w:t>
      </w:r>
      <w:r w:rsidRPr="0094141B">
        <w:rPr>
          <w:rFonts w:hAnsi="等线" w:hint="eastAsia"/>
          <w:b/>
          <w:sz w:val="24"/>
        </w:rPr>
        <w:t>四</w:t>
      </w:r>
      <w:r w:rsidRPr="0094141B">
        <w:rPr>
          <w:rFonts w:hAnsi="等线"/>
          <w:b/>
          <w:sz w:val="24"/>
        </w:rPr>
        <w:t>条其他</w:t>
      </w:r>
    </w:p>
    <w:p w:rsidR="004A64AE" w:rsidRPr="0094141B" w:rsidRDefault="004A64AE" w:rsidP="004A64AE">
      <w:pPr>
        <w:spacing w:line="360" w:lineRule="auto"/>
        <w:ind w:firstLine="480"/>
        <w:rPr>
          <w:sz w:val="24"/>
        </w:rPr>
      </w:pPr>
      <w:r w:rsidRPr="0094141B">
        <w:rPr>
          <w:sz w:val="24"/>
        </w:rPr>
        <w:t>1</w:t>
      </w:r>
      <w:r w:rsidRPr="0094141B">
        <w:rPr>
          <w:rFonts w:hint="eastAsia"/>
          <w:sz w:val="24"/>
        </w:rPr>
        <w:t>．</w:t>
      </w:r>
      <w:r w:rsidRPr="0094141B">
        <w:rPr>
          <w:rFonts w:hAnsi="等线"/>
          <w:sz w:val="24"/>
        </w:rPr>
        <w:t>乙方经营期内不得以任何方式将经营场所分包或委托他人经营。</w:t>
      </w:r>
    </w:p>
    <w:p w:rsidR="004A64AE" w:rsidRPr="0094141B" w:rsidRDefault="004A64AE" w:rsidP="004A64AE">
      <w:pPr>
        <w:spacing w:line="360" w:lineRule="auto"/>
        <w:ind w:firstLine="480"/>
        <w:rPr>
          <w:sz w:val="24"/>
        </w:rPr>
      </w:pPr>
      <w:r w:rsidRPr="0094141B">
        <w:rPr>
          <w:sz w:val="24"/>
        </w:rPr>
        <w:t>2</w:t>
      </w:r>
      <w:r w:rsidRPr="0094141B">
        <w:rPr>
          <w:rFonts w:hint="eastAsia"/>
          <w:sz w:val="24"/>
        </w:rPr>
        <w:t>．</w:t>
      </w:r>
      <w:r w:rsidRPr="0094141B">
        <w:rPr>
          <w:rFonts w:hAnsi="等线"/>
          <w:sz w:val="24"/>
        </w:rPr>
        <w:t>委托</w:t>
      </w:r>
      <w:r w:rsidRPr="0094141B">
        <w:rPr>
          <w:rFonts w:hAnsi="等线" w:hint="eastAsia"/>
          <w:sz w:val="24"/>
        </w:rPr>
        <w:t>承办</w:t>
      </w:r>
      <w:r w:rsidRPr="0094141B">
        <w:rPr>
          <w:rFonts w:hAnsi="等线"/>
          <w:sz w:val="24"/>
        </w:rPr>
        <w:t>期内</w:t>
      </w:r>
      <w:r w:rsidRPr="0094141B">
        <w:rPr>
          <w:rFonts w:hAnsi="等线" w:hint="eastAsia"/>
          <w:sz w:val="24"/>
        </w:rPr>
        <w:t>，</w:t>
      </w:r>
      <w:r w:rsidRPr="0094141B">
        <w:rPr>
          <w:rFonts w:hAnsi="等线"/>
          <w:sz w:val="24"/>
        </w:rPr>
        <w:t>本合同未尽事宜，由双方协商解决，可制定补充条款。</w:t>
      </w:r>
    </w:p>
    <w:p w:rsidR="004A64AE" w:rsidRPr="0094141B" w:rsidRDefault="004A64AE" w:rsidP="004A64AE">
      <w:pPr>
        <w:spacing w:line="360" w:lineRule="auto"/>
        <w:ind w:firstLine="480"/>
        <w:rPr>
          <w:sz w:val="24"/>
        </w:rPr>
      </w:pPr>
      <w:r w:rsidRPr="0094141B">
        <w:rPr>
          <w:sz w:val="24"/>
        </w:rPr>
        <w:lastRenderedPageBreak/>
        <w:t>3</w:t>
      </w:r>
      <w:r w:rsidRPr="0094141B">
        <w:rPr>
          <w:rFonts w:hint="eastAsia"/>
          <w:sz w:val="24"/>
        </w:rPr>
        <w:t>．</w:t>
      </w:r>
      <w:r w:rsidRPr="0094141B">
        <w:rPr>
          <w:rFonts w:hAnsi="等线"/>
          <w:sz w:val="24"/>
        </w:rPr>
        <w:t>在合同期内发生争议时，双方应协商解决，协商不成，可以向甲方所在地的人民法院提起诉讼。</w:t>
      </w:r>
    </w:p>
    <w:p w:rsidR="004A64AE" w:rsidRPr="0094141B" w:rsidRDefault="004A64AE" w:rsidP="004A64AE">
      <w:pPr>
        <w:spacing w:line="360" w:lineRule="auto"/>
        <w:ind w:firstLine="480"/>
        <w:rPr>
          <w:sz w:val="24"/>
        </w:rPr>
      </w:pPr>
      <w:r w:rsidRPr="0094141B">
        <w:rPr>
          <w:sz w:val="24"/>
        </w:rPr>
        <w:t>4</w:t>
      </w:r>
      <w:r w:rsidRPr="0094141B">
        <w:rPr>
          <w:rFonts w:hint="eastAsia"/>
          <w:sz w:val="24"/>
        </w:rPr>
        <w:t>．</w:t>
      </w:r>
      <w:r w:rsidRPr="0094141B">
        <w:rPr>
          <w:rFonts w:hAnsi="等线"/>
          <w:sz w:val="24"/>
        </w:rPr>
        <w:t>本合同一式</w:t>
      </w:r>
      <w:r w:rsidRPr="0094141B">
        <w:rPr>
          <w:rFonts w:hAnsi="等线" w:hint="eastAsia"/>
          <w:sz w:val="24"/>
          <w:u w:val="single"/>
        </w:rPr>
        <w:t xml:space="preserve">  </w:t>
      </w:r>
      <w:r w:rsidRPr="0094141B">
        <w:rPr>
          <w:rFonts w:hAnsi="等线"/>
          <w:sz w:val="24"/>
        </w:rPr>
        <w:t>份，甲方持</w:t>
      </w:r>
      <w:r w:rsidRPr="0094141B">
        <w:rPr>
          <w:rFonts w:hAnsi="等线" w:hint="eastAsia"/>
          <w:sz w:val="24"/>
          <w:u w:val="single"/>
        </w:rPr>
        <w:t xml:space="preserve">  </w:t>
      </w:r>
      <w:r w:rsidRPr="0094141B">
        <w:rPr>
          <w:rFonts w:hAnsi="等线"/>
          <w:sz w:val="24"/>
        </w:rPr>
        <w:t>份，乙方</w:t>
      </w:r>
      <w:r w:rsidRPr="0094141B">
        <w:rPr>
          <w:rFonts w:hAnsi="等线" w:hint="eastAsia"/>
          <w:sz w:val="24"/>
        </w:rPr>
        <w:t>持</w:t>
      </w:r>
      <w:r w:rsidRPr="0094141B">
        <w:rPr>
          <w:rFonts w:hAnsi="等线" w:hint="eastAsia"/>
          <w:sz w:val="24"/>
          <w:u w:val="single"/>
        </w:rPr>
        <w:t xml:space="preserve">  </w:t>
      </w:r>
      <w:r w:rsidRPr="0094141B">
        <w:rPr>
          <w:rFonts w:hAnsi="等线"/>
          <w:sz w:val="24"/>
        </w:rPr>
        <w:t>份</w:t>
      </w:r>
      <w:r w:rsidRPr="0094141B">
        <w:rPr>
          <w:rFonts w:hAnsi="等线" w:hint="eastAsia"/>
          <w:sz w:val="24"/>
        </w:rPr>
        <w:t>，代理机构持</w:t>
      </w:r>
      <w:r w:rsidRPr="0094141B">
        <w:rPr>
          <w:rFonts w:hAnsi="等线" w:hint="eastAsia"/>
          <w:sz w:val="24"/>
          <w:u w:val="single"/>
        </w:rPr>
        <w:t xml:space="preserve">  </w:t>
      </w:r>
      <w:r w:rsidRPr="0094141B">
        <w:rPr>
          <w:rFonts w:hAnsi="等线" w:hint="eastAsia"/>
          <w:sz w:val="24"/>
        </w:rPr>
        <w:t>份。</w:t>
      </w:r>
      <w:r w:rsidRPr="0094141B">
        <w:rPr>
          <w:rFonts w:hAnsi="等线"/>
          <w:sz w:val="24"/>
        </w:rPr>
        <w:t>自双方签字盖章之日起正式生效。</w:t>
      </w:r>
    </w:p>
    <w:p w:rsidR="004A64AE" w:rsidRPr="0094141B" w:rsidRDefault="004A64AE" w:rsidP="004A64AE">
      <w:pPr>
        <w:spacing w:line="360" w:lineRule="auto"/>
        <w:ind w:firstLine="480"/>
        <w:rPr>
          <w:sz w:val="24"/>
        </w:rPr>
      </w:pPr>
      <w:r w:rsidRPr="0094141B">
        <w:rPr>
          <w:sz w:val="24"/>
        </w:rPr>
        <w:t>5</w:t>
      </w:r>
      <w:r w:rsidRPr="0094141B">
        <w:rPr>
          <w:rFonts w:hint="eastAsia"/>
          <w:sz w:val="24"/>
        </w:rPr>
        <w:t>．</w:t>
      </w:r>
      <w:r w:rsidRPr="0094141B">
        <w:rPr>
          <w:rFonts w:hAnsi="等线"/>
          <w:sz w:val="24"/>
        </w:rPr>
        <w:t>合同终止时，乙方应在甲方规定的时间内将场地交还给甲方，超出规定期限仍未归还场地的，甲方有权以合理的方式、价格处置乙方在场地中的物品。</w:t>
      </w:r>
    </w:p>
    <w:p w:rsidR="004A64AE" w:rsidRPr="0094141B" w:rsidRDefault="004A64AE" w:rsidP="004A64AE">
      <w:pPr>
        <w:autoSpaceDE w:val="0"/>
        <w:autoSpaceDN w:val="0"/>
        <w:adjustRightInd w:val="0"/>
        <w:ind w:firstLine="480"/>
        <w:rPr>
          <w:rFonts w:ascii="宋体" w:hAnsi="宋体" w:cs="宋体"/>
          <w:sz w:val="24"/>
          <w:szCs w:val="24"/>
          <w:lang w:val="zh-CN"/>
        </w:rPr>
      </w:pPr>
    </w:p>
    <w:p w:rsidR="004A64AE" w:rsidRPr="0094141B" w:rsidRDefault="004A64AE" w:rsidP="004A64AE">
      <w:pPr>
        <w:autoSpaceDE w:val="0"/>
        <w:autoSpaceDN w:val="0"/>
        <w:adjustRightInd w:val="0"/>
        <w:ind w:firstLine="480"/>
        <w:rPr>
          <w:rFonts w:ascii="宋体" w:hAnsi="宋体" w:cs="宋体"/>
          <w:sz w:val="24"/>
          <w:szCs w:val="24"/>
          <w:lang w:val="zh-CN"/>
        </w:rPr>
      </w:pPr>
    </w:p>
    <w:p w:rsidR="004A64AE" w:rsidRPr="0094141B" w:rsidRDefault="004A64AE" w:rsidP="004A64AE">
      <w:pPr>
        <w:autoSpaceDE w:val="0"/>
        <w:autoSpaceDN w:val="0"/>
        <w:adjustRightInd w:val="0"/>
        <w:ind w:firstLine="480"/>
        <w:rPr>
          <w:rFonts w:ascii="宋体" w:hAnsi="宋体"/>
          <w:sz w:val="24"/>
          <w:szCs w:val="24"/>
        </w:rPr>
      </w:pPr>
      <w:r w:rsidRPr="0094141B">
        <w:rPr>
          <w:rFonts w:ascii="宋体" w:hAnsi="宋体" w:cs="宋体" w:hint="eastAsia"/>
          <w:sz w:val="24"/>
          <w:szCs w:val="24"/>
          <w:lang w:val="zh-CN"/>
        </w:rPr>
        <w:t>甲方（盖章）：</w:t>
      </w:r>
      <w:r w:rsidRPr="0094141B">
        <w:rPr>
          <w:rFonts w:ascii="宋体" w:hAnsi="宋体"/>
          <w:sz w:val="24"/>
          <w:szCs w:val="24"/>
        </w:rPr>
        <w:t xml:space="preserve">                  </w:t>
      </w:r>
      <w:r w:rsidRPr="0094141B">
        <w:rPr>
          <w:rFonts w:ascii="宋体" w:hAnsi="宋体" w:hint="eastAsia"/>
          <w:sz w:val="24"/>
          <w:szCs w:val="24"/>
        </w:rPr>
        <w:t xml:space="preserve">       </w:t>
      </w:r>
      <w:r w:rsidRPr="0094141B">
        <w:rPr>
          <w:rFonts w:ascii="宋体" w:hAnsi="宋体" w:cs="宋体" w:hint="eastAsia"/>
          <w:sz w:val="24"/>
          <w:szCs w:val="24"/>
          <w:lang w:val="zh-CN"/>
        </w:rPr>
        <w:t>乙方（盖章）：</w:t>
      </w:r>
    </w:p>
    <w:p w:rsidR="004A64AE" w:rsidRPr="0094141B" w:rsidRDefault="004A64AE" w:rsidP="004A64AE">
      <w:pPr>
        <w:autoSpaceDE w:val="0"/>
        <w:autoSpaceDN w:val="0"/>
        <w:adjustRightInd w:val="0"/>
        <w:ind w:firstLine="480"/>
        <w:rPr>
          <w:rFonts w:ascii="宋体" w:hAnsi="宋体"/>
          <w:sz w:val="24"/>
          <w:szCs w:val="24"/>
        </w:rPr>
      </w:pPr>
      <w:r w:rsidRPr="0094141B">
        <w:rPr>
          <w:rFonts w:ascii="宋体" w:hAnsi="宋体" w:cs="宋体" w:hint="eastAsia"/>
          <w:sz w:val="24"/>
          <w:szCs w:val="24"/>
          <w:lang w:val="zh-CN"/>
        </w:rPr>
        <w:t>法定代表人或委托代理人</w:t>
      </w:r>
      <w:r w:rsidRPr="0094141B">
        <w:rPr>
          <w:rFonts w:ascii="宋体" w:hAnsi="宋体" w:cs="宋体" w:hint="eastAsia"/>
          <w:sz w:val="24"/>
          <w:szCs w:val="24"/>
        </w:rPr>
        <w:t>：</w:t>
      </w:r>
      <w:r w:rsidRPr="0094141B">
        <w:rPr>
          <w:rFonts w:ascii="宋体" w:hAnsi="宋体"/>
          <w:sz w:val="24"/>
          <w:szCs w:val="24"/>
        </w:rPr>
        <w:t xml:space="preserve">      </w:t>
      </w:r>
      <w:r w:rsidRPr="0094141B">
        <w:rPr>
          <w:rFonts w:ascii="宋体" w:hAnsi="宋体" w:hint="eastAsia"/>
          <w:sz w:val="24"/>
          <w:szCs w:val="24"/>
        </w:rPr>
        <w:t xml:space="preserve">         </w:t>
      </w:r>
      <w:r w:rsidRPr="0094141B">
        <w:rPr>
          <w:rFonts w:ascii="宋体" w:hAnsi="宋体" w:cs="宋体" w:hint="eastAsia"/>
          <w:sz w:val="24"/>
          <w:szCs w:val="24"/>
          <w:lang w:val="zh-CN"/>
        </w:rPr>
        <w:t>法定代表人或委托代理人</w:t>
      </w:r>
      <w:r w:rsidRPr="0094141B">
        <w:rPr>
          <w:rFonts w:ascii="宋体" w:hAnsi="宋体" w:cs="宋体" w:hint="eastAsia"/>
          <w:sz w:val="24"/>
          <w:szCs w:val="24"/>
        </w:rPr>
        <w:t>：</w:t>
      </w:r>
    </w:p>
    <w:p w:rsidR="004A64AE" w:rsidRPr="0094141B" w:rsidRDefault="004A64AE" w:rsidP="004A64AE">
      <w:pPr>
        <w:autoSpaceDE w:val="0"/>
        <w:autoSpaceDN w:val="0"/>
        <w:adjustRightInd w:val="0"/>
        <w:ind w:firstLine="480"/>
        <w:rPr>
          <w:rFonts w:ascii="宋体" w:hAnsi="宋体"/>
          <w:sz w:val="24"/>
          <w:szCs w:val="24"/>
        </w:rPr>
      </w:pPr>
      <w:r w:rsidRPr="0094141B">
        <w:rPr>
          <w:rFonts w:ascii="宋体" w:hAnsi="宋体" w:hint="eastAsia"/>
          <w:sz w:val="24"/>
          <w:szCs w:val="24"/>
        </w:rPr>
        <w:t>项目负责人：</w:t>
      </w:r>
      <w:r w:rsidRPr="0094141B">
        <w:rPr>
          <w:rFonts w:ascii="宋体" w:hAnsi="宋体"/>
          <w:sz w:val="24"/>
          <w:szCs w:val="24"/>
        </w:rPr>
        <w:t xml:space="preserve">           </w:t>
      </w:r>
      <w:r w:rsidRPr="0094141B">
        <w:rPr>
          <w:rFonts w:ascii="宋体" w:hAnsi="宋体" w:hint="eastAsia"/>
          <w:sz w:val="24"/>
          <w:szCs w:val="24"/>
        </w:rPr>
        <w:t xml:space="preserve"> </w:t>
      </w:r>
      <w:r w:rsidRPr="0094141B">
        <w:rPr>
          <w:rFonts w:ascii="宋体" w:hAnsi="宋体"/>
          <w:sz w:val="24"/>
          <w:szCs w:val="24"/>
        </w:rPr>
        <w:t xml:space="preserve">  </w:t>
      </w:r>
      <w:r w:rsidRPr="0094141B">
        <w:rPr>
          <w:rFonts w:ascii="宋体" w:hAnsi="宋体" w:hint="eastAsia"/>
          <w:sz w:val="24"/>
          <w:szCs w:val="24"/>
        </w:rPr>
        <w:t xml:space="preserve">             </w:t>
      </w:r>
      <w:r w:rsidRPr="0094141B">
        <w:rPr>
          <w:rFonts w:ascii="宋体" w:hAnsi="宋体" w:cs="宋体" w:hint="eastAsia"/>
          <w:sz w:val="24"/>
          <w:szCs w:val="24"/>
          <w:lang w:val="zh-CN"/>
        </w:rPr>
        <w:t>开户银行：</w:t>
      </w:r>
      <w:r w:rsidRPr="0094141B">
        <w:rPr>
          <w:rFonts w:ascii="宋体" w:hAnsi="宋体"/>
          <w:sz w:val="24"/>
          <w:szCs w:val="24"/>
        </w:rPr>
        <w:t xml:space="preserve">     </w:t>
      </w:r>
    </w:p>
    <w:p w:rsidR="004A64AE" w:rsidRPr="0094141B" w:rsidRDefault="004A64AE" w:rsidP="004A64AE">
      <w:pPr>
        <w:autoSpaceDE w:val="0"/>
        <w:autoSpaceDN w:val="0"/>
        <w:adjustRightInd w:val="0"/>
        <w:ind w:firstLine="480"/>
        <w:rPr>
          <w:rFonts w:ascii="宋体" w:hAnsi="宋体"/>
          <w:sz w:val="24"/>
          <w:szCs w:val="24"/>
        </w:rPr>
      </w:pPr>
      <w:r w:rsidRPr="0094141B">
        <w:rPr>
          <w:rFonts w:ascii="宋体" w:hAnsi="宋体" w:cs="宋体" w:hint="eastAsia"/>
          <w:sz w:val="24"/>
          <w:szCs w:val="24"/>
          <w:lang w:val="zh-CN"/>
        </w:rPr>
        <w:t>联系电话：</w:t>
      </w:r>
      <w:r w:rsidRPr="0094141B">
        <w:rPr>
          <w:rFonts w:ascii="宋体" w:hAnsi="宋体"/>
          <w:sz w:val="24"/>
          <w:szCs w:val="24"/>
        </w:rPr>
        <w:t xml:space="preserve">                   </w:t>
      </w:r>
      <w:r w:rsidRPr="0094141B">
        <w:rPr>
          <w:rFonts w:ascii="宋体" w:hAnsi="宋体" w:hint="eastAsia"/>
          <w:sz w:val="24"/>
          <w:szCs w:val="24"/>
        </w:rPr>
        <w:t xml:space="preserve">        </w:t>
      </w:r>
      <w:r w:rsidRPr="0094141B">
        <w:rPr>
          <w:rFonts w:ascii="宋体" w:hAnsi="宋体"/>
          <w:sz w:val="24"/>
          <w:szCs w:val="24"/>
        </w:rPr>
        <w:t xml:space="preserve">  </w:t>
      </w:r>
      <w:r w:rsidRPr="0094141B">
        <w:rPr>
          <w:rFonts w:ascii="宋体" w:hAnsi="宋体" w:cs="宋体" w:hint="eastAsia"/>
          <w:sz w:val="24"/>
          <w:szCs w:val="24"/>
          <w:lang w:val="zh-CN"/>
        </w:rPr>
        <w:t>账号：</w:t>
      </w:r>
    </w:p>
    <w:p w:rsidR="004A64AE" w:rsidRPr="0094141B" w:rsidRDefault="004A64AE" w:rsidP="004A64AE">
      <w:pPr>
        <w:autoSpaceDE w:val="0"/>
        <w:autoSpaceDN w:val="0"/>
        <w:adjustRightInd w:val="0"/>
        <w:ind w:firstLine="480"/>
        <w:rPr>
          <w:rFonts w:ascii="宋体" w:hAnsi="宋体"/>
          <w:sz w:val="24"/>
          <w:szCs w:val="24"/>
        </w:rPr>
      </w:pPr>
      <w:r w:rsidRPr="0094141B">
        <w:rPr>
          <w:rFonts w:ascii="宋体" w:hAnsi="宋体"/>
          <w:sz w:val="24"/>
          <w:szCs w:val="24"/>
        </w:rPr>
        <w:t xml:space="preserve">                              </w:t>
      </w:r>
      <w:r w:rsidRPr="0094141B">
        <w:rPr>
          <w:rFonts w:ascii="宋体" w:hAnsi="宋体" w:hint="eastAsia"/>
          <w:sz w:val="24"/>
          <w:szCs w:val="24"/>
        </w:rPr>
        <w:t xml:space="preserve">        </w:t>
      </w:r>
      <w:r w:rsidRPr="0094141B">
        <w:rPr>
          <w:rFonts w:ascii="宋体" w:hAnsi="宋体"/>
          <w:sz w:val="24"/>
          <w:szCs w:val="24"/>
        </w:rPr>
        <w:t xml:space="preserve"> </w:t>
      </w:r>
      <w:r w:rsidRPr="0094141B">
        <w:rPr>
          <w:rFonts w:ascii="宋体" w:hAnsi="宋体" w:cs="宋体" w:hint="eastAsia"/>
          <w:sz w:val="24"/>
          <w:szCs w:val="24"/>
          <w:lang w:val="zh-CN"/>
        </w:rPr>
        <w:t>联系电话：</w:t>
      </w:r>
    </w:p>
    <w:p w:rsidR="004A64AE" w:rsidRPr="0094141B" w:rsidRDefault="004A64AE" w:rsidP="004A64AE">
      <w:pPr>
        <w:autoSpaceDE w:val="0"/>
        <w:autoSpaceDN w:val="0"/>
        <w:adjustRightInd w:val="0"/>
        <w:ind w:firstLineChars="550" w:firstLine="1320"/>
        <w:rPr>
          <w:rFonts w:ascii="宋体" w:hAnsi="宋体" w:cs="宋体"/>
          <w:sz w:val="24"/>
          <w:szCs w:val="24"/>
          <w:lang w:val="zh-CN"/>
        </w:rPr>
      </w:pPr>
      <w:r w:rsidRPr="0094141B">
        <w:rPr>
          <w:rFonts w:ascii="宋体" w:hAnsi="宋体" w:cs="宋体" w:hint="eastAsia"/>
          <w:sz w:val="24"/>
          <w:szCs w:val="24"/>
          <w:lang w:val="zh-CN"/>
        </w:rPr>
        <w:t>签约时间：</w:t>
      </w:r>
      <w:r w:rsidRPr="0094141B">
        <w:rPr>
          <w:rFonts w:ascii="宋体" w:hAnsi="宋体"/>
          <w:sz w:val="24"/>
          <w:szCs w:val="24"/>
        </w:rPr>
        <w:t xml:space="preserve">  </w:t>
      </w:r>
      <w:r w:rsidRPr="0094141B">
        <w:rPr>
          <w:rFonts w:ascii="宋体" w:hAnsi="宋体" w:cs="宋体" w:hint="eastAsia"/>
          <w:sz w:val="24"/>
          <w:szCs w:val="24"/>
          <w:lang w:val="zh-CN"/>
        </w:rPr>
        <w:t>年</w:t>
      </w:r>
      <w:r w:rsidRPr="0094141B">
        <w:rPr>
          <w:rFonts w:ascii="宋体" w:hAnsi="宋体"/>
          <w:sz w:val="24"/>
          <w:szCs w:val="24"/>
        </w:rPr>
        <w:t xml:space="preserve">  </w:t>
      </w:r>
      <w:r w:rsidRPr="0094141B">
        <w:rPr>
          <w:rFonts w:ascii="宋体" w:hAnsi="宋体" w:cs="宋体" w:hint="eastAsia"/>
          <w:sz w:val="24"/>
          <w:szCs w:val="24"/>
          <w:lang w:val="zh-CN"/>
        </w:rPr>
        <w:t>月</w:t>
      </w:r>
      <w:r w:rsidRPr="0094141B">
        <w:rPr>
          <w:rFonts w:ascii="宋体" w:hAnsi="宋体"/>
          <w:sz w:val="24"/>
          <w:szCs w:val="24"/>
        </w:rPr>
        <w:t xml:space="preserve">  </w:t>
      </w:r>
      <w:r w:rsidRPr="0094141B">
        <w:rPr>
          <w:rFonts w:ascii="宋体" w:hAnsi="宋体" w:cs="宋体" w:hint="eastAsia"/>
          <w:sz w:val="24"/>
          <w:szCs w:val="24"/>
          <w:lang w:val="zh-CN"/>
        </w:rPr>
        <w:t>日</w:t>
      </w:r>
    </w:p>
    <w:p w:rsidR="004A64AE" w:rsidRPr="0094141B" w:rsidRDefault="004A64AE" w:rsidP="004A64AE">
      <w:pPr>
        <w:autoSpaceDE w:val="0"/>
        <w:autoSpaceDN w:val="0"/>
        <w:adjustRightInd w:val="0"/>
        <w:ind w:firstLine="480"/>
        <w:rPr>
          <w:rFonts w:ascii="宋体" w:hAnsi="宋体" w:cs="宋体"/>
          <w:sz w:val="24"/>
          <w:szCs w:val="24"/>
          <w:lang w:val="zh-CN"/>
        </w:rPr>
      </w:pPr>
    </w:p>
    <w:p w:rsidR="004A64AE" w:rsidRPr="0094141B" w:rsidRDefault="004A64AE" w:rsidP="004A64AE">
      <w:pPr>
        <w:autoSpaceDE w:val="0"/>
        <w:autoSpaceDN w:val="0"/>
        <w:adjustRightInd w:val="0"/>
        <w:ind w:firstLine="480"/>
        <w:rPr>
          <w:rFonts w:ascii="宋体" w:hAnsi="宋体"/>
          <w:sz w:val="24"/>
          <w:szCs w:val="24"/>
        </w:rPr>
      </w:pPr>
      <w:r w:rsidRPr="0094141B">
        <w:rPr>
          <w:rFonts w:ascii="宋体" w:hAnsi="宋体" w:cs="宋体" w:hint="eastAsia"/>
          <w:sz w:val="24"/>
          <w:szCs w:val="24"/>
          <w:lang w:val="zh-CN"/>
        </w:rPr>
        <w:t>采购代理机构：</w:t>
      </w:r>
      <w:r w:rsidRPr="0094141B">
        <w:rPr>
          <w:rFonts w:ascii="宋体" w:hAnsi="宋体"/>
          <w:sz w:val="24"/>
          <w:szCs w:val="24"/>
        </w:rPr>
        <w:t xml:space="preserve">                        </w:t>
      </w:r>
    </w:p>
    <w:p w:rsidR="004A64AE" w:rsidRPr="0094141B" w:rsidRDefault="004A64AE" w:rsidP="004A64AE">
      <w:pPr>
        <w:autoSpaceDE w:val="0"/>
        <w:autoSpaceDN w:val="0"/>
        <w:adjustRightInd w:val="0"/>
        <w:ind w:firstLine="480"/>
        <w:rPr>
          <w:rFonts w:ascii="宋体" w:hAnsi="宋体" w:cs="宋体"/>
          <w:sz w:val="24"/>
          <w:szCs w:val="24"/>
          <w:lang w:val="zh-CN"/>
        </w:rPr>
      </w:pPr>
      <w:r w:rsidRPr="0094141B">
        <w:rPr>
          <w:rFonts w:ascii="宋体" w:hAnsi="宋体" w:cs="宋体" w:hint="eastAsia"/>
          <w:sz w:val="24"/>
          <w:szCs w:val="24"/>
          <w:lang w:val="zh-CN"/>
        </w:rPr>
        <w:t>负责人或经办人：</w:t>
      </w:r>
    </w:p>
    <w:p w:rsidR="004A64AE" w:rsidRPr="0094141B" w:rsidRDefault="004A64AE" w:rsidP="004A64AE">
      <w:pPr>
        <w:autoSpaceDE w:val="0"/>
        <w:autoSpaceDN w:val="0"/>
        <w:adjustRightInd w:val="0"/>
        <w:ind w:firstLine="480"/>
        <w:rPr>
          <w:rFonts w:ascii="宋体" w:hAnsi="宋体" w:cs="宋体"/>
          <w:b/>
          <w:bCs/>
          <w:sz w:val="24"/>
          <w:szCs w:val="24"/>
          <w:lang w:val="zh-CN"/>
        </w:rPr>
      </w:pPr>
      <w:r w:rsidRPr="0094141B">
        <w:rPr>
          <w:rFonts w:ascii="宋体" w:hAnsi="宋体" w:cs="宋体" w:hint="eastAsia"/>
          <w:sz w:val="24"/>
          <w:szCs w:val="24"/>
          <w:lang w:val="zh-CN"/>
        </w:rPr>
        <w:t>合同备案时间：</w:t>
      </w:r>
      <w:r w:rsidRPr="0094141B">
        <w:rPr>
          <w:rFonts w:ascii="宋体" w:hAnsi="宋体" w:hint="eastAsia"/>
          <w:sz w:val="24"/>
          <w:szCs w:val="24"/>
        </w:rPr>
        <w:t xml:space="preserve">   </w:t>
      </w:r>
      <w:r w:rsidRPr="0094141B">
        <w:rPr>
          <w:rFonts w:ascii="宋体" w:hAnsi="宋体" w:cs="宋体" w:hint="eastAsia"/>
          <w:sz w:val="24"/>
          <w:szCs w:val="24"/>
          <w:lang w:val="zh-CN"/>
        </w:rPr>
        <w:t>年</w:t>
      </w:r>
      <w:r w:rsidRPr="0094141B">
        <w:rPr>
          <w:rFonts w:ascii="宋体" w:hAnsi="宋体"/>
          <w:sz w:val="24"/>
          <w:szCs w:val="24"/>
        </w:rPr>
        <w:t xml:space="preserve">  </w:t>
      </w:r>
      <w:r w:rsidRPr="0094141B">
        <w:rPr>
          <w:rFonts w:ascii="宋体" w:hAnsi="宋体" w:cs="宋体" w:hint="eastAsia"/>
          <w:sz w:val="24"/>
          <w:szCs w:val="24"/>
          <w:lang w:val="zh-CN"/>
        </w:rPr>
        <w:t>月</w:t>
      </w:r>
      <w:r w:rsidRPr="0094141B">
        <w:rPr>
          <w:rFonts w:ascii="宋体" w:hAnsi="宋体"/>
          <w:sz w:val="24"/>
          <w:szCs w:val="24"/>
        </w:rPr>
        <w:t xml:space="preserve">  </w:t>
      </w:r>
      <w:r w:rsidRPr="0094141B">
        <w:rPr>
          <w:rFonts w:ascii="宋体" w:hAnsi="宋体" w:cs="宋体" w:hint="eastAsia"/>
          <w:sz w:val="24"/>
          <w:szCs w:val="24"/>
          <w:lang w:val="zh-CN"/>
        </w:rPr>
        <w:t>日</w:t>
      </w:r>
    </w:p>
    <w:p w:rsidR="00777148" w:rsidRPr="0094141B" w:rsidRDefault="00777148" w:rsidP="004A64AE">
      <w:pPr>
        <w:tabs>
          <w:tab w:val="left" w:pos="5205"/>
        </w:tabs>
        <w:spacing w:line="360" w:lineRule="auto"/>
        <w:ind w:firstLine="480"/>
        <w:rPr>
          <w:rFonts w:ascii="宋体" w:hAnsi="宋体" w:cs="宋体"/>
          <w:kern w:val="0"/>
          <w:sz w:val="24"/>
        </w:rPr>
      </w:pPr>
    </w:p>
    <w:p w:rsidR="00777148" w:rsidRPr="0094141B" w:rsidRDefault="00777148" w:rsidP="00777148">
      <w:pPr>
        <w:spacing w:line="360" w:lineRule="auto"/>
        <w:rPr>
          <w:rFonts w:ascii="宋体" w:hAnsi="宋体" w:cs="宋体"/>
          <w:kern w:val="0"/>
          <w:sz w:val="24"/>
        </w:rPr>
      </w:pPr>
    </w:p>
    <w:p w:rsidR="00777148" w:rsidRPr="0094141B" w:rsidRDefault="00777148" w:rsidP="00777148">
      <w:pPr>
        <w:spacing w:line="360" w:lineRule="auto"/>
        <w:rPr>
          <w:rFonts w:ascii="宋体" w:hAnsi="宋体" w:cs="宋体"/>
          <w:kern w:val="0"/>
          <w:sz w:val="24"/>
        </w:rPr>
      </w:pPr>
    </w:p>
    <w:p w:rsidR="00777148" w:rsidRPr="0094141B" w:rsidRDefault="00777148" w:rsidP="00777148">
      <w:pPr>
        <w:spacing w:line="360" w:lineRule="auto"/>
        <w:rPr>
          <w:rFonts w:ascii="宋体" w:hAnsi="宋体" w:cs="宋体"/>
          <w:kern w:val="0"/>
          <w:sz w:val="24"/>
        </w:rPr>
      </w:pPr>
    </w:p>
    <w:p w:rsidR="00777148" w:rsidRPr="0094141B" w:rsidRDefault="00777148" w:rsidP="00777148">
      <w:pPr>
        <w:pStyle w:val="23"/>
        <w:spacing w:before="0" w:after="0" w:line="360" w:lineRule="auto"/>
        <w:jc w:val="center"/>
        <w:rPr>
          <w:rFonts w:ascii="宋体" w:eastAsia="宋体" w:hAnsi="宋体"/>
          <w:b w:val="0"/>
          <w:sz w:val="36"/>
          <w:szCs w:val="30"/>
        </w:rPr>
        <w:sectPr w:rsidR="00777148" w:rsidRPr="0094141B">
          <w:pgSz w:w="11907" w:h="16840"/>
          <w:pgMar w:top="1134" w:right="1191" w:bottom="1134" w:left="1304" w:header="851" w:footer="992" w:gutter="0"/>
          <w:pgNumType w:fmt="numberInDash"/>
          <w:cols w:space="720"/>
          <w:docGrid w:linePitch="380" w:charSpace="-5735"/>
        </w:sectPr>
      </w:pPr>
      <w:bookmarkStart w:id="83" w:name="_Toc12789072"/>
    </w:p>
    <w:p w:rsidR="00777148" w:rsidRPr="0094141B" w:rsidRDefault="00777148" w:rsidP="0037659E">
      <w:pPr>
        <w:pStyle w:val="23"/>
        <w:jc w:val="center"/>
      </w:pPr>
      <w:bookmarkStart w:id="84" w:name="_Toc79146696"/>
      <w:bookmarkStart w:id="85" w:name="_Toc109229984"/>
      <w:bookmarkStart w:id="86" w:name="_Toc109288379"/>
      <w:r w:rsidRPr="0094141B">
        <w:rPr>
          <w:rFonts w:hint="eastAsia"/>
        </w:rPr>
        <w:lastRenderedPageBreak/>
        <w:t>第五篇</w:t>
      </w:r>
      <w:r w:rsidRPr="0094141B">
        <w:rPr>
          <w:rFonts w:hint="eastAsia"/>
        </w:rPr>
        <w:t xml:space="preserve">  </w:t>
      </w:r>
      <w:r w:rsidR="005469C1" w:rsidRPr="0094141B">
        <w:rPr>
          <w:rFonts w:hint="eastAsia"/>
        </w:rPr>
        <w:t>报价</w:t>
      </w:r>
      <w:r w:rsidRPr="0094141B">
        <w:rPr>
          <w:rFonts w:hint="eastAsia"/>
        </w:rPr>
        <w:t>文件格式要求</w:t>
      </w:r>
      <w:bookmarkEnd w:id="83"/>
      <w:bookmarkEnd w:id="84"/>
      <w:bookmarkEnd w:id="85"/>
      <w:bookmarkEnd w:id="86"/>
    </w:p>
    <w:p w:rsidR="00777148" w:rsidRPr="0094141B" w:rsidRDefault="00777148" w:rsidP="00777148">
      <w:pPr>
        <w:spacing w:line="440" w:lineRule="exact"/>
        <w:ind w:firstLineChars="200" w:firstLine="480"/>
        <w:rPr>
          <w:rFonts w:ascii="宋体" w:hAnsi="宋体"/>
          <w:sz w:val="24"/>
          <w:szCs w:val="24"/>
        </w:rPr>
      </w:pPr>
      <w:r w:rsidRPr="0094141B">
        <w:rPr>
          <w:rFonts w:ascii="宋体" w:hAnsi="宋体" w:hint="eastAsia"/>
          <w:sz w:val="24"/>
          <w:szCs w:val="24"/>
        </w:rPr>
        <w:t>一、经济部分</w:t>
      </w:r>
    </w:p>
    <w:p w:rsidR="00777148" w:rsidRPr="0094141B" w:rsidRDefault="00777148" w:rsidP="00777148">
      <w:pPr>
        <w:spacing w:line="440" w:lineRule="exact"/>
        <w:ind w:firstLineChars="350" w:firstLine="840"/>
        <w:rPr>
          <w:rFonts w:ascii="宋体" w:hAnsi="宋体"/>
          <w:sz w:val="24"/>
          <w:szCs w:val="24"/>
        </w:rPr>
      </w:pPr>
      <w:r w:rsidRPr="0094141B">
        <w:rPr>
          <w:rFonts w:ascii="宋体" w:hAnsi="宋体" w:hint="eastAsia"/>
          <w:sz w:val="24"/>
          <w:szCs w:val="24"/>
        </w:rPr>
        <w:t>（一）报价函</w:t>
      </w:r>
    </w:p>
    <w:p w:rsidR="00777148" w:rsidRPr="0094141B" w:rsidRDefault="00777148" w:rsidP="00777148">
      <w:pPr>
        <w:spacing w:line="440" w:lineRule="exact"/>
        <w:ind w:firstLineChars="200" w:firstLine="480"/>
        <w:rPr>
          <w:rFonts w:ascii="宋体" w:hAnsi="宋体"/>
          <w:sz w:val="24"/>
          <w:szCs w:val="24"/>
        </w:rPr>
      </w:pPr>
      <w:r w:rsidRPr="0094141B">
        <w:rPr>
          <w:rFonts w:ascii="宋体" w:hAnsi="宋体" w:hint="eastAsia"/>
          <w:sz w:val="24"/>
          <w:szCs w:val="24"/>
        </w:rPr>
        <w:t>二、项目要求</w:t>
      </w:r>
    </w:p>
    <w:p w:rsidR="00777148" w:rsidRPr="0094141B" w:rsidRDefault="00777148" w:rsidP="00777148">
      <w:pPr>
        <w:spacing w:line="440" w:lineRule="exact"/>
        <w:ind w:firstLineChars="350" w:firstLine="840"/>
        <w:rPr>
          <w:rFonts w:ascii="宋体" w:hAnsi="宋体"/>
          <w:sz w:val="24"/>
          <w:szCs w:val="24"/>
        </w:rPr>
      </w:pPr>
      <w:r w:rsidRPr="0094141B">
        <w:rPr>
          <w:rFonts w:ascii="宋体" w:hAnsi="宋体" w:hint="eastAsia"/>
          <w:sz w:val="24"/>
          <w:szCs w:val="24"/>
        </w:rPr>
        <w:t>（一）招租条件响应情况</w:t>
      </w:r>
    </w:p>
    <w:p w:rsidR="00777148" w:rsidRPr="0094141B" w:rsidRDefault="00777148" w:rsidP="00777148">
      <w:pPr>
        <w:spacing w:line="440" w:lineRule="exact"/>
        <w:ind w:firstLineChars="350" w:firstLine="840"/>
        <w:rPr>
          <w:rFonts w:ascii="宋体" w:hAnsi="宋体"/>
          <w:sz w:val="24"/>
          <w:szCs w:val="24"/>
        </w:rPr>
      </w:pPr>
      <w:r w:rsidRPr="0094141B">
        <w:rPr>
          <w:rFonts w:ascii="宋体" w:hAnsi="宋体" w:hint="eastAsia"/>
          <w:sz w:val="24"/>
          <w:szCs w:val="24"/>
        </w:rPr>
        <w:t>（三）报价表</w:t>
      </w:r>
    </w:p>
    <w:p w:rsidR="00777148" w:rsidRPr="0094141B" w:rsidRDefault="00777148" w:rsidP="00777148">
      <w:pPr>
        <w:spacing w:line="440" w:lineRule="exact"/>
        <w:ind w:firstLineChars="200" w:firstLine="480"/>
        <w:rPr>
          <w:rFonts w:ascii="宋体" w:hAnsi="宋体"/>
          <w:sz w:val="24"/>
          <w:szCs w:val="24"/>
        </w:rPr>
      </w:pPr>
      <w:r w:rsidRPr="0094141B">
        <w:rPr>
          <w:rFonts w:ascii="宋体" w:hAnsi="宋体" w:hint="eastAsia"/>
          <w:sz w:val="24"/>
          <w:szCs w:val="24"/>
        </w:rPr>
        <w:t>三、资格条件及其他</w:t>
      </w:r>
    </w:p>
    <w:p w:rsidR="00777148" w:rsidRPr="0094141B" w:rsidRDefault="00777148" w:rsidP="00777148">
      <w:pPr>
        <w:spacing w:line="440" w:lineRule="exact"/>
        <w:ind w:firstLineChars="350" w:firstLine="843"/>
        <w:rPr>
          <w:rFonts w:ascii="宋体" w:hAnsi="宋体"/>
          <w:b/>
          <w:sz w:val="24"/>
          <w:szCs w:val="24"/>
        </w:rPr>
      </w:pPr>
      <w:r w:rsidRPr="0094141B">
        <w:rPr>
          <w:rFonts w:ascii="宋体" w:hAnsi="宋体" w:hint="eastAsia"/>
          <w:b/>
          <w:sz w:val="24"/>
          <w:szCs w:val="24"/>
        </w:rPr>
        <w:t>竞标人注意事项：</w:t>
      </w:r>
    </w:p>
    <w:p w:rsidR="00777148" w:rsidRPr="0094141B" w:rsidRDefault="00777148" w:rsidP="00777148">
      <w:pPr>
        <w:spacing w:line="440" w:lineRule="exact"/>
        <w:ind w:firstLineChars="350" w:firstLine="843"/>
        <w:rPr>
          <w:rFonts w:ascii="宋体" w:hAnsi="宋体"/>
          <w:b/>
          <w:sz w:val="24"/>
          <w:szCs w:val="24"/>
        </w:rPr>
      </w:pPr>
      <w:r w:rsidRPr="0094141B">
        <w:rPr>
          <w:rFonts w:ascii="宋体" w:hAnsi="宋体" w:hint="eastAsia"/>
          <w:b/>
          <w:sz w:val="24"/>
          <w:szCs w:val="24"/>
        </w:rPr>
        <w:t>1、以上内容没有规定格式的请各竞标人自行设计格式编写。</w:t>
      </w:r>
    </w:p>
    <w:p w:rsidR="00777148" w:rsidRPr="0094141B" w:rsidRDefault="00777148" w:rsidP="00777148">
      <w:pPr>
        <w:spacing w:line="440" w:lineRule="exact"/>
        <w:ind w:firstLineChars="350" w:firstLine="843"/>
        <w:rPr>
          <w:rFonts w:ascii="宋体" w:hAnsi="宋体"/>
          <w:b/>
          <w:sz w:val="24"/>
          <w:szCs w:val="24"/>
        </w:rPr>
        <w:sectPr w:rsidR="00777148" w:rsidRPr="0094141B">
          <w:pgSz w:w="11907" w:h="16840"/>
          <w:pgMar w:top="1134" w:right="1191" w:bottom="1134" w:left="1304" w:header="851" w:footer="992" w:gutter="0"/>
          <w:pgNumType w:fmt="numberInDash"/>
          <w:cols w:space="720"/>
          <w:docGrid w:linePitch="380" w:charSpace="-5735"/>
        </w:sectPr>
      </w:pPr>
      <w:r w:rsidRPr="0094141B">
        <w:rPr>
          <w:rFonts w:ascii="宋体" w:hAnsi="宋体" w:hint="eastAsia"/>
          <w:b/>
          <w:sz w:val="24"/>
          <w:szCs w:val="24"/>
        </w:rPr>
        <w:t>2、竞争公开竞价文件正本的每一页必须加盖公章。</w:t>
      </w:r>
    </w:p>
    <w:p w:rsidR="00777148" w:rsidRPr="0094141B" w:rsidRDefault="00777148" w:rsidP="00B60F2F">
      <w:pPr>
        <w:pStyle w:val="7"/>
      </w:pPr>
      <w:bookmarkStart w:id="87" w:name="_Toc313008356"/>
      <w:bookmarkStart w:id="88" w:name="_Toc313888360"/>
      <w:bookmarkStart w:id="89" w:name="_Toc342913419"/>
      <w:bookmarkStart w:id="90" w:name="_Toc79146697"/>
      <w:bookmarkStart w:id="91" w:name="_Toc12789073"/>
      <w:bookmarkStart w:id="92" w:name="_Toc283382454"/>
      <w:r w:rsidRPr="0094141B">
        <w:rPr>
          <w:rFonts w:hint="eastAsia"/>
        </w:rPr>
        <w:lastRenderedPageBreak/>
        <w:t>一、经济部分</w:t>
      </w:r>
      <w:bookmarkEnd w:id="87"/>
      <w:bookmarkEnd w:id="88"/>
      <w:bookmarkEnd w:id="89"/>
      <w:bookmarkEnd w:id="90"/>
    </w:p>
    <w:bookmarkEnd w:id="91"/>
    <w:bookmarkEnd w:id="92"/>
    <w:p w:rsidR="00777148" w:rsidRPr="0094141B" w:rsidRDefault="00777148" w:rsidP="00777148">
      <w:pPr>
        <w:tabs>
          <w:tab w:val="left" w:pos="6300"/>
        </w:tabs>
        <w:snapToGrid w:val="0"/>
        <w:spacing w:line="360" w:lineRule="auto"/>
        <w:ind w:firstLineChars="200" w:firstLine="482"/>
        <w:rPr>
          <w:rFonts w:ascii="宋体" w:hAnsi="宋体"/>
          <w:b/>
          <w:bCs/>
          <w:sz w:val="24"/>
          <w:szCs w:val="24"/>
        </w:rPr>
      </w:pPr>
      <w:r w:rsidRPr="0094141B">
        <w:rPr>
          <w:rFonts w:ascii="宋体" w:hAnsi="宋体" w:hint="eastAsia"/>
          <w:b/>
          <w:bCs/>
          <w:sz w:val="24"/>
          <w:szCs w:val="24"/>
        </w:rPr>
        <w:t>（一）报价函</w:t>
      </w:r>
    </w:p>
    <w:p w:rsidR="00777148" w:rsidRPr="0094141B" w:rsidRDefault="00777148" w:rsidP="00777148">
      <w:pPr>
        <w:tabs>
          <w:tab w:val="left" w:pos="6300"/>
        </w:tabs>
        <w:snapToGrid w:val="0"/>
        <w:spacing w:line="480" w:lineRule="exact"/>
        <w:jc w:val="center"/>
        <w:outlineLvl w:val="0"/>
        <w:rPr>
          <w:rFonts w:ascii="宋体" w:hAnsi="宋体"/>
          <w:b/>
          <w:szCs w:val="28"/>
        </w:rPr>
      </w:pPr>
      <w:bookmarkStart w:id="93" w:name="_Toc109229985"/>
      <w:bookmarkStart w:id="94" w:name="_Toc109230824"/>
      <w:bookmarkStart w:id="95" w:name="_Toc109288380"/>
      <w:r w:rsidRPr="0094141B">
        <w:rPr>
          <w:rFonts w:ascii="宋体" w:hAnsi="宋体" w:hint="eastAsia"/>
          <w:b/>
          <w:szCs w:val="28"/>
        </w:rPr>
        <w:t>报价函</w:t>
      </w:r>
      <w:bookmarkEnd w:id="93"/>
      <w:bookmarkEnd w:id="94"/>
      <w:bookmarkEnd w:id="95"/>
    </w:p>
    <w:p w:rsidR="00777148" w:rsidRPr="0094141B" w:rsidRDefault="00777148" w:rsidP="00777148">
      <w:pPr>
        <w:tabs>
          <w:tab w:val="left" w:pos="6300"/>
        </w:tabs>
        <w:snapToGrid w:val="0"/>
        <w:spacing w:line="360" w:lineRule="auto"/>
        <w:rPr>
          <w:rFonts w:ascii="宋体" w:hAnsi="宋体"/>
          <w:sz w:val="24"/>
          <w:szCs w:val="24"/>
        </w:rPr>
      </w:pPr>
      <w:r w:rsidRPr="0094141B">
        <w:rPr>
          <w:rFonts w:ascii="宋体" w:hAnsi="宋体" w:hint="eastAsia"/>
          <w:sz w:val="24"/>
          <w:szCs w:val="24"/>
          <w:u w:val="single"/>
        </w:rPr>
        <w:t>国采（青海）招标有限公司</w:t>
      </w:r>
      <w:r w:rsidRPr="0094141B">
        <w:rPr>
          <w:rFonts w:ascii="宋体" w:hAnsi="宋体" w:hint="eastAsia"/>
          <w:sz w:val="24"/>
          <w:szCs w:val="24"/>
        </w:rPr>
        <w:t>：</w:t>
      </w:r>
    </w:p>
    <w:p w:rsidR="00777148" w:rsidRPr="0094141B" w:rsidRDefault="00777148" w:rsidP="00777148">
      <w:pPr>
        <w:tabs>
          <w:tab w:val="left" w:pos="6300"/>
        </w:tabs>
        <w:snapToGrid w:val="0"/>
        <w:spacing w:line="360" w:lineRule="auto"/>
        <w:ind w:firstLineChars="200" w:firstLine="480"/>
        <w:rPr>
          <w:rFonts w:ascii="宋体" w:hAnsi="宋体"/>
          <w:sz w:val="24"/>
          <w:szCs w:val="24"/>
        </w:rPr>
      </w:pPr>
      <w:r w:rsidRPr="0094141B">
        <w:rPr>
          <w:rFonts w:ascii="宋体" w:hAnsi="宋体" w:hint="eastAsia"/>
          <w:sz w:val="24"/>
          <w:szCs w:val="24"/>
        </w:rPr>
        <w:t>我方收到____________________________（竞价项目名称）的竞价文件，经详细研究，决定参加该竞价项目的竞争竞价。</w:t>
      </w:r>
    </w:p>
    <w:p w:rsidR="00777148" w:rsidRPr="0094141B" w:rsidRDefault="00777148" w:rsidP="00777148">
      <w:pPr>
        <w:tabs>
          <w:tab w:val="left" w:pos="6300"/>
        </w:tabs>
        <w:snapToGrid w:val="0"/>
        <w:spacing w:line="360" w:lineRule="auto"/>
        <w:ind w:firstLineChars="200" w:firstLine="480"/>
        <w:rPr>
          <w:rFonts w:ascii="宋体" w:hAnsi="宋体"/>
          <w:sz w:val="24"/>
          <w:szCs w:val="24"/>
        </w:rPr>
      </w:pPr>
      <w:r w:rsidRPr="0094141B">
        <w:rPr>
          <w:rFonts w:ascii="宋体" w:hAnsi="宋体" w:hint="eastAsia"/>
          <w:sz w:val="24"/>
          <w:szCs w:val="24"/>
        </w:rPr>
        <w:t>1、愿意按照竞价</w:t>
      </w:r>
      <w:r w:rsidR="00821804" w:rsidRPr="0094141B">
        <w:rPr>
          <w:rFonts w:ascii="宋体" w:hAnsi="宋体" w:hint="eastAsia"/>
          <w:sz w:val="24"/>
          <w:szCs w:val="24"/>
        </w:rPr>
        <w:t>文件中的一切要求</w:t>
      </w:r>
      <w:r w:rsidRPr="0094141B">
        <w:rPr>
          <w:rFonts w:ascii="宋体" w:hAnsi="宋体" w:hint="eastAsia"/>
          <w:sz w:val="24"/>
          <w:szCs w:val="24"/>
        </w:rPr>
        <w:t>，</w:t>
      </w:r>
      <w:r w:rsidR="009B3CC2" w:rsidRPr="0094141B">
        <w:rPr>
          <w:rFonts w:ascii="宋体" w:hAnsi="宋体" w:hint="eastAsia"/>
          <w:sz w:val="24"/>
          <w:szCs w:val="24"/>
        </w:rPr>
        <w:t>首次报价小写</w:t>
      </w:r>
      <w:r w:rsidR="009B3CC2" w:rsidRPr="0094141B">
        <w:rPr>
          <w:rFonts w:ascii="宋体" w:hAnsi="宋体" w:hint="eastAsia"/>
          <w:sz w:val="24"/>
          <w:szCs w:val="24"/>
          <w:u w:val="single"/>
        </w:rPr>
        <w:t xml:space="preserve">：      </w:t>
      </w:r>
      <w:r w:rsidR="009B3CC2" w:rsidRPr="0094141B">
        <w:rPr>
          <w:rFonts w:ascii="宋体" w:hAnsi="宋体" w:hint="eastAsia"/>
          <w:sz w:val="24"/>
          <w:szCs w:val="24"/>
        </w:rPr>
        <w:t>（大写</w:t>
      </w:r>
      <w:r w:rsidR="009B3CC2" w:rsidRPr="0094141B">
        <w:rPr>
          <w:rFonts w:ascii="宋体" w:hAnsi="宋体" w:hint="eastAsia"/>
          <w:sz w:val="24"/>
          <w:szCs w:val="24"/>
          <w:u w:val="single"/>
        </w:rPr>
        <w:t xml:space="preserve">：         </w:t>
      </w:r>
      <w:r w:rsidR="009B3CC2" w:rsidRPr="0094141B">
        <w:rPr>
          <w:rFonts w:ascii="宋体" w:hAnsi="宋体" w:hint="eastAsia"/>
          <w:sz w:val="24"/>
          <w:szCs w:val="24"/>
        </w:rPr>
        <w:t>）</w:t>
      </w:r>
      <w:r w:rsidR="00821804" w:rsidRPr="0094141B">
        <w:rPr>
          <w:rFonts w:ascii="宋体" w:hAnsi="宋体" w:hint="eastAsia"/>
          <w:sz w:val="24"/>
          <w:szCs w:val="24"/>
        </w:rPr>
        <w:t>服务</w:t>
      </w:r>
      <w:r w:rsidRPr="0094141B">
        <w:rPr>
          <w:rFonts w:ascii="宋体" w:hAnsi="宋体" w:hint="eastAsia"/>
          <w:sz w:val="24"/>
          <w:szCs w:val="24"/>
        </w:rPr>
        <w:t>期共</w:t>
      </w:r>
      <w:r w:rsidR="009B3CC2" w:rsidRPr="0094141B">
        <w:rPr>
          <w:rFonts w:ascii="宋体" w:hAnsi="宋体" w:hint="eastAsia"/>
          <w:sz w:val="24"/>
          <w:szCs w:val="24"/>
        </w:rPr>
        <w:t xml:space="preserve">    </w:t>
      </w:r>
      <w:r w:rsidRPr="0094141B">
        <w:rPr>
          <w:rFonts w:ascii="宋体" w:hAnsi="宋体" w:hint="eastAsia"/>
          <w:sz w:val="24"/>
          <w:szCs w:val="24"/>
        </w:rPr>
        <w:t>年。以我方最后一轮报价为准。</w:t>
      </w:r>
    </w:p>
    <w:p w:rsidR="00777148" w:rsidRPr="0094141B" w:rsidRDefault="00777148" w:rsidP="00777148">
      <w:pPr>
        <w:tabs>
          <w:tab w:val="left" w:pos="6300"/>
        </w:tabs>
        <w:snapToGrid w:val="0"/>
        <w:spacing w:line="360" w:lineRule="auto"/>
        <w:ind w:firstLineChars="200" w:firstLine="480"/>
        <w:rPr>
          <w:rFonts w:ascii="宋体" w:hAnsi="宋体"/>
          <w:sz w:val="24"/>
          <w:szCs w:val="24"/>
        </w:rPr>
      </w:pPr>
      <w:r w:rsidRPr="0094141B">
        <w:rPr>
          <w:rFonts w:ascii="宋体" w:hAnsi="宋体" w:hint="eastAsia"/>
          <w:sz w:val="24"/>
          <w:szCs w:val="24"/>
        </w:rPr>
        <w:t>2、我方现提交的</w:t>
      </w:r>
      <w:r w:rsidR="00BA47B0" w:rsidRPr="0094141B">
        <w:rPr>
          <w:rFonts w:ascii="宋体" w:hAnsi="宋体" w:hint="eastAsia"/>
          <w:sz w:val="24"/>
          <w:szCs w:val="24"/>
        </w:rPr>
        <w:t>报价文件</w:t>
      </w:r>
      <w:r w:rsidRPr="0094141B">
        <w:rPr>
          <w:rFonts w:ascii="宋体" w:hAnsi="宋体" w:hint="eastAsia"/>
          <w:sz w:val="24"/>
          <w:szCs w:val="24"/>
        </w:rPr>
        <w:t>为：</w:t>
      </w:r>
      <w:r w:rsidR="00BA47B0" w:rsidRPr="0094141B">
        <w:rPr>
          <w:rFonts w:ascii="宋体" w:hAnsi="宋体" w:hint="eastAsia"/>
          <w:sz w:val="24"/>
          <w:szCs w:val="24"/>
        </w:rPr>
        <w:t>报价文件</w:t>
      </w:r>
      <w:r w:rsidRPr="0094141B">
        <w:rPr>
          <w:rFonts w:ascii="宋体" w:hAnsi="宋体" w:hint="eastAsia"/>
          <w:sz w:val="24"/>
          <w:szCs w:val="24"/>
        </w:rPr>
        <w:t>正本</w:t>
      </w:r>
      <w:r w:rsidRPr="0094141B">
        <w:rPr>
          <w:rFonts w:ascii="宋体" w:hAnsi="宋体" w:hint="eastAsia"/>
          <w:sz w:val="24"/>
          <w:szCs w:val="24"/>
          <w:u w:val="single"/>
        </w:rPr>
        <w:t xml:space="preserve">   </w:t>
      </w:r>
      <w:r w:rsidRPr="0094141B">
        <w:rPr>
          <w:rFonts w:ascii="宋体" w:hAnsi="宋体" w:hint="eastAsia"/>
          <w:sz w:val="24"/>
          <w:szCs w:val="24"/>
        </w:rPr>
        <w:t>份，副本</w:t>
      </w:r>
      <w:r w:rsidRPr="0094141B">
        <w:rPr>
          <w:rFonts w:ascii="宋体" w:hAnsi="宋体" w:hint="eastAsia"/>
          <w:sz w:val="24"/>
          <w:szCs w:val="24"/>
          <w:u w:val="single"/>
        </w:rPr>
        <w:t xml:space="preserve">   </w:t>
      </w:r>
      <w:r w:rsidRPr="0094141B">
        <w:rPr>
          <w:rFonts w:ascii="宋体" w:hAnsi="宋体" w:hint="eastAsia"/>
          <w:sz w:val="24"/>
          <w:szCs w:val="24"/>
        </w:rPr>
        <w:t>份。</w:t>
      </w:r>
    </w:p>
    <w:p w:rsidR="00777148" w:rsidRPr="0094141B" w:rsidRDefault="00777148" w:rsidP="00777148">
      <w:pPr>
        <w:tabs>
          <w:tab w:val="left" w:pos="6300"/>
        </w:tabs>
        <w:snapToGrid w:val="0"/>
        <w:spacing w:line="360" w:lineRule="auto"/>
        <w:ind w:firstLineChars="200" w:firstLine="480"/>
        <w:rPr>
          <w:rFonts w:ascii="宋体" w:hAnsi="宋体"/>
          <w:sz w:val="24"/>
          <w:szCs w:val="24"/>
        </w:rPr>
      </w:pPr>
      <w:r w:rsidRPr="0094141B">
        <w:rPr>
          <w:rFonts w:ascii="宋体" w:hAnsi="宋体" w:hint="eastAsia"/>
          <w:sz w:val="24"/>
          <w:szCs w:val="24"/>
        </w:rPr>
        <w:t>3、我方承诺：本次竞标的有效期为90天。</w:t>
      </w:r>
    </w:p>
    <w:p w:rsidR="00777148" w:rsidRPr="0094141B" w:rsidRDefault="00777148" w:rsidP="00777148">
      <w:pPr>
        <w:tabs>
          <w:tab w:val="left" w:pos="6300"/>
        </w:tabs>
        <w:snapToGrid w:val="0"/>
        <w:spacing w:line="360" w:lineRule="auto"/>
        <w:ind w:firstLineChars="200" w:firstLine="480"/>
        <w:rPr>
          <w:rFonts w:ascii="宋体" w:hAnsi="宋体"/>
          <w:sz w:val="24"/>
          <w:szCs w:val="24"/>
        </w:rPr>
      </w:pPr>
      <w:r w:rsidRPr="0094141B">
        <w:rPr>
          <w:rFonts w:ascii="宋体" w:hAnsi="宋体" w:hint="eastAsia"/>
          <w:sz w:val="24"/>
          <w:szCs w:val="24"/>
        </w:rPr>
        <w:t>4、我方完全理解和接受贵方竞价文件的一切规定和要求及竞价评审办法。</w:t>
      </w:r>
    </w:p>
    <w:p w:rsidR="00777148" w:rsidRPr="0094141B" w:rsidRDefault="00777148" w:rsidP="00777148">
      <w:pPr>
        <w:tabs>
          <w:tab w:val="left" w:pos="6300"/>
        </w:tabs>
        <w:snapToGrid w:val="0"/>
        <w:spacing w:line="360" w:lineRule="auto"/>
        <w:ind w:firstLineChars="200" w:firstLine="480"/>
        <w:rPr>
          <w:rFonts w:ascii="宋体" w:hAnsi="宋体"/>
          <w:sz w:val="24"/>
          <w:szCs w:val="24"/>
        </w:rPr>
      </w:pPr>
      <w:r w:rsidRPr="0094141B">
        <w:rPr>
          <w:rFonts w:ascii="宋体" w:hAnsi="宋体" w:hint="eastAsia"/>
          <w:sz w:val="24"/>
          <w:szCs w:val="24"/>
        </w:rPr>
        <w:t>5、在整个竞价过程中，我方若有违规行为，接受按照《竞价文件》之规定给予惩罚。</w:t>
      </w:r>
    </w:p>
    <w:p w:rsidR="00777148" w:rsidRPr="0094141B" w:rsidRDefault="00777148" w:rsidP="00777148">
      <w:pPr>
        <w:tabs>
          <w:tab w:val="left" w:pos="6300"/>
        </w:tabs>
        <w:snapToGrid w:val="0"/>
        <w:spacing w:line="360" w:lineRule="auto"/>
        <w:ind w:firstLineChars="200" w:firstLine="480"/>
        <w:rPr>
          <w:rFonts w:ascii="宋体" w:hAnsi="宋体"/>
          <w:sz w:val="24"/>
          <w:szCs w:val="24"/>
        </w:rPr>
      </w:pPr>
      <w:r w:rsidRPr="0094141B">
        <w:rPr>
          <w:rFonts w:ascii="宋体" w:hAnsi="宋体" w:hint="eastAsia"/>
          <w:sz w:val="24"/>
          <w:szCs w:val="24"/>
        </w:rPr>
        <w:t>6、我方若成为成交竞标人，将按照最终公开竞价招租结果签订合同，并且严格履行合同义务。本承诺函将成为合同不可分割的一部分，与合同具有同等的法律效力。</w:t>
      </w:r>
    </w:p>
    <w:p w:rsidR="00777148" w:rsidRPr="0094141B" w:rsidRDefault="00777148" w:rsidP="00777148">
      <w:pPr>
        <w:tabs>
          <w:tab w:val="left" w:pos="6300"/>
        </w:tabs>
        <w:snapToGrid w:val="0"/>
        <w:spacing w:line="360" w:lineRule="auto"/>
        <w:ind w:firstLineChars="200" w:firstLine="480"/>
        <w:rPr>
          <w:rFonts w:ascii="宋体" w:hAnsi="宋体"/>
          <w:sz w:val="24"/>
          <w:szCs w:val="24"/>
        </w:rPr>
      </w:pPr>
      <w:r w:rsidRPr="0094141B">
        <w:rPr>
          <w:rFonts w:ascii="宋体" w:hAnsi="宋体" w:hint="eastAsia"/>
          <w:sz w:val="24"/>
          <w:szCs w:val="24"/>
        </w:rPr>
        <w:t>7、我方同意按竞价文件规定，交纳竞价文件要求的竞标保证金。如果我方成为成交竞标人，保证在接到成交通知书后，向采购代理机构交纳竞价文件规定的采购代理服务费。</w:t>
      </w:r>
    </w:p>
    <w:p w:rsidR="00777148" w:rsidRPr="0094141B" w:rsidRDefault="00777148" w:rsidP="00777148">
      <w:pPr>
        <w:tabs>
          <w:tab w:val="left" w:pos="6300"/>
        </w:tabs>
        <w:snapToGrid w:val="0"/>
        <w:spacing w:line="360" w:lineRule="auto"/>
        <w:ind w:firstLine="570"/>
        <w:rPr>
          <w:rFonts w:ascii="宋体" w:hAnsi="宋体"/>
          <w:sz w:val="24"/>
          <w:szCs w:val="24"/>
        </w:rPr>
      </w:pPr>
    </w:p>
    <w:p w:rsidR="00777148" w:rsidRPr="0094141B" w:rsidRDefault="00777148" w:rsidP="00777148">
      <w:pPr>
        <w:tabs>
          <w:tab w:val="left" w:pos="6300"/>
        </w:tabs>
        <w:snapToGrid w:val="0"/>
        <w:spacing w:line="360" w:lineRule="auto"/>
        <w:ind w:firstLine="570"/>
        <w:rPr>
          <w:rFonts w:ascii="宋体" w:hAnsi="宋体"/>
          <w:sz w:val="24"/>
          <w:szCs w:val="24"/>
        </w:rPr>
      </w:pPr>
      <w:r w:rsidRPr="0094141B">
        <w:rPr>
          <w:rFonts w:ascii="宋体" w:hAnsi="宋体" w:hint="eastAsia"/>
          <w:sz w:val="24"/>
          <w:szCs w:val="24"/>
        </w:rPr>
        <w:t>电话：                           传真：</w:t>
      </w:r>
    </w:p>
    <w:p w:rsidR="00777148" w:rsidRPr="0094141B" w:rsidRDefault="00777148" w:rsidP="00777148">
      <w:pPr>
        <w:tabs>
          <w:tab w:val="left" w:pos="6300"/>
        </w:tabs>
        <w:snapToGrid w:val="0"/>
        <w:spacing w:line="360" w:lineRule="auto"/>
        <w:ind w:firstLine="570"/>
        <w:rPr>
          <w:rFonts w:ascii="宋体" w:hAnsi="宋体"/>
          <w:sz w:val="24"/>
          <w:szCs w:val="24"/>
        </w:rPr>
      </w:pPr>
      <w:r w:rsidRPr="0094141B">
        <w:rPr>
          <w:rFonts w:ascii="宋体" w:hAnsi="宋体" w:hint="eastAsia"/>
          <w:sz w:val="24"/>
          <w:szCs w:val="24"/>
        </w:rPr>
        <w:t>网址：                           邮编：</w:t>
      </w:r>
    </w:p>
    <w:p w:rsidR="00777148" w:rsidRPr="0094141B" w:rsidRDefault="00777148" w:rsidP="00777148">
      <w:pPr>
        <w:tabs>
          <w:tab w:val="left" w:pos="6300"/>
        </w:tabs>
        <w:snapToGrid w:val="0"/>
        <w:spacing w:line="360" w:lineRule="auto"/>
        <w:ind w:firstLine="570"/>
        <w:rPr>
          <w:rFonts w:ascii="宋体" w:hAnsi="宋体"/>
          <w:sz w:val="24"/>
          <w:szCs w:val="24"/>
        </w:rPr>
      </w:pPr>
      <w:r w:rsidRPr="0094141B">
        <w:rPr>
          <w:rFonts w:ascii="宋体" w:hAnsi="宋体" w:hint="eastAsia"/>
          <w:sz w:val="24"/>
          <w:szCs w:val="24"/>
        </w:rPr>
        <w:t xml:space="preserve">联系人： </w:t>
      </w:r>
      <w:r w:rsidRPr="0094141B">
        <w:rPr>
          <w:rFonts w:ascii="宋体" w:hAnsi="宋体"/>
          <w:sz w:val="24"/>
          <w:szCs w:val="24"/>
        </w:rPr>
        <w:t xml:space="preserve">                        </w:t>
      </w:r>
      <w:r w:rsidRPr="0094141B">
        <w:rPr>
          <w:rFonts w:ascii="宋体" w:hAnsi="宋体" w:hint="eastAsia"/>
          <w:sz w:val="24"/>
          <w:szCs w:val="24"/>
        </w:rPr>
        <w:t>地址：</w:t>
      </w:r>
    </w:p>
    <w:p w:rsidR="00821804" w:rsidRPr="0094141B" w:rsidRDefault="00777148" w:rsidP="00821804">
      <w:pPr>
        <w:tabs>
          <w:tab w:val="left" w:pos="6300"/>
        </w:tabs>
        <w:snapToGrid w:val="0"/>
        <w:spacing w:line="360" w:lineRule="auto"/>
        <w:ind w:firstLine="482"/>
        <w:jc w:val="right"/>
        <w:rPr>
          <w:rFonts w:ascii="宋体" w:hAnsi="宋体"/>
          <w:b/>
          <w:bCs/>
          <w:sz w:val="24"/>
          <w:szCs w:val="24"/>
        </w:rPr>
      </w:pPr>
      <w:r w:rsidRPr="0094141B">
        <w:rPr>
          <w:rFonts w:ascii="宋体" w:hAnsi="宋体" w:hint="eastAsia"/>
          <w:sz w:val="24"/>
          <w:szCs w:val="24"/>
        </w:rPr>
        <w:t xml:space="preserve">                        </w:t>
      </w:r>
      <w:bookmarkStart w:id="96" w:name="_Toc313008357"/>
      <w:bookmarkStart w:id="97" w:name="_Toc313888361"/>
      <w:bookmarkStart w:id="98" w:name="_Toc342913420"/>
      <w:bookmarkStart w:id="99" w:name="_Toc79146698"/>
      <w:r w:rsidR="00821804" w:rsidRPr="0094141B">
        <w:rPr>
          <w:rFonts w:ascii="宋体" w:hAnsi="宋体" w:hint="eastAsia"/>
          <w:b/>
          <w:bCs/>
          <w:sz w:val="24"/>
          <w:szCs w:val="24"/>
        </w:rPr>
        <w:t>竞标人：</w:t>
      </w:r>
      <w:r w:rsidR="00821804" w:rsidRPr="0094141B">
        <w:rPr>
          <w:rFonts w:ascii="宋体" w:hAnsi="宋体" w:hint="eastAsia"/>
          <w:b/>
          <w:bCs/>
          <w:sz w:val="24"/>
          <w:szCs w:val="24"/>
          <w:u w:val="single"/>
        </w:rPr>
        <w:t xml:space="preserve"> </w:t>
      </w:r>
      <w:r w:rsidR="00821804" w:rsidRPr="0094141B">
        <w:rPr>
          <w:rFonts w:ascii="宋体" w:hAnsi="宋体"/>
          <w:b/>
          <w:bCs/>
          <w:sz w:val="24"/>
          <w:szCs w:val="24"/>
          <w:u w:val="single"/>
        </w:rPr>
        <w:t xml:space="preserve">          </w:t>
      </w:r>
      <w:r w:rsidR="00821804" w:rsidRPr="0094141B">
        <w:rPr>
          <w:rFonts w:ascii="宋体" w:hAnsi="宋体" w:hint="eastAsia"/>
          <w:b/>
          <w:bCs/>
          <w:sz w:val="24"/>
          <w:szCs w:val="24"/>
        </w:rPr>
        <w:t>（盖章）</w:t>
      </w:r>
    </w:p>
    <w:p w:rsidR="00821804" w:rsidRPr="0094141B" w:rsidRDefault="00821804" w:rsidP="00821804">
      <w:pPr>
        <w:tabs>
          <w:tab w:val="left" w:pos="6300"/>
        </w:tabs>
        <w:wordWrap w:val="0"/>
        <w:snapToGrid w:val="0"/>
        <w:spacing w:line="360" w:lineRule="auto"/>
        <w:ind w:firstLine="570"/>
        <w:jc w:val="right"/>
        <w:rPr>
          <w:rFonts w:ascii="宋体" w:hAnsi="宋体"/>
          <w:b/>
          <w:bCs/>
          <w:sz w:val="24"/>
          <w:szCs w:val="24"/>
        </w:rPr>
      </w:pPr>
      <w:r w:rsidRPr="0094141B">
        <w:rPr>
          <w:rFonts w:ascii="宋体" w:hAnsi="宋体" w:hint="eastAsia"/>
          <w:b/>
          <w:bCs/>
          <w:sz w:val="24"/>
          <w:szCs w:val="24"/>
        </w:rPr>
        <w:t>法定代表人或被授权人：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（签字）</w:t>
      </w:r>
    </w:p>
    <w:p w:rsidR="00821804" w:rsidRPr="0094141B" w:rsidRDefault="00821804" w:rsidP="00821804">
      <w:pPr>
        <w:tabs>
          <w:tab w:val="left" w:pos="6300"/>
        </w:tabs>
        <w:snapToGrid w:val="0"/>
        <w:spacing w:line="500" w:lineRule="exact"/>
        <w:ind w:firstLineChars="3100" w:firstLine="7469"/>
        <w:jc w:val="right"/>
        <w:rPr>
          <w:rFonts w:ascii="宋体" w:hAnsi="宋体"/>
          <w:sz w:val="24"/>
          <w:szCs w:val="28"/>
        </w:rPr>
      </w:pPr>
      <w:r w:rsidRPr="0094141B">
        <w:rPr>
          <w:rFonts w:ascii="宋体" w:hAnsi="宋体" w:hint="eastAsia"/>
          <w:b/>
          <w:bCs/>
          <w:sz w:val="24"/>
          <w:szCs w:val="24"/>
        </w:rPr>
        <w:t>年   月   日</w:t>
      </w:r>
    </w:p>
    <w:p w:rsidR="00821804" w:rsidRPr="0094141B" w:rsidRDefault="0030608E">
      <w:pPr>
        <w:widowControl/>
        <w:jc w:val="left"/>
      </w:pPr>
      <w:r w:rsidRPr="0094141B">
        <w:br w:type="page"/>
      </w:r>
      <w:bookmarkEnd w:id="96"/>
      <w:bookmarkEnd w:id="97"/>
      <w:bookmarkEnd w:id="98"/>
      <w:bookmarkEnd w:id="99"/>
    </w:p>
    <w:p w:rsidR="0030608E" w:rsidRPr="0094141B" w:rsidRDefault="0030608E" w:rsidP="0030608E">
      <w:pPr>
        <w:spacing w:line="440" w:lineRule="exact"/>
        <w:rPr>
          <w:rFonts w:ascii="宋体" w:hAnsi="宋体"/>
          <w:sz w:val="24"/>
          <w:szCs w:val="24"/>
        </w:rPr>
      </w:pPr>
      <w:r w:rsidRPr="0094141B">
        <w:rPr>
          <w:rFonts w:ascii="宋体" w:hAnsi="宋体" w:hint="eastAsia"/>
          <w:sz w:val="24"/>
          <w:szCs w:val="24"/>
        </w:rPr>
        <w:lastRenderedPageBreak/>
        <w:t>二、项目要求</w:t>
      </w:r>
    </w:p>
    <w:p w:rsidR="0030608E" w:rsidRPr="0094141B" w:rsidRDefault="0030608E" w:rsidP="00777148">
      <w:pPr>
        <w:tabs>
          <w:tab w:val="left" w:pos="6300"/>
        </w:tabs>
        <w:snapToGrid w:val="0"/>
        <w:spacing w:line="500" w:lineRule="exact"/>
        <w:rPr>
          <w:rFonts w:ascii="宋体" w:hAnsi="宋体"/>
          <w:b/>
          <w:bCs/>
          <w:sz w:val="24"/>
          <w:szCs w:val="24"/>
        </w:rPr>
      </w:pPr>
    </w:p>
    <w:p w:rsidR="00777148" w:rsidRPr="0094141B" w:rsidRDefault="00777148" w:rsidP="00777148">
      <w:pPr>
        <w:tabs>
          <w:tab w:val="left" w:pos="6300"/>
        </w:tabs>
        <w:snapToGrid w:val="0"/>
        <w:spacing w:line="500" w:lineRule="exact"/>
        <w:rPr>
          <w:rFonts w:ascii="宋体" w:hAnsi="宋体"/>
          <w:b/>
          <w:bCs/>
          <w:sz w:val="24"/>
          <w:szCs w:val="24"/>
        </w:rPr>
      </w:pPr>
      <w:r w:rsidRPr="0094141B">
        <w:rPr>
          <w:rFonts w:ascii="宋体" w:hAnsi="宋体" w:hint="eastAsia"/>
          <w:b/>
          <w:bCs/>
          <w:sz w:val="24"/>
          <w:szCs w:val="24"/>
        </w:rPr>
        <w:t>（一）</w:t>
      </w:r>
      <w:r w:rsidR="00466793" w:rsidRPr="0094141B">
        <w:rPr>
          <w:rFonts w:ascii="宋体" w:hAnsi="宋体" w:hint="eastAsia"/>
          <w:b/>
          <w:bCs/>
          <w:sz w:val="24"/>
          <w:szCs w:val="24"/>
        </w:rPr>
        <w:t>报价响应</w:t>
      </w:r>
      <w:r w:rsidRPr="0094141B">
        <w:rPr>
          <w:rFonts w:ascii="宋体" w:hAnsi="宋体" w:hint="eastAsia"/>
          <w:b/>
          <w:bCs/>
          <w:sz w:val="24"/>
          <w:szCs w:val="24"/>
        </w:rPr>
        <w:t>情况</w:t>
      </w:r>
    </w:p>
    <w:p w:rsidR="00777148" w:rsidRPr="0094141B" w:rsidRDefault="00777148" w:rsidP="00777148">
      <w:pPr>
        <w:pStyle w:val="af0"/>
        <w:tabs>
          <w:tab w:val="left" w:pos="6300"/>
        </w:tabs>
        <w:snapToGrid w:val="0"/>
        <w:spacing w:line="500" w:lineRule="exact"/>
        <w:ind w:firstLineChars="200" w:firstLine="480"/>
        <w:outlineLvl w:val="0"/>
        <w:rPr>
          <w:rFonts w:ascii="宋体" w:hAnsi="宋体"/>
          <w:sz w:val="24"/>
        </w:rPr>
      </w:pPr>
      <w:bookmarkStart w:id="100" w:name="_Toc109229986"/>
      <w:bookmarkStart w:id="101" w:name="_Toc109230825"/>
      <w:bookmarkStart w:id="102" w:name="_Toc109288381"/>
      <w:r w:rsidRPr="0094141B">
        <w:rPr>
          <w:rFonts w:ascii="宋体" w:hAnsi="宋体" w:hint="eastAsia"/>
          <w:sz w:val="24"/>
        </w:rPr>
        <w:t>采购项目名称：</w:t>
      </w:r>
      <w:bookmarkEnd w:id="100"/>
      <w:bookmarkEnd w:id="101"/>
      <w:bookmarkEnd w:id="10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8"/>
        <w:gridCol w:w="3507"/>
        <w:gridCol w:w="2700"/>
        <w:gridCol w:w="1800"/>
      </w:tblGrid>
      <w:tr w:rsidR="00777148" w:rsidRPr="0094141B" w:rsidTr="0029752E">
        <w:trPr>
          <w:trHeight w:val="515"/>
          <w:jc w:val="center"/>
        </w:trPr>
        <w:tc>
          <w:tcPr>
            <w:tcW w:w="1138"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03" w:name="_Toc109229987"/>
            <w:bookmarkStart w:id="104" w:name="_Toc109230826"/>
            <w:bookmarkStart w:id="105" w:name="_Toc109288382"/>
            <w:r w:rsidRPr="0094141B">
              <w:rPr>
                <w:rFonts w:ascii="宋体" w:hAnsi="宋体" w:hint="eastAsia"/>
                <w:sz w:val="21"/>
                <w:szCs w:val="21"/>
              </w:rPr>
              <w:t>序号</w:t>
            </w:r>
            <w:bookmarkEnd w:id="103"/>
            <w:bookmarkEnd w:id="104"/>
            <w:bookmarkEnd w:id="105"/>
          </w:p>
        </w:tc>
        <w:tc>
          <w:tcPr>
            <w:tcW w:w="3507" w:type="dxa"/>
            <w:vAlign w:val="center"/>
          </w:tcPr>
          <w:p w:rsidR="00777148" w:rsidRPr="0094141B" w:rsidRDefault="00466793" w:rsidP="0029752E">
            <w:pPr>
              <w:tabs>
                <w:tab w:val="left" w:pos="6300"/>
              </w:tabs>
              <w:snapToGrid w:val="0"/>
              <w:spacing w:line="320" w:lineRule="exact"/>
              <w:jc w:val="center"/>
              <w:outlineLvl w:val="0"/>
              <w:rPr>
                <w:rFonts w:ascii="宋体" w:hAnsi="宋体"/>
                <w:sz w:val="21"/>
                <w:szCs w:val="21"/>
              </w:rPr>
            </w:pPr>
            <w:bookmarkStart w:id="106" w:name="_Toc109229988"/>
            <w:bookmarkStart w:id="107" w:name="_Toc109230827"/>
            <w:bookmarkStart w:id="108" w:name="_Toc109288383"/>
            <w:r w:rsidRPr="0094141B">
              <w:rPr>
                <w:rFonts w:ascii="宋体" w:hAnsi="宋体" w:hint="eastAsia"/>
                <w:sz w:val="21"/>
                <w:szCs w:val="21"/>
              </w:rPr>
              <w:t>竞价文件</w:t>
            </w:r>
            <w:r w:rsidR="00424988" w:rsidRPr="0094141B">
              <w:rPr>
                <w:rFonts w:ascii="宋体" w:hAnsi="宋体" w:hint="eastAsia"/>
                <w:sz w:val="21"/>
                <w:szCs w:val="21"/>
              </w:rPr>
              <w:t>服务内容及要求</w:t>
            </w:r>
            <w:bookmarkEnd w:id="106"/>
            <w:bookmarkEnd w:id="107"/>
            <w:bookmarkEnd w:id="108"/>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09" w:name="_Toc109229989"/>
            <w:bookmarkStart w:id="110" w:name="_Toc109230828"/>
            <w:bookmarkStart w:id="111" w:name="_Toc109288384"/>
            <w:r w:rsidRPr="0094141B">
              <w:rPr>
                <w:rFonts w:ascii="宋体" w:hAnsi="宋体" w:hint="eastAsia"/>
                <w:sz w:val="21"/>
                <w:szCs w:val="21"/>
              </w:rPr>
              <w:t>竞标应答</w:t>
            </w:r>
            <w:bookmarkEnd w:id="109"/>
            <w:bookmarkEnd w:id="110"/>
            <w:bookmarkEnd w:id="111"/>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12" w:name="_Toc109229990"/>
            <w:bookmarkStart w:id="113" w:name="_Toc109230829"/>
            <w:bookmarkStart w:id="114" w:name="_Toc109288385"/>
            <w:r w:rsidRPr="0094141B">
              <w:rPr>
                <w:rFonts w:ascii="宋体" w:hAnsi="宋体" w:hint="eastAsia"/>
                <w:sz w:val="21"/>
                <w:szCs w:val="21"/>
              </w:rPr>
              <w:t>差异说明</w:t>
            </w:r>
            <w:bookmarkEnd w:id="112"/>
            <w:bookmarkEnd w:id="113"/>
            <w:bookmarkEnd w:id="114"/>
          </w:p>
        </w:tc>
      </w:tr>
      <w:tr w:rsidR="00777148" w:rsidRPr="0094141B" w:rsidTr="0029752E">
        <w:trPr>
          <w:trHeight w:val="553"/>
          <w:jc w:val="center"/>
        </w:trPr>
        <w:tc>
          <w:tcPr>
            <w:tcW w:w="1138"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15" w:name="_Toc109229991"/>
            <w:bookmarkStart w:id="116" w:name="_Toc109230830"/>
            <w:bookmarkStart w:id="117" w:name="_Toc109288386"/>
            <w:r w:rsidRPr="0094141B">
              <w:rPr>
                <w:rFonts w:ascii="宋体" w:hAnsi="宋体" w:hint="eastAsia"/>
                <w:sz w:val="21"/>
                <w:szCs w:val="21"/>
              </w:rPr>
              <w:t>1</w:t>
            </w:r>
            <w:bookmarkEnd w:id="115"/>
            <w:bookmarkEnd w:id="116"/>
            <w:bookmarkEnd w:id="117"/>
          </w:p>
        </w:tc>
        <w:tc>
          <w:tcPr>
            <w:tcW w:w="3507" w:type="dxa"/>
            <w:vAlign w:val="center"/>
          </w:tcPr>
          <w:p w:rsidR="00777148" w:rsidRPr="0094141B" w:rsidRDefault="00777148" w:rsidP="0029752E">
            <w:pPr>
              <w:tabs>
                <w:tab w:val="left" w:pos="6300"/>
              </w:tabs>
              <w:snapToGrid w:val="0"/>
              <w:spacing w:line="320" w:lineRule="exact"/>
              <w:outlineLvl w:val="0"/>
              <w:rPr>
                <w:rFonts w:ascii="宋体" w:hAnsi="宋体"/>
                <w:sz w:val="21"/>
                <w:szCs w:val="21"/>
              </w:rPr>
            </w:pPr>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r>
      <w:tr w:rsidR="00777148" w:rsidRPr="0094141B" w:rsidTr="0029752E">
        <w:trPr>
          <w:trHeight w:val="295"/>
          <w:jc w:val="center"/>
        </w:trPr>
        <w:tc>
          <w:tcPr>
            <w:tcW w:w="1138"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18" w:name="_Toc109229992"/>
            <w:bookmarkStart w:id="119" w:name="_Toc109230831"/>
            <w:bookmarkStart w:id="120" w:name="_Toc109288387"/>
            <w:r w:rsidRPr="0094141B">
              <w:rPr>
                <w:rFonts w:ascii="宋体" w:hAnsi="宋体" w:hint="eastAsia"/>
                <w:sz w:val="21"/>
                <w:szCs w:val="21"/>
              </w:rPr>
              <w:t>2</w:t>
            </w:r>
            <w:bookmarkEnd w:id="118"/>
            <w:bookmarkEnd w:id="119"/>
            <w:bookmarkEnd w:id="120"/>
          </w:p>
        </w:tc>
        <w:tc>
          <w:tcPr>
            <w:tcW w:w="3507" w:type="dxa"/>
            <w:vAlign w:val="center"/>
          </w:tcPr>
          <w:p w:rsidR="00777148" w:rsidRPr="0094141B" w:rsidRDefault="00777148" w:rsidP="0029752E">
            <w:pPr>
              <w:tabs>
                <w:tab w:val="left" w:pos="6300"/>
              </w:tabs>
              <w:snapToGrid w:val="0"/>
              <w:spacing w:line="320" w:lineRule="exact"/>
              <w:outlineLvl w:val="0"/>
              <w:rPr>
                <w:rFonts w:ascii="宋体" w:hAnsi="宋体"/>
                <w:color w:val="FF0000"/>
                <w:sz w:val="21"/>
                <w:szCs w:val="21"/>
              </w:rPr>
            </w:pPr>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r>
      <w:tr w:rsidR="00777148" w:rsidRPr="0094141B" w:rsidTr="0029752E">
        <w:trPr>
          <w:trHeight w:val="487"/>
          <w:jc w:val="center"/>
        </w:trPr>
        <w:tc>
          <w:tcPr>
            <w:tcW w:w="1138"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21" w:name="_Toc109229993"/>
            <w:bookmarkStart w:id="122" w:name="_Toc109230832"/>
            <w:bookmarkStart w:id="123" w:name="_Toc109288388"/>
            <w:r w:rsidRPr="0094141B">
              <w:rPr>
                <w:rFonts w:ascii="宋体" w:hAnsi="宋体" w:hint="eastAsia"/>
                <w:sz w:val="21"/>
                <w:szCs w:val="21"/>
              </w:rPr>
              <w:t>3</w:t>
            </w:r>
            <w:bookmarkEnd w:id="121"/>
            <w:bookmarkEnd w:id="122"/>
            <w:bookmarkEnd w:id="123"/>
          </w:p>
        </w:tc>
        <w:tc>
          <w:tcPr>
            <w:tcW w:w="3507" w:type="dxa"/>
            <w:vAlign w:val="center"/>
          </w:tcPr>
          <w:p w:rsidR="00777148" w:rsidRPr="0094141B" w:rsidRDefault="00777148" w:rsidP="0029752E">
            <w:pPr>
              <w:tabs>
                <w:tab w:val="left" w:pos="6300"/>
              </w:tabs>
              <w:snapToGrid w:val="0"/>
              <w:spacing w:line="320" w:lineRule="exact"/>
              <w:outlineLvl w:val="0"/>
              <w:rPr>
                <w:rFonts w:ascii="宋体" w:hAnsi="宋体"/>
                <w:color w:val="FF0000"/>
                <w:sz w:val="21"/>
                <w:szCs w:val="21"/>
              </w:rPr>
            </w:pPr>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r>
      <w:tr w:rsidR="00777148" w:rsidRPr="0094141B" w:rsidTr="0029752E">
        <w:trPr>
          <w:trHeight w:val="551"/>
          <w:jc w:val="center"/>
        </w:trPr>
        <w:tc>
          <w:tcPr>
            <w:tcW w:w="1138"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24" w:name="_Toc109229994"/>
            <w:bookmarkStart w:id="125" w:name="_Toc109230833"/>
            <w:bookmarkStart w:id="126" w:name="_Toc109288389"/>
            <w:r w:rsidRPr="0094141B">
              <w:rPr>
                <w:rFonts w:ascii="宋体" w:hAnsi="宋体" w:hint="eastAsia"/>
                <w:sz w:val="21"/>
                <w:szCs w:val="21"/>
              </w:rPr>
              <w:t>4</w:t>
            </w:r>
            <w:bookmarkEnd w:id="124"/>
            <w:bookmarkEnd w:id="125"/>
            <w:bookmarkEnd w:id="126"/>
          </w:p>
        </w:tc>
        <w:tc>
          <w:tcPr>
            <w:tcW w:w="3507" w:type="dxa"/>
            <w:vAlign w:val="center"/>
          </w:tcPr>
          <w:p w:rsidR="00777148" w:rsidRPr="0094141B" w:rsidRDefault="00777148" w:rsidP="0029752E">
            <w:pPr>
              <w:tabs>
                <w:tab w:val="left" w:pos="6300"/>
              </w:tabs>
              <w:snapToGrid w:val="0"/>
              <w:spacing w:line="320" w:lineRule="exact"/>
              <w:outlineLvl w:val="0"/>
              <w:rPr>
                <w:rFonts w:ascii="宋体" w:hAnsi="宋体"/>
                <w:sz w:val="21"/>
                <w:szCs w:val="21"/>
              </w:rPr>
            </w:pPr>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r>
      <w:tr w:rsidR="00777148" w:rsidRPr="0094141B" w:rsidTr="0029752E">
        <w:trPr>
          <w:trHeight w:val="417"/>
          <w:jc w:val="center"/>
        </w:trPr>
        <w:tc>
          <w:tcPr>
            <w:tcW w:w="1138"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27" w:name="_Toc109229995"/>
            <w:bookmarkStart w:id="128" w:name="_Toc109230834"/>
            <w:bookmarkStart w:id="129" w:name="_Toc109288390"/>
            <w:r w:rsidRPr="0094141B">
              <w:rPr>
                <w:rFonts w:ascii="宋体" w:hAnsi="宋体" w:hint="eastAsia"/>
                <w:sz w:val="21"/>
                <w:szCs w:val="21"/>
              </w:rPr>
              <w:t>5</w:t>
            </w:r>
            <w:bookmarkEnd w:id="127"/>
            <w:bookmarkEnd w:id="128"/>
            <w:bookmarkEnd w:id="129"/>
          </w:p>
        </w:tc>
        <w:tc>
          <w:tcPr>
            <w:tcW w:w="3507" w:type="dxa"/>
            <w:vAlign w:val="center"/>
          </w:tcPr>
          <w:p w:rsidR="00777148" w:rsidRPr="0094141B" w:rsidRDefault="00777148" w:rsidP="0029752E">
            <w:pPr>
              <w:tabs>
                <w:tab w:val="left" w:pos="6300"/>
              </w:tabs>
              <w:snapToGrid w:val="0"/>
              <w:spacing w:line="320" w:lineRule="exact"/>
              <w:outlineLvl w:val="0"/>
              <w:rPr>
                <w:rFonts w:ascii="宋体" w:hAnsi="宋体"/>
                <w:sz w:val="21"/>
                <w:szCs w:val="21"/>
              </w:rPr>
            </w:pPr>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r>
      <w:tr w:rsidR="00777148" w:rsidRPr="0094141B" w:rsidTr="0029752E">
        <w:trPr>
          <w:trHeight w:val="467"/>
          <w:jc w:val="center"/>
        </w:trPr>
        <w:tc>
          <w:tcPr>
            <w:tcW w:w="1138"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30" w:name="_Toc109229996"/>
            <w:bookmarkStart w:id="131" w:name="_Toc109230835"/>
            <w:bookmarkStart w:id="132" w:name="_Toc109288391"/>
            <w:r w:rsidRPr="0094141B">
              <w:rPr>
                <w:rFonts w:ascii="宋体" w:hAnsi="宋体" w:hint="eastAsia"/>
                <w:sz w:val="21"/>
                <w:szCs w:val="21"/>
              </w:rPr>
              <w:t>6</w:t>
            </w:r>
            <w:bookmarkEnd w:id="130"/>
            <w:bookmarkEnd w:id="131"/>
            <w:bookmarkEnd w:id="132"/>
          </w:p>
        </w:tc>
        <w:tc>
          <w:tcPr>
            <w:tcW w:w="3507" w:type="dxa"/>
            <w:vAlign w:val="center"/>
          </w:tcPr>
          <w:p w:rsidR="00777148" w:rsidRPr="0094141B" w:rsidRDefault="00777148" w:rsidP="0029752E">
            <w:pPr>
              <w:tabs>
                <w:tab w:val="left" w:pos="6300"/>
              </w:tabs>
              <w:snapToGrid w:val="0"/>
              <w:spacing w:line="320" w:lineRule="exact"/>
              <w:outlineLvl w:val="0"/>
              <w:rPr>
                <w:rFonts w:ascii="宋体" w:hAnsi="宋体"/>
                <w:sz w:val="21"/>
                <w:szCs w:val="21"/>
              </w:rPr>
            </w:pPr>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r>
      <w:tr w:rsidR="00777148" w:rsidRPr="0094141B" w:rsidTr="0029752E">
        <w:trPr>
          <w:trHeight w:val="531"/>
          <w:jc w:val="center"/>
        </w:trPr>
        <w:tc>
          <w:tcPr>
            <w:tcW w:w="1138"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33" w:name="_Toc109229997"/>
            <w:bookmarkStart w:id="134" w:name="_Toc109230836"/>
            <w:bookmarkStart w:id="135" w:name="_Toc109288392"/>
            <w:r w:rsidRPr="0094141B">
              <w:rPr>
                <w:rFonts w:ascii="宋体" w:hAnsi="宋体" w:hint="eastAsia"/>
                <w:sz w:val="21"/>
                <w:szCs w:val="21"/>
              </w:rPr>
              <w:t>7</w:t>
            </w:r>
            <w:bookmarkEnd w:id="133"/>
            <w:bookmarkEnd w:id="134"/>
            <w:bookmarkEnd w:id="135"/>
          </w:p>
        </w:tc>
        <w:tc>
          <w:tcPr>
            <w:tcW w:w="3507" w:type="dxa"/>
            <w:vAlign w:val="center"/>
          </w:tcPr>
          <w:p w:rsidR="00777148" w:rsidRPr="0094141B" w:rsidRDefault="00777148" w:rsidP="0029752E">
            <w:pPr>
              <w:tabs>
                <w:tab w:val="left" w:pos="6300"/>
              </w:tabs>
              <w:snapToGrid w:val="0"/>
              <w:spacing w:line="320" w:lineRule="exact"/>
              <w:outlineLvl w:val="0"/>
              <w:rPr>
                <w:rFonts w:ascii="宋体" w:hAnsi="宋体"/>
                <w:sz w:val="21"/>
                <w:szCs w:val="21"/>
              </w:rPr>
            </w:pPr>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r>
      <w:tr w:rsidR="00777148" w:rsidRPr="0094141B" w:rsidTr="0029752E">
        <w:trPr>
          <w:trHeight w:val="411"/>
          <w:jc w:val="center"/>
        </w:trPr>
        <w:tc>
          <w:tcPr>
            <w:tcW w:w="1138"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bookmarkStart w:id="136" w:name="_Toc109229998"/>
            <w:bookmarkStart w:id="137" w:name="_Toc109230837"/>
            <w:bookmarkStart w:id="138" w:name="_Toc109288393"/>
            <w:r w:rsidRPr="0094141B">
              <w:rPr>
                <w:rFonts w:ascii="宋体" w:hAnsi="宋体" w:hint="eastAsia"/>
                <w:sz w:val="21"/>
                <w:szCs w:val="21"/>
              </w:rPr>
              <w:t>8</w:t>
            </w:r>
            <w:bookmarkEnd w:id="136"/>
            <w:bookmarkEnd w:id="137"/>
            <w:bookmarkEnd w:id="138"/>
          </w:p>
        </w:tc>
        <w:tc>
          <w:tcPr>
            <w:tcW w:w="3507" w:type="dxa"/>
            <w:vAlign w:val="center"/>
          </w:tcPr>
          <w:p w:rsidR="00777148" w:rsidRPr="0094141B" w:rsidRDefault="00777148" w:rsidP="0029752E">
            <w:pPr>
              <w:tabs>
                <w:tab w:val="left" w:pos="6300"/>
              </w:tabs>
              <w:snapToGrid w:val="0"/>
              <w:spacing w:line="320" w:lineRule="exact"/>
              <w:outlineLvl w:val="0"/>
              <w:rPr>
                <w:rFonts w:ascii="宋体" w:hAnsi="宋体"/>
                <w:sz w:val="21"/>
                <w:szCs w:val="21"/>
              </w:rPr>
            </w:pPr>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r>
      <w:tr w:rsidR="00777148" w:rsidRPr="0094141B" w:rsidTr="0029752E">
        <w:trPr>
          <w:trHeight w:val="334"/>
          <w:jc w:val="center"/>
        </w:trPr>
        <w:tc>
          <w:tcPr>
            <w:tcW w:w="1138" w:type="dxa"/>
            <w:vAlign w:val="center"/>
          </w:tcPr>
          <w:p w:rsidR="00777148" w:rsidRPr="0094141B" w:rsidRDefault="00821804" w:rsidP="0029752E">
            <w:pPr>
              <w:tabs>
                <w:tab w:val="left" w:pos="6300"/>
              </w:tabs>
              <w:snapToGrid w:val="0"/>
              <w:spacing w:line="500" w:lineRule="exact"/>
              <w:jc w:val="center"/>
              <w:outlineLvl w:val="0"/>
              <w:rPr>
                <w:rFonts w:ascii="宋体" w:hAnsi="宋体"/>
                <w:sz w:val="21"/>
                <w:szCs w:val="21"/>
              </w:rPr>
            </w:pPr>
            <w:r w:rsidRPr="0094141B">
              <w:rPr>
                <w:rFonts w:ascii="宋体" w:hAnsi="宋体"/>
                <w:sz w:val="21"/>
                <w:szCs w:val="21"/>
              </w:rPr>
              <w:t>…</w:t>
            </w:r>
          </w:p>
        </w:tc>
        <w:tc>
          <w:tcPr>
            <w:tcW w:w="3507" w:type="dxa"/>
            <w:vAlign w:val="center"/>
          </w:tcPr>
          <w:p w:rsidR="00777148" w:rsidRPr="0094141B" w:rsidRDefault="00777148" w:rsidP="0029752E">
            <w:pPr>
              <w:tabs>
                <w:tab w:val="left" w:pos="6300"/>
              </w:tabs>
              <w:snapToGrid w:val="0"/>
              <w:spacing w:line="320" w:lineRule="exact"/>
              <w:outlineLvl w:val="0"/>
              <w:rPr>
                <w:rFonts w:ascii="宋体" w:hAnsi="宋体"/>
                <w:sz w:val="21"/>
                <w:szCs w:val="21"/>
              </w:rPr>
            </w:pPr>
          </w:p>
        </w:tc>
        <w:tc>
          <w:tcPr>
            <w:tcW w:w="27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c>
          <w:tcPr>
            <w:tcW w:w="1800" w:type="dxa"/>
            <w:vAlign w:val="center"/>
          </w:tcPr>
          <w:p w:rsidR="00777148" w:rsidRPr="0094141B" w:rsidRDefault="00777148" w:rsidP="0029752E">
            <w:pPr>
              <w:tabs>
                <w:tab w:val="left" w:pos="6300"/>
              </w:tabs>
              <w:snapToGrid w:val="0"/>
              <w:spacing w:line="500" w:lineRule="exact"/>
              <w:jc w:val="center"/>
              <w:outlineLvl w:val="0"/>
              <w:rPr>
                <w:rFonts w:ascii="宋体" w:hAnsi="宋体"/>
                <w:sz w:val="21"/>
                <w:szCs w:val="21"/>
              </w:rPr>
            </w:pPr>
          </w:p>
        </w:tc>
      </w:tr>
    </w:tbl>
    <w:p w:rsidR="00777148" w:rsidRPr="0094141B" w:rsidRDefault="00777148" w:rsidP="00777148">
      <w:pPr>
        <w:tabs>
          <w:tab w:val="left" w:pos="6300"/>
        </w:tabs>
        <w:snapToGrid w:val="0"/>
        <w:spacing w:line="500" w:lineRule="exact"/>
        <w:ind w:firstLineChars="200" w:firstLine="480"/>
        <w:rPr>
          <w:rFonts w:ascii="宋体" w:hAnsi="宋体"/>
          <w:sz w:val="24"/>
        </w:rPr>
      </w:pPr>
      <w:r w:rsidRPr="0094141B">
        <w:rPr>
          <w:rFonts w:ascii="宋体" w:hAnsi="宋体" w:hint="eastAsia"/>
          <w:sz w:val="24"/>
        </w:rPr>
        <w:t>注：</w:t>
      </w:r>
    </w:p>
    <w:p w:rsidR="00777148" w:rsidRPr="0094141B" w:rsidRDefault="00777148" w:rsidP="00777148">
      <w:pPr>
        <w:tabs>
          <w:tab w:val="left" w:pos="6300"/>
        </w:tabs>
        <w:snapToGrid w:val="0"/>
        <w:spacing w:line="500" w:lineRule="exact"/>
        <w:ind w:firstLineChars="200" w:firstLine="480"/>
        <w:rPr>
          <w:rFonts w:ascii="宋体" w:hAnsi="宋体"/>
          <w:sz w:val="24"/>
        </w:rPr>
      </w:pPr>
      <w:r w:rsidRPr="0094141B">
        <w:rPr>
          <w:rFonts w:ascii="宋体" w:hAnsi="宋体" w:hint="eastAsia"/>
          <w:sz w:val="24"/>
          <w:szCs w:val="24"/>
        </w:rPr>
        <w:t>1</w:t>
      </w:r>
      <w:r w:rsidRPr="0094141B">
        <w:rPr>
          <w:rFonts w:ascii="宋体" w:hAnsi="宋体" w:hint="eastAsia"/>
          <w:sz w:val="24"/>
        </w:rPr>
        <w:t xml:space="preserve">、本表即为对本项目“第三篇  </w:t>
      </w:r>
      <w:r w:rsidR="00424988" w:rsidRPr="0094141B">
        <w:rPr>
          <w:rFonts w:ascii="宋体" w:hAnsi="宋体" w:hint="eastAsia"/>
          <w:sz w:val="24"/>
        </w:rPr>
        <w:t>服务内容及要求</w:t>
      </w:r>
      <w:r w:rsidRPr="0094141B">
        <w:rPr>
          <w:rFonts w:ascii="宋体" w:hAnsi="宋体" w:hint="eastAsia"/>
          <w:sz w:val="24"/>
        </w:rPr>
        <w:t>”中所列技术要求进行比较和响应；</w:t>
      </w:r>
    </w:p>
    <w:p w:rsidR="00777148" w:rsidRPr="0094141B" w:rsidRDefault="00777148" w:rsidP="00777148">
      <w:pPr>
        <w:tabs>
          <w:tab w:val="left" w:pos="6300"/>
        </w:tabs>
        <w:snapToGrid w:val="0"/>
        <w:spacing w:line="500" w:lineRule="exact"/>
        <w:ind w:firstLineChars="200" w:firstLine="480"/>
        <w:rPr>
          <w:rFonts w:ascii="宋体" w:hAnsi="宋体"/>
          <w:sz w:val="24"/>
        </w:rPr>
      </w:pPr>
      <w:r w:rsidRPr="0094141B">
        <w:rPr>
          <w:rFonts w:ascii="宋体" w:hAnsi="宋体" w:hint="eastAsia"/>
          <w:sz w:val="24"/>
        </w:rPr>
        <w:t>2、该表必须按照竞价</w:t>
      </w:r>
      <w:r w:rsidR="00424988" w:rsidRPr="0094141B">
        <w:rPr>
          <w:rFonts w:ascii="宋体" w:hAnsi="宋体" w:hint="eastAsia"/>
          <w:sz w:val="24"/>
        </w:rPr>
        <w:t>文件</w:t>
      </w:r>
      <w:r w:rsidRPr="0094141B">
        <w:rPr>
          <w:rFonts w:ascii="宋体" w:hAnsi="宋体" w:hint="eastAsia"/>
          <w:sz w:val="24"/>
        </w:rPr>
        <w:t>要求逐条如实填写，根据竞标情况在“差异说明”项填写正偏离或负偏离及原因，完全符合的填写“无差异”；</w:t>
      </w:r>
    </w:p>
    <w:p w:rsidR="00777148" w:rsidRPr="0094141B" w:rsidRDefault="00777148" w:rsidP="00777148">
      <w:pPr>
        <w:tabs>
          <w:tab w:val="left" w:pos="6300"/>
        </w:tabs>
        <w:snapToGrid w:val="0"/>
        <w:spacing w:line="500" w:lineRule="exact"/>
        <w:ind w:firstLineChars="200" w:firstLine="480"/>
        <w:rPr>
          <w:rFonts w:ascii="宋体" w:hAnsi="宋体"/>
          <w:sz w:val="24"/>
        </w:rPr>
      </w:pPr>
      <w:r w:rsidRPr="0094141B">
        <w:rPr>
          <w:rFonts w:ascii="宋体" w:hAnsi="宋体" w:hint="eastAsia"/>
          <w:sz w:val="24"/>
        </w:rPr>
        <w:t>3、该表可扩展</w:t>
      </w:r>
      <w:r w:rsidRPr="0094141B">
        <w:rPr>
          <w:rFonts w:ascii="宋体" w:hAnsi="宋体" w:hint="eastAsia"/>
          <w:sz w:val="24"/>
          <w:szCs w:val="28"/>
        </w:rPr>
        <w:t>，并逐页签字或盖章</w:t>
      </w:r>
      <w:r w:rsidRPr="0094141B">
        <w:rPr>
          <w:rFonts w:ascii="宋体" w:hAnsi="宋体" w:hint="eastAsia"/>
          <w:sz w:val="24"/>
        </w:rPr>
        <w:t>。</w:t>
      </w:r>
    </w:p>
    <w:p w:rsidR="00777148" w:rsidRPr="0094141B" w:rsidRDefault="00777148" w:rsidP="00777148">
      <w:pPr>
        <w:snapToGrid w:val="0"/>
        <w:spacing w:line="360" w:lineRule="auto"/>
        <w:ind w:firstLineChars="200" w:firstLine="562"/>
        <w:rPr>
          <w:rFonts w:ascii="宋体" w:hAnsi="宋体"/>
          <w:b/>
        </w:rPr>
      </w:pPr>
    </w:p>
    <w:p w:rsidR="00821804" w:rsidRPr="0094141B" w:rsidRDefault="00821804" w:rsidP="00821804">
      <w:pPr>
        <w:tabs>
          <w:tab w:val="left" w:pos="6300"/>
        </w:tabs>
        <w:snapToGrid w:val="0"/>
        <w:spacing w:line="360" w:lineRule="auto"/>
        <w:ind w:firstLine="482"/>
        <w:jc w:val="right"/>
        <w:rPr>
          <w:rFonts w:ascii="宋体" w:hAnsi="宋体"/>
          <w:b/>
          <w:bCs/>
          <w:sz w:val="24"/>
          <w:szCs w:val="24"/>
        </w:rPr>
      </w:pPr>
      <w:r w:rsidRPr="0094141B">
        <w:rPr>
          <w:rFonts w:ascii="宋体" w:hAnsi="宋体" w:hint="eastAsia"/>
          <w:b/>
          <w:bCs/>
          <w:sz w:val="24"/>
          <w:szCs w:val="24"/>
        </w:rPr>
        <w:t>竞标人：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（盖章）</w:t>
      </w:r>
    </w:p>
    <w:p w:rsidR="00821804" w:rsidRPr="0094141B" w:rsidRDefault="00821804" w:rsidP="00821804">
      <w:pPr>
        <w:tabs>
          <w:tab w:val="left" w:pos="6300"/>
        </w:tabs>
        <w:wordWrap w:val="0"/>
        <w:snapToGrid w:val="0"/>
        <w:spacing w:line="360" w:lineRule="auto"/>
        <w:ind w:firstLine="570"/>
        <w:jc w:val="right"/>
        <w:rPr>
          <w:rFonts w:ascii="宋体" w:hAnsi="宋体"/>
          <w:b/>
          <w:bCs/>
          <w:sz w:val="24"/>
          <w:szCs w:val="24"/>
        </w:rPr>
      </w:pPr>
      <w:r w:rsidRPr="0094141B">
        <w:rPr>
          <w:rFonts w:ascii="宋体" w:hAnsi="宋体" w:hint="eastAsia"/>
          <w:b/>
          <w:bCs/>
          <w:sz w:val="24"/>
          <w:szCs w:val="24"/>
        </w:rPr>
        <w:t>法定代表人或被授权人：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（签字）</w:t>
      </w:r>
    </w:p>
    <w:p w:rsidR="00821804" w:rsidRPr="0094141B" w:rsidRDefault="00821804" w:rsidP="00821804">
      <w:pPr>
        <w:tabs>
          <w:tab w:val="left" w:pos="6300"/>
        </w:tabs>
        <w:snapToGrid w:val="0"/>
        <w:spacing w:line="500" w:lineRule="exact"/>
        <w:ind w:firstLineChars="3100" w:firstLine="7469"/>
        <w:jc w:val="right"/>
        <w:rPr>
          <w:rFonts w:ascii="宋体" w:hAnsi="宋体"/>
          <w:sz w:val="24"/>
          <w:szCs w:val="28"/>
        </w:rPr>
      </w:pPr>
      <w:r w:rsidRPr="0094141B">
        <w:rPr>
          <w:rFonts w:ascii="宋体" w:hAnsi="宋体" w:hint="eastAsia"/>
          <w:b/>
          <w:bCs/>
          <w:sz w:val="24"/>
          <w:szCs w:val="24"/>
        </w:rPr>
        <w:t>年   月   日</w:t>
      </w:r>
    </w:p>
    <w:p w:rsidR="00777148" w:rsidRPr="0094141B" w:rsidRDefault="00777148" w:rsidP="00777148">
      <w:pPr>
        <w:tabs>
          <w:tab w:val="left" w:pos="6300"/>
        </w:tabs>
        <w:snapToGrid w:val="0"/>
        <w:spacing w:line="500" w:lineRule="exact"/>
        <w:ind w:firstLine="570"/>
        <w:rPr>
          <w:rFonts w:ascii="宋体" w:hAnsi="宋体"/>
          <w:b/>
        </w:rPr>
        <w:sectPr w:rsidR="00777148" w:rsidRPr="0094141B">
          <w:headerReference w:type="default" r:id="rId15"/>
          <w:pgSz w:w="11907" w:h="16840"/>
          <w:pgMar w:top="1134" w:right="1191" w:bottom="1134" w:left="1304" w:header="851" w:footer="992" w:gutter="0"/>
          <w:pgNumType w:fmt="numberInDash"/>
          <w:cols w:space="720"/>
          <w:docGrid w:linePitch="380" w:charSpace="-5735"/>
        </w:sectPr>
      </w:pPr>
      <w:r w:rsidRPr="0094141B">
        <w:rPr>
          <w:rFonts w:ascii="宋体" w:hAnsi="宋体" w:hint="eastAsia"/>
          <w:sz w:val="24"/>
          <w:szCs w:val="28"/>
        </w:rPr>
        <w:t xml:space="preserve">  </w:t>
      </w:r>
    </w:p>
    <w:p w:rsidR="00777148" w:rsidRPr="0094141B" w:rsidRDefault="00777148" w:rsidP="00777148">
      <w:pPr>
        <w:spacing w:line="360" w:lineRule="auto"/>
        <w:rPr>
          <w:rFonts w:ascii="宋体" w:hAnsi="宋体"/>
          <w:b/>
          <w:bCs/>
          <w:sz w:val="24"/>
          <w:szCs w:val="24"/>
        </w:rPr>
      </w:pPr>
      <w:bookmarkStart w:id="139" w:name="_Toc283382459"/>
      <w:r w:rsidRPr="0094141B">
        <w:rPr>
          <w:rFonts w:ascii="宋体" w:hAnsi="宋体" w:hint="eastAsia"/>
          <w:b/>
          <w:bCs/>
          <w:sz w:val="24"/>
          <w:szCs w:val="24"/>
        </w:rPr>
        <w:lastRenderedPageBreak/>
        <w:t>（二）报价表</w:t>
      </w:r>
    </w:p>
    <w:p w:rsidR="00777148" w:rsidRPr="0094141B" w:rsidRDefault="00777148" w:rsidP="00777148">
      <w:pPr>
        <w:spacing w:line="360" w:lineRule="auto"/>
        <w:jc w:val="center"/>
        <w:rPr>
          <w:rFonts w:ascii="宋体" w:hAnsi="宋体" w:cs="宋体"/>
          <w:b/>
          <w:sz w:val="24"/>
          <w:szCs w:val="24"/>
        </w:rPr>
      </w:pPr>
      <w:bookmarkStart w:id="140" w:name="_Toc408326292"/>
      <w:r w:rsidRPr="0094141B">
        <w:rPr>
          <w:rFonts w:ascii="宋体" w:hAnsi="宋体" w:cs="宋体" w:hint="eastAsia"/>
          <w:b/>
          <w:sz w:val="24"/>
          <w:szCs w:val="24"/>
        </w:rPr>
        <w:t>报价表</w:t>
      </w:r>
      <w:bookmarkEnd w:id="140"/>
    </w:p>
    <w:p w:rsidR="00777148" w:rsidRPr="0094141B" w:rsidRDefault="00777148" w:rsidP="00777148">
      <w:pPr>
        <w:spacing w:line="360" w:lineRule="auto"/>
        <w:rPr>
          <w:rFonts w:ascii="宋体" w:hAnsi="宋体" w:cs="宋体"/>
          <w:b/>
          <w:sz w:val="24"/>
          <w:szCs w:val="24"/>
        </w:rPr>
      </w:pPr>
      <w:r w:rsidRPr="0094141B">
        <w:rPr>
          <w:rFonts w:ascii="宋体" w:hAnsi="宋体" w:cs="宋体" w:hint="eastAsia"/>
          <w:b/>
          <w:sz w:val="24"/>
          <w:szCs w:val="24"/>
        </w:rPr>
        <w:t>采购项目名称：</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4"/>
        <w:gridCol w:w="2693"/>
        <w:gridCol w:w="2268"/>
        <w:gridCol w:w="2315"/>
      </w:tblGrid>
      <w:tr w:rsidR="00777148" w:rsidRPr="0094141B" w:rsidTr="0029752E">
        <w:trPr>
          <w:cantSplit/>
          <w:trHeight w:val="822"/>
          <w:jc w:val="center"/>
        </w:trPr>
        <w:tc>
          <w:tcPr>
            <w:tcW w:w="2084" w:type="dxa"/>
            <w:vAlign w:val="center"/>
          </w:tcPr>
          <w:p w:rsidR="00777148" w:rsidRPr="0094141B" w:rsidRDefault="00777148" w:rsidP="0029752E">
            <w:pPr>
              <w:spacing w:line="360" w:lineRule="auto"/>
              <w:jc w:val="center"/>
              <w:rPr>
                <w:rFonts w:ascii="宋体" w:hAnsi="宋体" w:cs="宋体"/>
                <w:bCs/>
                <w:sz w:val="24"/>
                <w:szCs w:val="24"/>
              </w:rPr>
            </w:pPr>
            <w:r w:rsidRPr="0094141B">
              <w:rPr>
                <w:rFonts w:ascii="宋体" w:hAnsi="宋体" w:cs="宋体" w:hint="eastAsia"/>
                <w:bCs/>
                <w:sz w:val="24"/>
                <w:szCs w:val="24"/>
              </w:rPr>
              <w:t>初次报价</w:t>
            </w:r>
          </w:p>
        </w:tc>
        <w:tc>
          <w:tcPr>
            <w:tcW w:w="2693" w:type="dxa"/>
            <w:vAlign w:val="center"/>
          </w:tcPr>
          <w:p w:rsidR="00777148" w:rsidRPr="0094141B" w:rsidRDefault="00777148" w:rsidP="0029752E">
            <w:pPr>
              <w:spacing w:line="360" w:lineRule="auto"/>
              <w:jc w:val="center"/>
              <w:rPr>
                <w:rFonts w:ascii="宋体" w:hAnsi="宋体" w:cs="宋体"/>
                <w:bCs/>
                <w:sz w:val="24"/>
                <w:szCs w:val="24"/>
              </w:rPr>
            </w:pPr>
            <w:r w:rsidRPr="0094141B">
              <w:rPr>
                <w:rFonts w:ascii="宋体" w:hAnsi="宋体" w:cs="宋体" w:hint="eastAsia"/>
                <w:bCs/>
                <w:sz w:val="24"/>
                <w:szCs w:val="24"/>
              </w:rPr>
              <w:t>调整因素</w:t>
            </w:r>
          </w:p>
        </w:tc>
        <w:tc>
          <w:tcPr>
            <w:tcW w:w="2268" w:type="dxa"/>
            <w:vAlign w:val="center"/>
          </w:tcPr>
          <w:p w:rsidR="00777148" w:rsidRPr="0094141B" w:rsidRDefault="00777148" w:rsidP="0029752E">
            <w:pPr>
              <w:spacing w:line="360" w:lineRule="auto"/>
              <w:jc w:val="center"/>
              <w:rPr>
                <w:rFonts w:ascii="宋体" w:hAnsi="宋体" w:cs="宋体"/>
                <w:bCs/>
                <w:sz w:val="24"/>
                <w:szCs w:val="24"/>
              </w:rPr>
            </w:pPr>
            <w:r w:rsidRPr="0094141B">
              <w:rPr>
                <w:rFonts w:ascii="宋体" w:hAnsi="宋体" w:cs="宋体" w:hint="eastAsia"/>
                <w:bCs/>
                <w:sz w:val="24"/>
                <w:szCs w:val="24"/>
              </w:rPr>
              <w:t>最终报价</w:t>
            </w:r>
          </w:p>
        </w:tc>
        <w:tc>
          <w:tcPr>
            <w:tcW w:w="2315" w:type="dxa"/>
            <w:vAlign w:val="center"/>
          </w:tcPr>
          <w:p w:rsidR="00777148" w:rsidRPr="0094141B" w:rsidRDefault="002E13FB" w:rsidP="0029752E">
            <w:pPr>
              <w:spacing w:line="360" w:lineRule="auto"/>
              <w:jc w:val="center"/>
              <w:rPr>
                <w:rFonts w:ascii="宋体" w:hAnsi="宋体" w:cs="宋体"/>
                <w:bCs/>
                <w:sz w:val="24"/>
                <w:szCs w:val="24"/>
              </w:rPr>
            </w:pPr>
            <w:r w:rsidRPr="0094141B">
              <w:rPr>
                <w:rFonts w:cs="宋体" w:hint="eastAsia"/>
                <w:color w:val="000000"/>
                <w:sz w:val="24"/>
              </w:rPr>
              <w:t>承办（服务）期</w:t>
            </w:r>
          </w:p>
        </w:tc>
      </w:tr>
      <w:tr w:rsidR="00777148" w:rsidRPr="0094141B" w:rsidTr="0029752E">
        <w:trPr>
          <w:cantSplit/>
          <w:trHeight w:val="851"/>
          <w:jc w:val="center"/>
        </w:trPr>
        <w:tc>
          <w:tcPr>
            <w:tcW w:w="2084" w:type="dxa"/>
          </w:tcPr>
          <w:p w:rsidR="00777148" w:rsidRPr="0094141B" w:rsidRDefault="00777148" w:rsidP="0029752E">
            <w:pPr>
              <w:tabs>
                <w:tab w:val="left" w:pos="1260"/>
              </w:tabs>
              <w:spacing w:line="360" w:lineRule="auto"/>
              <w:rPr>
                <w:rFonts w:ascii="宋体" w:hAnsi="宋体" w:cs="宋体"/>
                <w:sz w:val="24"/>
                <w:szCs w:val="24"/>
              </w:rPr>
            </w:pPr>
            <w:r w:rsidRPr="0094141B">
              <w:rPr>
                <w:rFonts w:ascii="宋体" w:hAnsi="宋体" w:cs="宋体" w:hint="eastAsia"/>
                <w:sz w:val="24"/>
                <w:szCs w:val="24"/>
              </w:rPr>
              <w:t>小写：</w:t>
            </w:r>
          </w:p>
          <w:p w:rsidR="00777148" w:rsidRPr="0094141B" w:rsidRDefault="00777148" w:rsidP="0029752E">
            <w:pPr>
              <w:tabs>
                <w:tab w:val="left" w:pos="1260"/>
              </w:tabs>
              <w:spacing w:line="360" w:lineRule="auto"/>
              <w:rPr>
                <w:rFonts w:ascii="宋体" w:hAnsi="宋体" w:cs="宋体"/>
                <w:sz w:val="24"/>
                <w:szCs w:val="24"/>
              </w:rPr>
            </w:pPr>
            <w:r w:rsidRPr="0094141B">
              <w:rPr>
                <w:rFonts w:ascii="宋体" w:hAnsi="宋体" w:cs="宋体" w:hint="eastAsia"/>
                <w:sz w:val="24"/>
                <w:szCs w:val="24"/>
              </w:rPr>
              <w:t>大写：</w:t>
            </w:r>
            <w:r w:rsidRPr="0094141B">
              <w:rPr>
                <w:rFonts w:ascii="宋体" w:hAnsi="宋体" w:cs="宋体"/>
                <w:sz w:val="24"/>
                <w:szCs w:val="24"/>
              </w:rPr>
              <w:tab/>
            </w:r>
          </w:p>
        </w:tc>
        <w:tc>
          <w:tcPr>
            <w:tcW w:w="2693" w:type="dxa"/>
          </w:tcPr>
          <w:p w:rsidR="00777148" w:rsidRPr="0094141B" w:rsidRDefault="00777148" w:rsidP="0029752E">
            <w:pPr>
              <w:spacing w:line="360" w:lineRule="auto"/>
              <w:rPr>
                <w:rFonts w:ascii="宋体" w:hAnsi="宋体" w:cs="宋体"/>
                <w:sz w:val="24"/>
                <w:szCs w:val="24"/>
              </w:rPr>
            </w:pPr>
          </w:p>
        </w:tc>
        <w:tc>
          <w:tcPr>
            <w:tcW w:w="2268" w:type="dxa"/>
          </w:tcPr>
          <w:p w:rsidR="00777148" w:rsidRPr="0094141B" w:rsidRDefault="00777148" w:rsidP="0029752E">
            <w:pPr>
              <w:tabs>
                <w:tab w:val="left" w:pos="1260"/>
              </w:tabs>
              <w:spacing w:line="360" w:lineRule="auto"/>
              <w:rPr>
                <w:rFonts w:ascii="宋体" w:hAnsi="宋体" w:cs="宋体"/>
                <w:sz w:val="24"/>
                <w:szCs w:val="24"/>
              </w:rPr>
            </w:pPr>
            <w:r w:rsidRPr="0094141B">
              <w:rPr>
                <w:rFonts w:ascii="宋体" w:hAnsi="宋体" w:cs="宋体" w:hint="eastAsia"/>
                <w:sz w:val="24"/>
                <w:szCs w:val="24"/>
              </w:rPr>
              <w:t>小写：</w:t>
            </w:r>
          </w:p>
          <w:p w:rsidR="00777148" w:rsidRPr="0094141B" w:rsidRDefault="00777148" w:rsidP="0029752E">
            <w:pPr>
              <w:spacing w:line="360" w:lineRule="auto"/>
              <w:rPr>
                <w:rFonts w:ascii="宋体" w:hAnsi="宋体" w:cs="宋体"/>
                <w:sz w:val="24"/>
                <w:szCs w:val="24"/>
              </w:rPr>
            </w:pPr>
            <w:r w:rsidRPr="0094141B">
              <w:rPr>
                <w:rFonts w:ascii="宋体" w:hAnsi="宋体" w:cs="宋体" w:hint="eastAsia"/>
                <w:sz w:val="24"/>
                <w:szCs w:val="24"/>
              </w:rPr>
              <w:t>大写：</w:t>
            </w:r>
          </w:p>
        </w:tc>
        <w:tc>
          <w:tcPr>
            <w:tcW w:w="2315" w:type="dxa"/>
          </w:tcPr>
          <w:p w:rsidR="00777148" w:rsidRPr="0094141B" w:rsidRDefault="00777148" w:rsidP="0029752E">
            <w:pPr>
              <w:spacing w:line="360" w:lineRule="auto"/>
              <w:rPr>
                <w:rFonts w:ascii="宋体" w:hAnsi="宋体" w:cs="宋体"/>
                <w:sz w:val="24"/>
                <w:szCs w:val="24"/>
              </w:rPr>
            </w:pPr>
          </w:p>
        </w:tc>
      </w:tr>
      <w:tr w:rsidR="00777148" w:rsidRPr="0094141B" w:rsidTr="0029752E">
        <w:trPr>
          <w:cantSplit/>
          <w:trHeight w:val="2571"/>
          <w:jc w:val="center"/>
        </w:trPr>
        <w:tc>
          <w:tcPr>
            <w:tcW w:w="9360" w:type="dxa"/>
            <w:gridSpan w:val="4"/>
          </w:tcPr>
          <w:p w:rsidR="00777148" w:rsidRPr="0094141B" w:rsidRDefault="00777148" w:rsidP="0029752E">
            <w:pPr>
              <w:spacing w:line="360" w:lineRule="auto"/>
              <w:rPr>
                <w:rFonts w:ascii="宋体" w:hAnsi="宋体" w:cs="宋体"/>
                <w:sz w:val="24"/>
                <w:szCs w:val="24"/>
              </w:rPr>
            </w:pPr>
            <w:r w:rsidRPr="0094141B">
              <w:rPr>
                <w:rFonts w:ascii="宋体" w:hAnsi="宋体" w:cs="宋体" w:hint="eastAsia"/>
                <w:sz w:val="24"/>
                <w:szCs w:val="24"/>
              </w:rPr>
              <w:t>服务承诺</w:t>
            </w:r>
          </w:p>
          <w:p w:rsidR="00777148" w:rsidRPr="0094141B" w:rsidRDefault="00777148" w:rsidP="0029752E">
            <w:pPr>
              <w:spacing w:line="360" w:lineRule="auto"/>
              <w:rPr>
                <w:rFonts w:ascii="宋体" w:hAnsi="宋体" w:cs="宋体"/>
                <w:sz w:val="24"/>
                <w:szCs w:val="24"/>
              </w:rPr>
            </w:pPr>
          </w:p>
          <w:p w:rsidR="00777148" w:rsidRPr="0094141B" w:rsidRDefault="00777148" w:rsidP="0029752E">
            <w:pPr>
              <w:spacing w:line="360" w:lineRule="auto"/>
              <w:rPr>
                <w:rFonts w:ascii="宋体" w:hAnsi="宋体" w:cs="宋体"/>
                <w:sz w:val="24"/>
                <w:szCs w:val="24"/>
              </w:rPr>
            </w:pPr>
          </w:p>
          <w:p w:rsidR="00777148" w:rsidRPr="0094141B" w:rsidRDefault="00777148" w:rsidP="0029752E">
            <w:pPr>
              <w:spacing w:line="360" w:lineRule="auto"/>
              <w:rPr>
                <w:rFonts w:ascii="宋体" w:hAnsi="宋体" w:cs="宋体"/>
                <w:sz w:val="24"/>
                <w:szCs w:val="24"/>
              </w:rPr>
            </w:pPr>
          </w:p>
        </w:tc>
      </w:tr>
    </w:tbl>
    <w:p w:rsidR="00777148" w:rsidRPr="0094141B" w:rsidRDefault="00777148" w:rsidP="00777148">
      <w:pPr>
        <w:spacing w:line="360" w:lineRule="auto"/>
        <w:jc w:val="left"/>
        <w:rPr>
          <w:rFonts w:ascii="宋体" w:hAnsi="宋体" w:cs="宋体"/>
          <w:sz w:val="24"/>
          <w:szCs w:val="24"/>
        </w:rPr>
      </w:pPr>
      <w:r w:rsidRPr="0094141B">
        <w:rPr>
          <w:rFonts w:ascii="宋体" w:hAnsi="宋体" w:cs="宋体" w:hint="eastAsia"/>
          <w:sz w:val="24"/>
          <w:szCs w:val="24"/>
        </w:rPr>
        <w:t>注：</w:t>
      </w:r>
    </w:p>
    <w:p w:rsidR="00777148" w:rsidRPr="0094141B" w:rsidRDefault="00777148" w:rsidP="00777148">
      <w:pPr>
        <w:numPr>
          <w:ilvl w:val="0"/>
          <w:numId w:val="14"/>
        </w:numPr>
        <w:spacing w:line="360" w:lineRule="auto"/>
        <w:rPr>
          <w:rFonts w:ascii="宋体" w:hAnsi="宋体" w:cs="宋体"/>
          <w:sz w:val="24"/>
          <w:szCs w:val="24"/>
        </w:rPr>
      </w:pPr>
      <w:r w:rsidRPr="0094141B">
        <w:rPr>
          <w:rFonts w:ascii="宋体" w:hAnsi="宋体" w:cs="宋体" w:hint="eastAsia"/>
          <w:sz w:val="24"/>
          <w:szCs w:val="24"/>
        </w:rPr>
        <w:t>此表不需装订在</w:t>
      </w:r>
      <w:r w:rsidR="00BA47B0" w:rsidRPr="0094141B">
        <w:rPr>
          <w:rFonts w:ascii="宋体" w:hAnsi="宋体" w:cs="宋体" w:hint="eastAsia"/>
          <w:sz w:val="24"/>
          <w:szCs w:val="24"/>
        </w:rPr>
        <w:t>报价文件</w:t>
      </w:r>
      <w:r w:rsidRPr="0094141B">
        <w:rPr>
          <w:rFonts w:ascii="宋体" w:hAnsi="宋体" w:cs="宋体" w:hint="eastAsia"/>
          <w:sz w:val="24"/>
          <w:szCs w:val="24"/>
        </w:rPr>
        <w:t>中，供应商事先须盖章、签字。在竞价期间，由竞价小组确定合格的供应商现场填写。</w:t>
      </w:r>
    </w:p>
    <w:p w:rsidR="00777148" w:rsidRPr="0094141B" w:rsidRDefault="00777148" w:rsidP="00777148">
      <w:pPr>
        <w:numPr>
          <w:ilvl w:val="0"/>
          <w:numId w:val="14"/>
        </w:numPr>
        <w:spacing w:line="360" w:lineRule="auto"/>
        <w:rPr>
          <w:rFonts w:ascii="宋体" w:hAnsi="宋体"/>
          <w:sz w:val="24"/>
          <w:szCs w:val="24"/>
        </w:rPr>
      </w:pPr>
      <w:r w:rsidRPr="0094141B">
        <w:rPr>
          <w:rFonts w:ascii="宋体" w:hAnsi="宋体" w:hint="eastAsia"/>
          <w:sz w:val="24"/>
          <w:szCs w:val="24"/>
        </w:rPr>
        <w:t>本项目规定报价次数为多次。已提交</w:t>
      </w:r>
      <w:r w:rsidR="00BA47B0" w:rsidRPr="0094141B">
        <w:rPr>
          <w:rFonts w:ascii="宋体" w:hAnsi="宋体" w:hint="eastAsia"/>
          <w:sz w:val="24"/>
          <w:szCs w:val="24"/>
        </w:rPr>
        <w:t>报价文件</w:t>
      </w:r>
      <w:r w:rsidRPr="0094141B">
        <w:rPr>
          <w:rFonts w:ascii="宋体" w:hAnsi="宋体" w:hint="eastAsia"/>
          <w:sz w:val="24"/>
          <w:szCs w:val="24"/>
        </w:rPr>
        <w:t>的竞标人，在提交第二次报价之前退出竞价的或超出规定时间没有进行第二次报价的竞标人，均视为放弃第二次报价，以竞标人的</w:t>
      </w:r>
      <w:r w:rsidR="00BA47B0" w:rsidRPr="0094141B">
        <w:rPr>
          <w:rFonts w:ascii="宋体" w:hAnsi="宋体" w:hint="eastAsia"/>
          <w:sz w:val="24"/>
          <w:szCs w:val="24"/>
        </w:rPr>
        <w:t>报价文件</w:t>
      </w:r>
      <w:r w:rsidRPr="0094141B">
        <w:rPr>
          <w:rFonts w:ascii="宋体" w:hAnsi="宋体" w:hint="eastAsia"/>
          <w:sz w:val="24"/>
          <w:szCs w:val="24"/>
        </w:rPr>
        <w:t>报价(第一次报价)为准，每次报价必须在上一次报价的基础上以</w:t>
      </w:r>
      <w:r w:rsidR="00E50676" w:rsidRPr="0094141B">
        <w:rPr>
          <w:rFonts w:ascii="宋体" w:hAnsi="宋体" w:hint="eastAsia"/>
          <w:sz w:val="24"/>
          <w:szCs w:val="24"/>
        </w:rPr>
        <w:t>5000</w:t>
      </w:r>
      <w:r w:rsidRPr="0094141B">
        <w:rPr>
          <w:rFonts w:ascii="宋体" w:hAnsi="宋体" w:hint="eastAsia"/>
          <w:sz w:val="24"/>
          <w:szCs w:val="24"/>
        </w:rPr>
        <w:t>元的正倍数递增，并据最后一轮报价确定成交候选人。最终成交价格为竞标人报价的最高报价。</w:t>
      </w:r>
    </w:p>
    <w:p w:rsidR="00777148" w:rsidRPr="0094141B" w:rsidRDefault="00777148" w:rsidP="00777148">
      <w:pPr>
        <w:spacing w:line="360" w:lineRule="auto"/>
        <w:rPr>
          <w:rFonts w:ascii="宋体" w:hAnsi="宋体" w:cs="宋体"/>
          <w:sz w:val="24"/>
          <w:szCs w:val="24"/>
        </w:rPr>
      </w:pPr>
    </w:p>
    <w:p w:rsidR="00777148" w:rsidRPr="0094141B" w:rsidRDefault="00777148" w:rsidP="00777148">
      <w:pPr>
        <w:spacing w:line="360" w:lineRule="auto"/>
        <w:rPr>
          <w:rFonts w:ascii="宋体" w:hAnsi="宋体"/>
          <w:b/>
          <w:bCs/>
          <w:sz w:val="24"/>
          <w:szCs w:val="24"/>
        </w:rPr>
      </w:pPr>
    </w:p>
    <w:p w:rsidR="00777148" w:rsidRPr="0094141B" w:rsidRDefault="00777148" w:rsidP="00777148">
      <w:pPr>
        <w:tabs>
          <w:tab w:val="left" w:pos="6300"/>
        </w:tabs>
        <w:snapToGrid w:val="0"/>
        <w:spacing w:line="360" w:lineRule="auto"/>
        <w:ind w:firstLine="482"/>
        <w:jc w:val="right"/>
        <w:rPr>
          <w:rFonts w:ascii="宋体" w:hAnsi="宋体"/>
          <w:b/>
          <w:bCs/>
          <w:sz w:val="24"/>
          <w:szCs w:val="24"/>
        </w:rPr>
      </w:pPr>
      <w:r w:rsidRPr="0094141B">
        <w:rPr>
          <w:rFonts w:ascii="宋体" w:hAnsi="宋体" w:hint="eastAsia"/>
          <w:b/>
          <w:bCs/>
          <w:sz w:val="24"/>
          <w:szCs w:val="24"/>
        </w:rPr>
        <w:t>竞标人：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（盖章）</w:t>
      </w:r>
    </w:p>
    <w:p w:rsidR="00777148" w:rsidRPr="0094141B" w:rsidRDefault="00777148" w:rsidP="00777148">
      <w:pPr>
        <w:tabs>
          <w:tab w:val="left" w:pos="6300"/>
        </w:tabs>
        <w:wordWrap w:val="0"/>
        <w:snapToGrid w:val="0"/>
        <w:spacing w:line="360" w:lineRule="auto"/>
        <w:ind w:firstLine="570"/>
        <w:jc w:val="right"/>
        <w:rPr>
          <w:rFonts w:ascii="宋体" w:hAnsi="宋体"/>
          <w:b/>
          <w:bCs/>
          <w:sz w:val="24"/>
          <w:szCs w:val="24"/>
        </w:rPr>
      </w:pPr>
      <w:r w:rsidRPr="0094141B">
        <w:rPr>
          <w:rFonts w:ascii="宋体" w:hAnsi="宋体" w:hint="eastAsia"/>
          <w:b/>
          <w:bCs/>
          <w:sz w:val="24"/>
          <w:szCs w:val="24"/>
        </w:rPr>
        <w:t>法定代表人或被授权人：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（签字）</w:t>
      </w:r>
    </w:p>
    <w:p w:rsidR="00777148" w:rsidRPr="0094141B" w:rsidRDefault="00777148" w:rsidP="00777148">
      <w:pPr>
        <w:tabs>
          <w:tab w:val="left" w:pos="6300"/>
        </w:tabs>
        <w:snapToGrid w:val="0"/>
        <w:spacing w:line="500" w:lineRule="exact"/>
        <w:ind w:firstLineChars="3100" w:firstLine="7469"/>
        <w:jc w:val="right"/>
        <w:rPr>
          <w:rFonts w:ascii="宋体" w:hAnsi="宋体"/>
          <w:sz w:val="24"/>
          <w:szCs w:val="28"/>
        </w:rPr>
      </w:pPr>
      <w:r w:rsidRPr="0094141B">
        <w:rPr>
          <w:rFonts w:ascii="宋体" w:hAnsi="宋体" w:hint="eastAsia"/>
          <w:b/>
          <w:bCs/>
          <w:sz w:val="24"/>
          <w:szCs w:val="24"/>
        </w:rPr>
        <w:t>年   月   日</w:t>
      </w:r>
    </w:p>
    <w:p w:rsidR="00777148" w:rsidRPr="0094141B" w:rsidRDefault="00777148" w:rsidP="00777148">
      <w:pPr>
        <w:tabs>
          <w:tab w:val="left" w:pos="6300"/>
        </w:tabs>
        <w:snapToGrid w:val="0"/>
        <w:spacing w:line="360" w:lineRule="auto"/>
        <w:ind w:right="360" w:firstLineChars="200" w:firstLine="480"/>
        <w:jc w:val="right"/>
        <w:rPr>
          <w:rFonts w:ascii="宋体" w:hAnsi="宋体"/>
          <w:sz w:val="24"/>
          <w:szCs w:val="28"/>
        </w:rPr>
      </w:pPr>
    </w:p>
    <w:p w:rsidR="00777148" w:rsidRPr="0094141B" w:rsidRDefault="00777148" w:rsidP="00B60F2F">
      <w:pPr>
        <w:pStyle w:val="7"/>
      </w:pPr>
      <w:r w:rsidRPr="0094141B">
        <w:rPr>
          <w:rFonts w:hint="eastAsia"/>
          <w:szCs w:val="24"/>
        </w:rPr>
        <w:br w:type="page"/>
      </w:r>
      <w:bookmarkStart w:id="141" w:name="_Toc79146699"/>
      <w:bookmarkEnd w:id="139"/>
      <w:r w:rsidRPr="0094141B">
        <w:rPr>
          <w:rFonts w:hint="eastAsia"/>
        </w:rPr>
        <w:lastRenderedPageBreak/>
        <w:t>三、资格条件及其他</w:t>
      </w:r>
      <w:bookmarkEnd w:id="141"/>
    </w:p>
    <w:p w:rsidR="00777148" w:rsidRPr="0094141B" w:rsidRDefault="00777148" w:rsidP="00777148">
      <w:pPr>
        <w:tabs>
          <w:tab w:val="left" w:pos="6300"/>
        </w:tabs>
        <w:snapToGrid w:val="0"/>
        <w:spacing w:line="400" w:lineRule="atLeast"/>
        <w:jc w:val="left"/>
        <w:outlineLvl w:val="0"/>
        <w:rPr>
          <w:rFonts w:ascii="宋体" w:hAnsi="宋体"/>
          <w:sz w:val="22"/>
          <w:szCs w:val="22"/>
        </w:rPr>
      </w:pPr>
      <w:bookmarkStart w:id="142" w:name="_Toc109230000"/>
      <w:bookmarkStart w:id="143" w:name="_Toc109230839"/>
      <w:bookmarkStart w:id="144" w:name="_Toc109288395"/>
      <w:r w:rsidRPr="0094141B">
        <w:rPr>
          <w:rFonts w:ascii="宋体" w:hAnsi="宋体" w:hint="eastAsia"/>
          <w:b/>
          <w:sz w:val="24"/>
          <w:szCs w:val="24"/>
        </w:rPr>
        <w:t>（一）法定代表人身份证明书</w:t>
      </w:r>
      <w:bookmarkEnd w:id="142"/>
      <w:bookmarkEnd w:id="143"/>
      <w:bookmarkEnd w:id="144"/>
    </w:p>
    <w:p w:rsidR="00777148" w:rsidRPr="0094141B" w:rsidRDefault="00777148" w:rsidP="00777148">
      <w:pPr>
        <w:autoSpaceDE w:val="0"/>
        <w:autoSpaceDN w:val="0"/>
        <w:spacing w:line="360" w:lineRule="auto"/>
        <w:ind w:firstLine="482"/>
        <w:jc w:val="center"/>
        <w:rPr>
          <w:rFonts w:ascii="宋体" w:hAnsi="宋体"/>
          <w:b/>
          <w:szCs w:val="28"/>
        </w:rPr>
      </w:pPr>
    </w:p>
    <w:p w:rsidR="00777148" w:rsidRPr="0094141B" w:rsidRDefault="00777148" w:rsidP="00777148">
      <w:pPr>
        <w:autoSpaceDE w:val="0"/>
        <w:autoSpaceDN w:val="0"/>
        <w:spacing w:line="360" w:lineRule="auto"/>
        <w:ind w:firstLine="482"/>
        <w:jc w:val="center"/>
        <w:rPr>
          <w:rFonts w:ascii="宋体" w:hAnsi="宋体" w:cs="宋体"/>
          <w:b/>
          <w:bCs/>
          <w:sz w:val="22"/>
          <w:szCs w:val="22"/>
          <w:lang w:val="zh-CN"/>
        </w:rPr>
      </w:pPr>
      <w:r w:rsidRPr="0094141B">
        <w:rPr>
          <w:rFonts w:ascii="宋体" w:hAnsi="宋体" w:hint="eastAsia"/>
          <w:b/>
          <w:sz w:val="24"/>
          <w:szCs w:val="24"/>
        </w:rPr>
        <w:t>法定代表人身份证明书</w:t>
      </w:r>
    </w:p>
    <w:p w:rsidR="00777148" w:rsidRPr="0094141B" w:rsidRDefault="00777148" w:rsidP="00777148">
      <w:pPr>
        <w:autoSpaceDE w:val="0"/>
        <w:autoSpaceDN w:val="0"/>
        <w:spacing w:line="360" w:lineRule="auto"/>
        <w:ind w:firstLine="482"/>
        <w:rPr>
          <w:rFonts w:ascii="宋体" w:hAnsi="宋体" w:cs="宋体"/>
          <w:sz w:val="24"/>
          <w:szCs w:val="24"/>
          <w:lang w:val="zh-CN"/>
        </w:rPr>
      </w:pPr>
      <w:r w:rsidRPr="0094141B">
        <w:rPr>
          <w:rFonts w:ascii="宋体" w:hAnsi="宋体" w:cs="宋体" w:hint="eastAsia"/>
          <w:b/>
          <w:bCs/>
          <w:sz w:val="24"/>
          <w:szCs w:val="24"/>
          <w:lang w:val="zh-CN"/>
        </w:rPr>
        <w:t>致：国采（青海）招标有限公司</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u w:val="single"/>
          <w:lang w:val="zh-CN"/>
        </w:rPr>
        <w:t>（法定代表人姓名）</w:t>
      </w:r>
      <w:r w:rsidRPr="0094141B">
        <w:rPr>
          <w:rFonts w:ascii="宋体" w:hAnsi="宋体" w:cs="宋体" w:hint="eastAsia"/>
          <w:sz w:val="24"/>
          <w:szCs w:val="24"/>
          <w:lang w:val="zh-CN"/>
        </w:rPr>
        <w:t>现任我单位职务，为法定代表人，特此证明。</w:t>
      </w:r>
    </w:p>
    <w:p w:rsidR="00777148" w:rsidRPr="0094141B" w:rsidRDefault="00777148" w:rsidP="00777148">
      <w:pPr>
        <w:autoSpaceDE w:val="0"/>
        <w:autoSpaceDN w:val="0"/>
        <w:spacing w:line="360" w:lineRule="auto"/>
        <w:ind w:firstLine="480"/>
        <w:rPr>
          <w:rFonts w:ascii="宋体" w:hAnsi="宋体" w:cs="宋体"/>
          <w:sz w:val="24"/>
          <w:szCs w:val="24"/>
          <w:lang w:val="zh-CN"/>
        </w:rPr>
      </w:pP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法定代表人基本情况：</w:t>
      </w:r>
    </w:p>
    <w:p w:rsidR="00777148" w:rsidRPr="0094141B" w:rsidRDefault="00777148" w:rsidP="00777148">
      <w:pPr>
        <w:autoSpaceDE w:val="0"/>
        <w:autoSpaceDN w:val="0"/>
        <w:spacing w:line="360" w:lineRule="auto"/>
        <w:ind w:firstLine="480"/>
        <w:rPr>
          <w:rFonts w:ascii="宋体" w:hAnsi="宋体" w:cs="宋体"/>
          <w:sz w:val="24"/>
          <w:szCs w:val="24"/>
          <w:u w:val="single"/>
          <w:lang w:val="zh-CN"/>
        </w:rPr>
      </w:pPr>
      <w:r w:rsidRPr="0094141B">
        <w:rPr>
          <w:rFonts w:ascii="宋体" w:hAnsi="宋体" w:cs="宋体" w:hint="eastAsia"/>
          <w:sz w:val="24"/>
          <w:szCs w:val="24"/>
          <w:lang w:val="zh-CN"/>
        </w:rPr>
        <w:t>性别：年龄： 民族：</w:t>
      </w:r>
    </w:p>
    <w:p w:rsidR="00777148" w:rsidRPr="0094141B" w:rsidRDefault="00777148" w:rsidP="00777148">
      <w:pPr>
        <w:autoSpaceDE w:val="0"/>
        <w:autoSpaceDN w:val="0"/>
        <w:spacing w:line="360" w:lineRule="auto"/>
        <w:ind w:firstLine="480"/>
        <w:rPr>
          <w:rFonts w:ascii="宋体" w:hAnsi="宋体" w:cs="宋体"/>
          <w:sz w:val="24"/>
          <w:szCs w:val="24"/>
          <w:u w:val="single"/>
          <w:lang w:val="zh-CN"/>
        </w:rPr>
      </w:pPr>
      <w:r w:rsidRPr="0094141B">
        <w:rPr>
          <w:rFonts w:ascii="宋体" w:hAnsi="宋体" w:cs="宋体" w:hint="eastAsia"/>
          <w:sz w:val="24"/>
          <w:szCs w:val="24"/>
          <w:lang w:val="zh-CN"/>
        </w:rPr>
        <w:t>地址：</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身份证号码：</w:t>
      </w:r>
    </w:p>
    <w:p w:rsidR="00777148" w:rsidRPr="0094141B" w:rsidRDefault="00777148" w:rsidP="00777148">
      <w:pPr>
        <w:autoSpaceDE w:val="0"/>
        <w:autoSpaceDN w:val="0"/>
        <w:spacing w:line="360" w:lineRule="auto"/>
        <w:ind w:firstLine="480"/>
        <w:rPr>
          <w:rFonts w:ascii="宋体" w:hAnsi="宋体" w:cs="宋体"/>
          <w:sz w:val="24"/>
          <w:szCs w:val="24"/>
          <w:lang w:val="zh-CN"/>
        </w:rPr>
      </w:pP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附法定代表人第二代身份证双面扫描（或复印）件</w:t>
      </w:r>
    </w:p>
    <w:p w:rsidR="00777148" w:rsidRPr="0094141B" w:rsidRDefault="00777148" w:rsidP="00777148">
      <w:pPr>
        <w:autoSpaceDE w:val="0"/>
        <w:autoSpaceDN w:val="0"/>
        <w:spacing w:line="360" w:lineRule="auto"/>
        <w:ind w:firstLine="480"/>
        <w:rPr>
          <w:rFonts w:ascii="宋体" w:hAnsi="宋体" w:cs="宋体"/>
          <w:sz w:val="24"/>
          <w:szCs w:val="24"/>
          <w:lang w:val="zh-CN"/>
        </w:rPr>
      </w:pPr>
    </w:p>
    <w:p w:rsidR="00777148" w:rsidRPr="0094141B" w:rsidRDefault="00777148" w:rsidP="00777148">
      <w:pPr>
        <w:autoSpaceDE w:val="0"/>
        <w:autoSpaceDN w:val="0"/>
        <w:spacing w:line="360" w:lineRule="auto"/>
        <w:ind w:firstLine="480"/>
        <w:rPr>
          <w:rFonts w:ascii="宋体" w:hAnsi="宋体" w:cs="宋体"/>
          <w:sz w:val="24"/>
          <w:szCs w:val="24"/>
          <w:lang w:val="zh-CN"/>
        </w:rPr>
      </w:pPr>
    </w:p>
    <w:p w:rsidR="00777148" w:rsidRPr="0094141B" w:rsidRDefault="00777148" w:rsidP="00777148">
      <w:pPr>
        <w:tabs>
          <w:tab w:val="left" w:pos="6300"/>
        </w:tabs>
        <w:snapToGrid w:val="0"/>
        <w:spacing w:line="360" w:lineRule="auto"/>
        <w:ind w:firstLine="570"/>
        <w:jc w:val="right"/>
        <w:rPr>
          <w:rFonts w:ascii="宋体" w:hAnsi="宋体"/>
          <w:b/>
          <w:bCs/>
          <w:sz w:val="24"/>
          <w:szCs w:val="24"/>
        </w:rPr>
      </w:pPr>
      <w:r w:rsidRPr="0094141B">
        <w:rPr>
          <w:rFonts w:ascii="宋体" w:hAnsi="宋体" w:cs="宋体" w:hint="eastAsia"/>
          <w:b/>
          <w:bCs/>
          <w:sz w:val="24"/>
          <w:szCs w:val="24"/>
          <w:lang w:val="zh-CN"/>
        </w:rPr>
        <w:t xml:space="preserve">                               </w:t>
      </w:r>
      <w:r w:rsidRPr="0094141B">
        <w:rPr>
          <w:rFonts w:ascii="宋体" w:hAnsi="宋体" w:hint="eastAsia"/>
          <w:sz w:val="24"/>
          <w:szCs w:val="24"/>
        </w:rPr>
        <w:t xml:space="preserve"> </w:t>
      </w:r>
      <w:r w:rsidRPr="0094141B">
        <w:rPr>
          <w:rFonts w:ascii="宋体" w:hAnsi="宋体" w:hint="eastAsia"/>
          <w:b/>
          <w:bCs/>
          <w:sz w:val="24"/>
          <w:szCs w:val="24"/>
        </w:rPr>
        <w:t xml:space="preserve"> 竞标人：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（盖章）</w:t>
      </w:r>
    </w:p>
    <w:p w:rsidR="00777148" w:rsidRPr="0094141B" w:rsidRDefault="00777148" w:rsidP="00777148">
      <w:pPr>
        <w:autoSpaceDE w:val="0"/>
        <w:autoSpaceDN w:val="0"/>
        <w:spacing w:line="360" w:lineRule="auto"/>
        <w:ind w:firstLine="482"/>
        <w:jc w:val="right"/>
        <w:rPr>
          <w:rFonts w:ascii="宋体" w:hAnsi="宋体" w:cs="宋体"/>
          <w:b/>
          <w:bCs/>
          <w:sz w:val="24"/>
          <w:szCs w:val="24"/>
          <w:lang w:val="zh-CN"/>
        </w:rPr>
      </w:pPr>
      <w:r w:rsidRPr="0094141B">
        <w:rPr>
          <w:rFonts w:ascii="宋体" w:hAnsi="宋体" w:hint="eastAsia"/>
          <w:b/>
          <w:bCs/>
          <w:sz w:val="24"/>
          <w:szCs w:val="24"/>
        </w:rPr>
        <w:t>年   月   日</w:t>
      </w:r>
    </w:p>
    <w:p w:rsidR="00777148" w:rsidRPr="0094141B" w:rsidRDefault="00777148" w:rsidP="00777148">
      <w:pPr>
        <w:pStyle w:val="30"/>
        <w:spacing w:before="0" w:after="0" w:line="360" w:lineRule="auto"/>
        <w:rPr>
          <w:rFonts w:ascii="宋体" w:hAnsi="宋体" w:cs="宋体"/>
          <w:b w:val="0"/>
          <w:bCs/>
          <w:sz w:val="24"/>
          <w:szCs w:val="24"/>
          <w:lang w:val="zh-CN"/>
        </w:rPr>
      </w:pPr>
    </w:p>
    <w:p w:rsidR="00777148" w:rsidRPr="0094141B" w:rsidRDefault="00777148" w:rsidP="00777148">
      <w:pPr>
        <w:tabs>
          <w:tab w:val="left" w:pos="6300"/>
        </w:tabs>
        <w:snapToGrid w:val="0"/>
        <w:spacing w:line="500" w:lineRule="exact"/>
        <w:rPr>
          <w:rFonts w:ascii="宋体" w:hAnsi="宋体"/>
          <w:b/>
          <w:sz w:val="24"/>
          <w:szCs w:val="24"/>
        </w:rPr>
      </w:pPr>
      <w:r w:rsidRPr="0094141B">
        <w:rPr>
          <w:rFonts w:ascii="宋体" w:hAnsi="宋体" w:cs="宋体"/>
          <w:sz w:val="24"/>
          <w:szCs w:val="24"/>
        </w:rPr>
        <w:br w:type="page"/>
      </w:r>
      <w:r w:rsidRPr="0094141B">
        <w:rPr>
          <w:rFonts w:ascii="宋体" w:hAnsi="宋体" w:hint="eastAsia"/>
          <w:sz w:val="24"/>
          <w:szCs w:val="24"/>
        </w:rPr>
        <w:lastRenderedPageBreak/>
        <w:t>（二）</w:t>
      </w:r>
      <w:r w:rsidRPr="0094141B">
        <w:rPr>
          <w:rFonts w:ascii="宋体" w:hAnsi="宋体" w:hint="eastAsia"/>
          <w:b/>
          <w:sz w:val="24"/>
          <w:szCs w:val="24"/>
        </w:rPr>
        <w:t>法定代表人授权委托书</w:t>
      </w:r>
    </w:p>
    <w:p w:rsidR="00777148" w:rsidRPr="0094141B" w:rsidRDefault="00777148" w:rsidP="00777148">
      <w:pPr>
        <w:tabs>
          <w:tab w:val="left" w:pos="6300"/>
        </w:tabs>
        <w:snapToGrid w:val="0"/>
        <w:spacing w:line="360" w:lineRule="auto"/>
        <w:rPr>
          <w:rFonts w:ascii="宋体" w:hAnsi="宋体"/>
          <w:sz w:val="22"/>
          <w:szCs w:val="22"/>
        </w:rPr>
      </w:pPr>
    </w:p>
    <w:p w:rsidR="00777148" w:rsidRPr="0094141B" w:rsidRDefault="00777148" w:rsidP="00777148">
      <w:pPr>
        <w:spacing w:line="360" w:lineRule="auto"/>
        <w:jc w:val="center"/>
        <w:rPr>
          <w:rFonts w:ascii="宋体"/>
          <w:b/>
          <w:bCs/>
          <w:sz w:val="24"/>
          <w:szCs w:val="24"/>
        </w:rPr>
      </w:pPr>
      <w:r w:rsidRPr="0094141B">
        <w:rPr>
          <w:rFonts w:ascii="宋体" w:hAnsi="宋体" w:cs="宋体" w:hint="eastAsia"/>
          <w:b/>
          <w:bCs/>
          <w:sz w:val="24"/>
          <w:szCs w:val="24"/>
        </w:rPr>
        <w:t>法定代表人授权书</w:t>
      </w:r>
    </w:p>
    <w:p w:rsidR="00777148" w:rsidRPr="0094141B" w:rsidRDefault="00777148" w:rsidP="00777148">
      <w:pPr>
        <w:spacing w:line="360" w:lineRule="auto"/>
        <w:rPr>
          <w:rFonts w:ascii="宋体"/>
          <w:b/>
          <w:bCs/>
          <w:sz w:val="24"/>
          <w:szCs w:val="24"/>
        </w:rPr>
      </w:pPr>
    </w:p>
    <w:p w:rsidR="00777148" w:rsidRPr="0094141B" w:rsidRDefault="00777148" w:rsidP="00777148">
      <w:pPr>
        <w:autoSpaceDE w:val="0"/>
        <w:autoSpaceDN w:val="0"/>
        <w:spacing w:line="360" w:lineRule="auto"/>
        <w:ind w:firstLine="482"/>
        <w:rPr>
          <w:rFonts w:ascii="宋体" w:hAnsi="宋体" w:cs="宋体"/>
          <w:b/>
          <w:bCs/>
          <w:sz w:val="24"/>
          <w:szCs w:val="24"/>
          <w:lang w:val="zh-CN"/>
        </w:rPr>
      </w:pPr>
      <w:r w:rsidRPr="0094141B">
        <w:rPr>
          <w:rFonts w:ascii="宋体" w:hAnsi="宋体" w:cs="宋体" w:hint="eastAsia"/>
          <w:b/>
          <w:bCs/>
          <w:sz w:val="24"/>
          <w:szCs w:val="24"/>
          <w:lang w:val="zh-CN"/>
        </w:rPr>
        <w:t>致：国采（青海）招标有限公司</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u w:val="single"/>
          <w:lang w:val="zh-CN"/>
        </w:rPr>
        <w:t>（供应商名称）</w:t>
      </w:r>
      <w:r w:rsidRPr="0094141B">
        <w:rPr>
          <w:rFonts w:ascii="宋体" w:hAnsi="宋体" w:cs="宋体" w:hint="eastAsia"/>
          <w:sz w:val="24"/>
          <w:szCs w:val="24"/>
          <w:lang w:val="zh-CN"/>
        </w:rPr>
        <w:t>系中华人民共和国合法企业，法定地址。</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u w:val="single"/>
          <w:lang w:val="zh-CN"/>
        </w:rPr>
        <w:t>（法定代表人姓名）</w:t>
      </w:r>
      <w:r w:rsidRPr="0094141B">
        <w:rPr>
          <w:rFonts w:ascii="宋体" w:hAnsi="宋体" w:cs="宋体" w:hint="eastAsia"/>
          <w:sz w:val="24"/>
          <w:szCs w:val="24"/>
          <w:lang w:val="zh-CN"/>
        </w:rPr>
        <w:t>特授权</w:t>
      </w:r>
      <w:r w:rsidRPr="0094141B">
        <w:rPr>
          <w:rFonts w:ascii="宋体" w:hAnsi="宋体" w:cs="宋体" w:hint="eastAsia"/>
          <w:sz w:val="24"/>
          <w:szCs w:val="24"/>
          <w:u w:val="single"/>
          <w:lang w:val="zh-CN"/>
        </w:rPr>
        <w:t>（委托代理人姓名）</w:t>
      </w:r>
      <w:r w:rsidRPr="0094141B">
        <w:rPr>
          <w:rFonts w:ascii="宋体" w:hAnsi="宋体" w:cs="宋体" w:hint="eastAsia"/>
          <w:sz w:val="24"/>
          <w:szCs w:val="24"/>
          <w:lang w:val="zh-CN"/>
        </w:rPr>
        <w:t>代表我单位全权办理</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项目的投标（竞价）、答疑等具体工作，并签署全部有关的文件、资料。</w:t>
      </w:r>
    </w:p>
    <w:p w:rsidR="00777148" w:rsidRPr="0094141B" w:rsidRDefault="00777148" w:rsidP="00777148">
      <w:pPr>
        <w:autoSpaceDE w:val="0"/>
        <w:autoSpaceDN w:val="0"/>
        <w:spacing w:line="360" w:lineRule="auto"/>
        <w:rPr>
          <w:rFonts w:ascii="宋体" w:hAnsi="宋体" w:cs="宋体"/>
          <w:sz w:val="24"/>
          <w:szCs w:val="24"/>
          <w:lang w:val="zh-CN"/>
        </w:rPr>
      </w:pPr>
      <w:r w:rsidRPr="0094141B">
        <w:rPr>
          <w:rFonts w:ascii="宋体" w:hAnsi="宋体" w:cs="宋体" w:hint="eastAsia"/>
          <w:sz w:val="24"/>
          <w:szCs w:val="24"/>
          <w:lang w:val="zh-CN"/>
        </w:rPr>
        <w:t>我单位对被授权人的签名负全部责任。</w:t>
      </w:r>
    </w:p>
    <w:p w:rsidR="00777148" w:rsidRPr="0094141B" w:rsidRDefault="00777148" w:rsidP="00777148">
      <w:pPr>
        <w:autoSpaceDE w:val="0"/>
        <w:autoSpaceDN w:val="0"/>
        <w:spacing w:line="360" w:lineRule="auto"/>
        <w:rPr>
          <w:rFonts w:ascii="宋体" w:hAnsi="宋体" w:cs="宋体"/>
          <w:sz w:val="24"/>
          <w:szCs w:val="24"/>
          <w:lang w:val="zh-CN"/>
        </w:rPr>
      </w:pPr>
    </w:p>
    <w:p w:rsidR="00777148" w:rsidRPr="0094141B" w:rsidRDefault="00777148" w:rsidP="00777148">
      <w:pPr>
        <w:autoSpaceDE w:val="0"/>
        <w:autoSpaceDN w:val="0"/>
        <w:spacing w:line="360" w:lineRule="auto"/>
        <w:rPr>
          <w:rFonts w:ascii="宋体" w:hAnsi="宋体" w:cs="宋体"/>
          <w:sz w:val="24"/>
          <w:szCs w:val="24"/>
          <w:lang w:val="zh-CN"/>
        </w:rPr>
      </w:pPr>
      <w:r w:rsidRPr="0094141B">
        <w:rPr>
          <w:rFonts w:ascii="宋体" w:hAnsi="宋体" w:cs="宋体" w:hint="eastAsia"/>
          <w:sz w:val="24"/>
          <w:szCs w:val="24"/>
          <w:lang w:val="zh-CN"/>
        </w:rPr>
        <w:t>被授权人联系电话：</w:t>
      </w:r>
    </w:p>
    <w:p w:rsidR="00777148" w:rsidRPr="0094141B" w:rsidRDefault="00777148" w:rsidP="00777148">
      <w:pPr>
        <w:autoSpaceDE w:val="0"/>
        <w:autoSpaceDN w:val="0"/>
        <w:spacing w:line="360" w:lineRule="auto"/>
        <w:rPr>
          <w:rFonts w:ascii="宋体" w:hAnsi="宋体" w:cs="宋体"/>
          <w:sz w:val="24"/>
          <w:szCs w:val="24"/>
          <w:lang w:val="zh-CN"/>
        </w:rPr>
      </w:pPr>
    </w:p>
    <w:p w:rsidR="00777148" w:rsidRPr="0094141B" w:rsidRDefault="00777148" w:rsidP="00777148">
      <w:pPr>
        <w:autoSpaceDE w:val="0"/>
        <w:autoSpaceDN w:val="0"/>
        <w:spacing w:line="360" w:lineRule="auto"/>
        <w:ind w:firstLineChars="50" w:firstLine="120"/>
        <w:rPr>
          <w:rFonts w:ascii="宋体" w:hAnsi="宋体" w:cs="宋体"/>
          <w:sz w:val="24"/>
          <w:szCs w:val="24"/>
          <w:u w:val="single"/>
          <w:lang w:val="zh-CN"/>
        </w:rPr>
      </w:pPr>
      <w:r w:rsidRPr="0094141B">
        <w:rPr>
          <w:rFonts w:ascii="宋体" w:hAnsi="宋体" w:cs="宋体" w:hint="eastAsia"/>
          <w:sz w:val="24"/>
          <w:szCs w:val="24"/>
          <w:lang w:val="zh-CN"/>
        </w:rPr>
        <w:t>被授权人（委托代理人）签字</w:t>
      </w:r>
      <w:r w:rsidRPr="0094141B">
        <w:rPr>
          <w:rFonts w:ascii="宋体" w:hAnsi="宋体" w:cs="宋体" w:hint="eastAsia"/>
          <w:sz w:val="24"/>
          <w:szCs w:val="24"/>
          <w:u w:val="single"/>
          <w:lang w:val="zh-CN"/>
        </w:rPr>
        <w:t xml:space="preserve">：     </w:t>
      </w:r>
      <w:r w:rsidRPr="0094141B">
        <w:rPr>
          <w:rFonts w:ascii="宋体" w:hAnsi="宋体" w:cs="宋体" w:hint="eastAsia"/>
          <w:sz w:val="24"/>
          <w:szCs w:val="24"/>
          <w:lang w:val="zh-CN"/>
        </w:rPr>
        <w:t xml:space="preserve">    </w:t>
      </w:r>
      <w:r w:rsidRPr="0094141B">
        <w:rPr>
          <w:rFonts w:ascii="宋体" w:hAnsi="宋体" w:cs="宋体"/>
          <w:sz w:val="24"/>
          <w:szCs w:val="24"/>
          <w:lang w:val="zh-CN"/>
        </w:rPr>
        <w:t xml:space="preserve"> </w:t>
      </w:r>
      <w:r w:rsidRPr="0094141B">
        <w:rPr>
          <w:rFonts w:ascii="宋体" w:hAnsi="宋体" w:cs="宋体" w:hint="eastAsia"/>
          <w:sz w:val="24"/>
          <w:szCs w:val="24"/>
          <w:lang w:val="zh-CN"/>
        </w:rPr>
        <w:t>授权人（法定代表人）签字：</w:t>
      </w:r>
      <w:r w:rsidRPr="0094141B">
        <w:rPr>
          <w:rFonts w:ascii="宋体" w:hAnsi="宋体" w:cs="宋体" w:hint="eastAsia"/>
          <w:sz w:val="24"/>
          <w:szCs w:val="24"/>
          <w:u w:val="single"/>
          <w:lang w:val="zh-CN"/>
        </w:rPr>
        <w:t xml:space="preserve">       ；</w:t>
      </w:r>
    </w:p>
    <w:p w:rsidR="00777148" w:rsidRPr="0094141B" w:rsidRDefault="00777148" w:rsidP="00777148">
      <w:pPr>
        <w:autoSpaceDE w:val="0"/>
        <w:autoSpaceDN w:val="0"/>
        <w:spacing w:line="360" w:lineRule="auto"/>
        <w:ind w:firstLineChars="83" w:firstLine="199"/>
        <w:rPr>
          <w:rFonts w:ascii="宋体" w:hAnsi="宋体" w:cs="宋体"/>
          <w:sz w:val="24"/>
          <w:szCs w:val="24"/>
          <w:u w:val="single"/>
          <w:lang w:val="zh-CN"/>
        </w:rPr>
      </w:pPr>
      <w:r w:rsidRPr="0094141B">
        <w:rPr>
          <w:rFonts w:ascii="宋体" w:hAnsi="宋体" w:cs="宋体" w:hint="eastAsia"/>
          <w:sz w:val="24"/>
          <w:szCs w:val="24"/>
          <w:lang w:val="zh-CN"/>
        </w:rPr>
        <w:t>职务：</w:t>
      </w:r>
      <w:r w:rsidRPr="0094141B">
        <w:rPr>
          <w:rFonts w:ascii="宋体" w:hAnsi="宋体" w:cs="宋体" w:hint="eastAsia"/>
          <w:sz w:val="24"/>
          <w:szCs w:val="24"/>
          <w:u w:val="single"/>
          <w:lang w:val="zh-CN"/>
        </w:rPr>
        <w:t xml:space="preserve">             </w:t>
      </w:r>
      <w:r w:rsidRPr="0094141B">
        <w:rPr>
          <w:rFonts w:ascii="宋体" w:hAnsi="宋体" w:cs="宋体"/>
          <w:sz w:val="24"/>
          <w:szCs w:val="24"/>
          <w:u w:val="single"/>
          <w:lang w:val="zh-CN"/>
        </w:rPr>
        <w:t xml:space="preserve">      </w:t>
      </w:r>
      <w:r w:rsidRPr="0094141B">
        <w:rPr>
          <w:rFonts w:ascii="宋体" w:hAnsi="宋体" w:cs="宋体" w:hint="eastAsia"/>
          <w:sz w:val="24"/>
          <w:szCs w:val="24"/>
          <w:u w:val="single"/>
          <w:lang w:val="zh-CN"/>
        </w:rPr>
        <w:t xml:space="preserve">       </w:t>
      </w:r>
      <w:r w:rsidRPr="0094141B">
        <w:rPr>
          <w:rFonts w:ascii="宋体" w:hAnsi="宋体" w:cs="宋体" w:hint="eastAsia"/>
          <w:sz w:val="24"/>
          <w:szCs w:val="24"/>
          <w:lang w:val="zh-CN"/>
        </w:rPr>
        <w:t xml:space="preserve">     </w:t>
      </w:r>
      <w:r w:rsidRPr="0094141B">
        <w:rPr>
          <w:rFonts w:ascii="宋体" w:hAnsi="宋体" w:cs="宋体"/>
          <w:sz w:val="24"/>
          <w:szCs w:val="24"/>
          <w:lang w:val="zh-CN"/>
        </w:rPr>
        <w:t xml:space="preserve"> </w:t>
      </w:r>
      <w:r w:rsidRPr="0094141B">
        <w:rPr>
          <w:rFonts w:ascii="宋体" w:hAnsi="宋体" w:cs="宋体" w:hint="eastAsia"/>
          <w:sz w:val="24"/>
          <w:szCs w:val="24"/>
          <w:lang w:val="zh-CN"/>
        </w:rPr>
        <w:t>职务</w:t>
      </w:r>
      <w:r w:rsidRPr="0094141B">
        <w:rPr>
          <w:rFonts w:ascii="宋体" w:hAnsi="宋体" w:cs="宋体" w:hint="eastAsia"/>
          <w:sz w:val="24"/>
          <w:szCs w:val="24"/>
          <w:u w:val="single"/>
          <w:lang w:val="zh-CN"/>
        </w:rPr>
        <w:t xml:space="preserve">：      </w:t>
      </w:r>
      <w:r w:rsidRPr="0094141B">
        <w:rPr>
          <w:rFonts w:ascii="宋体" w:hAnsi="宋体" w:cs="宋体"/>
          <w:sz w:val="24"/>
          <w:szCs w:val="24"/>
          <w:u w:val="single"/>
          <w:lang w:val="zh-CN"/>
        </w:rPr>
        <w:t xml:space="preserve">   </w:t>
      </w:r>
      <w:r w:rsidRPr="0094141B">
        <w:rPr>
          <w:rFonts w:ascii="宋体" w:hAnsi="宋体" w:cs="宋体" w:hint="eastAsia"/>
          <w:sz w:val="24"/>
          <w:szCs w:val="24"/>
          <w:u w:val="single"/>
          <w:lang w:val="zh-CN"/>
        </w:rPr>
        <w:t xml:space="preserve">                   。</w:t>
      </w:r>
    </w:p>
    <w:p w:rsidR="00777148" w:rsidRPr="0094141B" w:rsidRDefault="00777148" w:rsidP="00777148">
      <w:pPr>
        <w:autoSpaceDE w:val="0"/>
        <w:autoSpaceDN w:val="0"/>
        <w:spacing w:line="360" w:lineRule="auto"/>
        <w:ind w:firstLine="480"/>
        <w:rPr>
          <w:rFonts w:ascii="宋体" w:hAnsi="宋体" w:cs="宋体"/>
          <w:sz w:val="24"/>
          <w:szCs w:val="24"/>
          <w:lang w:val="zh-CN"/>
        </w:rPr>
      </w:pPr>
    </w:p>
    <w:p w:rsidR="00777148" w:rsidRPr="0094141B" w:rsidRDefault="00777148" w:rsidP="00777148">
      <w:pPr>
        <w:tabs>
          <w:tab w:val="left" w:pos="6300"/>
        </w:tabs>
        <w:snapToGrid w:val="0"/>
        <w:spacing w:line="360" w:lineRule="auto"/>
        <w:rPr>
          <w:rFonts w:ascii="宋体" w:hAnsi="宋体" w:cs="宋体"/>
          <w:sz w:val="24"/>
          <w:szCs w:val="24"/>
          <w:lang w:val="zh-CN"/>
        </w:rPr>
      </w:pPr>
      <w:r w:rsidRPr="0094141B">
        <w:rPr>
          <w:rFonts w:ascii="宋体" w:hAnsi="宋体" w:cs="宋体" w:hint="eastAsia"/>
          <w:sz w:val="24"/>
          <w:szCs w:val="24"/>
          <w:lang w:val="zh-CN"/>
        </w:rPr>
        <w:t>附被授权人第二代身份证双面扫描（或复印）件</w:t>
      </w:r>
    </w:p>
    <w:p w:rsidR="00777148" w:rsidRPr="0094141B" w:rsidRDefault="00777148" w:rsidP="00777148">
      <w:pPr>
        <w:tabs>
          <w:tab w:val="left" w:pos="6300"/>
        </w:tabs>
        <w:snapToGrid w:val="0"/>
        <w:spacing w:line="360" w:lineRule="auto"/>
        <w:rPr>
          <w:rFonts w:ascii="宋体" w:hAnsi="宋体" w:cs="宋体"/>
          <w:sz w:val="24"/>
          <w:szCs w:val="24"/>
          <w:lang w:val="zh-CN"/>
        </w:rPr>
      </w:pPr>
    </w:p>
    <w:p w:rsidR="00777148" w:rsidRPr="0094141B" w:rsidRDefault="00777148" w:rsidP="00777148">
      <w:pPr>
        <w:tabs>
          <w:tab w:val="left" w:pos="6300"/>
        </w:tabs>
        <w:snapToGrid w:val="0"/>
        <w:spacing w:line="360" w:lineRule="auto"/>
        <w:ind w:firstLine="570"/>
        <w:jc w:val="right"/>
        <w:rPr>
          <w:rFonts w:ascii="宋体" w:hAnsi="宋体"/>
          <w:b/>
          <w:bCs/>
          <w:sz w:val="24"/>
          <w:szCs w:val="24"/>
        </w:rPr>
      </w:pPr>
      <w:r w:rsidRPr="0094141B">
        <w:rPr>
          <w:rFonts w:ascii="宋体" w:hAnsi="宋体" w:hint="eastAsia"/>
          <w:b/>
          <w:bCs/>
          <w:sz w:val="24"/>
          <w:szCs w:val="24"/>
        </w:rPr>
        <w:t>竞标人：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（盖章）</w:t>
      </w:r>
    </w:p>
    <w:p w:rsidR="00777148" w:rsidRPr="0094141B" w:rsidRDefault="00777148" w:rsidP="00777148">
      <w:pPr>
        <w:autoSpaceDE w:val="0"/>
        <w:autoSpaceDN w:val="0"/>
        <w:spacing w:line="360" w:lineRule="auto"/>
        <w:ind w:firstLine="482"/>
        <w:jc w:val="right"/>
        <w:rPr>
          <w:rFonts w:ascii="宋体" w:hAnsi="宋体" w:cs="宋体"/>
          <w:b/>
          <w:bCs/>
          <w:sz w:val="24"/>
          <w:szCs w:val="24"/>
          <w:lang w:val="zh-CN"/>
        </w:rPr>
      </w:pPr>
      <w:r w:rsidRPr="0094141B">
        <w:rPr>
          <w:rFonts w:ascii="宋体" w:hAnsi="宋体" w:hint="eastAsia"/>
          <w:b/>
          <w:bCs/>
          <w:sz w:val="24"/>
          <w:szCs w:val="24"/>
        </w:rPr>
        <w:t>年   月   日</w:t>
      </w: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snapToGrid w:val="0"/>
        <w:spacing w:line="360" w:lineRule="auto"/>
        <w:rPr>
          <w:rFonts w:ascii="宋体" w:hAnsi="宋体"/>
          <w:sz w:val="24"/>
          <w:szCs w:val="24"/>
        </w:rPr>
      </w:pPr>
    </w:p>
    <w:p w:rsidR="00777148" w:rsidRPr="0094141B" w:rsidRDefault="00777148" w:rsidP="00FE748A">
      <w:pPr>
        <w:pStyle w:val="7"/>
        <w:rPr>
          <w:rFonts w:ascii="宋体" w:hAnsi="宋体"/>
          <w:szCs w:val="24"/>
        </w:rPr>
      </w:pPr>
      <w:r w:rsidRPr="0094141B">
        <w:rPr>
          <w:rFonts w:ascii="宋体" w:hAnsi="宋体" w:hint="eastAsia"/>
          <w:szCs w:val="24"/>
        </w:rPr>
        <w:br w:type="page"/>
      </w:r>
      <w:r w:rsidRPr="0094141B">
        <w:rPr>
          <w:rFonts w:hint="eastAsia"/>
        </w:rPr>
        <w:lastRenderedPageBreak/>
        <w:t>（三）</w:t>
      </w:r>
      <w:r w:rsidR="00F44464" w:rsidRPr="0094141B">
        <w:rPr>
          <w:rFonts w:ascii="宋体" w:hint="eastAsia"/>
          <w:szCs w:val="24"/>
        </w:rPr>
        <w:t>营业执照</w:t>
      </w:r>
    </w:p>
    <w:p w:rsidR="00F44464" w:rsidRPr="0094141B" w:rsidRDefault="00F44464" w:rsidP="00777148">
      <w:pPr>
        <w:wordWrap w:val="0"/>
        <w:spacing w:line="360" w:lineRule="auto"/>
        <w:ind w:firstLineChars="200" w:firstLine="480"/>
        <w:rPr>
          <w:rFonts w:ascii="宋体"/>
          <w:sz w:val="24"/>
          <w:szCs w:val="24"/>
        </w:rPr>
      </w:pPr>
      <w:r w:rsidRPr="0094141B">
        <w:rPr>
          <w:rFonts w:ascii="宋体" w:hint="eastAsia"/>
          <w:sz w:val="24"/>
          <w:szCs w:val="24"/>
        </w:rPr>
        <w:t>（一）营业执照</w:t>
      </w:r>
    </w:p>
    <w:p w:rsidR="00777148" w:rsidRPr="0094141B" w:rsidRDefault="00777148" w:rsidP="00777148">
      <w:pPr>
        <w:wordWrap w:val="0"/>
        <w:spacing w:line="360" w:lineRule="auto"/>
        <w:ind w:firstLineChars="200" w:firstLine="480"/>
        <w:rPr>
          <w:rFonts w:ascii="宋体"/>
          <w:sz w:val="24"/>
          <w:szCs w:val="24"/>
        </w:rPr>
      </w:pPr>
      <w:r w:rsidRPr="0094141B">
        <w:rPr>
          <w:rFonts w:ascii="宋体" w:hint="eastAsia"/>
          <w:sz w:val="24"/>
          <w:szCs w:val="24"/>
        </w:rPr>
        <w:t>提供有效的营业执照、税务登记证、机构代码证或三证（五证）合一统一社会代码证及其他资格证明文件（扫描或复印件）；</w:t>
      </w:r>
    </w:p>
    <w:p w:rsidR="00777148" w:rsidRPr="0094141B" w:rsidRDefault="00777148" w:rsidP="003F7688">
      <w:pPr>
        <w:wordWrap w:val="0"/>
        <w:spacing w:line="360" w:lineRule="auto"/>
        <w:ind w:firstLineChars="200" w:firstLine="480"/>
        <w:rPr>
          <w:rFonts w:ascii="宋体"/>
          <w:sz w:val="24"/>
          <w:szCs w:val="24"/>
        </w:rPr>
      </w:pPr>
      <w:r w:rsidRPr="0094141B">
        <w:rPr>
          <w:rFonts w:ascii="宋体" w:hint="eastAsia"/>
          <w:sz w:val="24"/>
          <w:szCs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w:t>
      </w:r>
    </w:p>
    <w:p w:rsidR="00777148" w:rsidRPr="0094141B" w:rsidRDefault="00777148" w:rsidP="00777148">
      <w:pPr>
        <w:tabs>
          <w:tab w:val="left" w:pos="6300"/>
        </w:tabs>
        <w:snapToGrid w:val="0"/>
        <w:spacing w:line="360" w:lineRule="auto"/>
        <w:rPr>
          <w:rFonts w:ascii="宋体" w:hAnsi="宋体"/>
          <w:b/>
          <w:bCs/>
          <w:szCs w:val="28"/>
        </w:rPr>
      </w:pPr>
      <w:r w:rsidRPr="0094141B">
        <w:rPr>
          <w:rFonts w:ascii="宋体" w:hAnsi="宋体" w:hint="eastAsia"/>
          <w:sz w:val="24"/>
          <w:szCs w:val="24"/>
        </w:rPr>
        <w:br w:type="page"/>
      </w:r>
      <w:r w:rsidRPr="0094141B">
        <w:rPr>
          <w:rFonts w:ascii="宋体" w:hAnsi="宋体" w:hint="eastAsia"/>
          <w:b/>
          <w:bCs/>
          <w:sz w:val="24"/>
          <w:szCs w:val="24"/>
        </w:rPr>
        <w:lastRenderedPageBreak/>
        <w:t>（四）参加本项目采购活动诚信声明</w:t>
      </w:r>
    </w:p>
    <w:p w:rsidR="00777148" w:rsidRPr="0094141B" w:rsidRDefault="00777148" w:rsidP="00777148">
      <w:pPr>
        <w:tabs>
          <w:tab w:val="left" w:pos="6300"/>
        </w:tabs>
        <w:snapToGrid w:val="0"/>
        <w:spacing w:line="500" w:lineRule="exact"/>
        <w:ind w:firstLineChars="50" w:firstLine="120"/>
        <w:jc w:val="center"/>
        <w:rPr>
          <w:rFonts w:ascii="宋体" w:hAnsi="宋体"/>
          <w:sz w:val="24"/>
          <w:szCs w:val="28"/>
        </w:rPr>
      </w:pPr>
    </w:p>
    <w:p w:rsidR="00777148" w:rsidRPr="0094141B" w:rsidRDefault="00777148" w:rsidP="00777148">
      <w:pPr>
        <w:tabs>
          <w:tab w:val="left" w:pos="6300"/>
        </w:tabs>
        <w:snapToGrid w:val="0"/>
        <w:spacing w:line="500" w:lineRule="exact"/>
        <w:ind w:firstLineChars="50" w:firstLine="120"/>
        <w:jc w:val="center"/>
        <w:rPr>
          <w:rFonts w:ascii="宋体" w:hAnsi="宋体"/>
          <w:b/>
          <w:bCs/>
          <w:sz w:val="24"/>
          <w:szCs w:val="24"/>
        </w:rPr>
      </w:pPr>
      <w:r w:rsidRPr="0094141B">
        <w:rPr>
          <w:rFonts w:ascii="宋体" w:hAnsi="宋体" w:hint="eastAsia"/>
          <w:b/>
          <w:bCs/>
          <w:sz w:val="24"/>
          <w:szCs w:val="24"/>
        </w:rPr>
        <w:t>诚信声明</w:t>
      </w:r>
    </w:p>
    <w:p w:rsidR="00777148" w:rsidRPr="0094141B" w:rsidRDefault="00777148" w:rsidP="00777148">
      <w:pPr>
        <w:tabs>
          <w:tab w:val="left" w:pos="6300"/>
        </w:tabs>
        <w:snapToGrid w:val="0"/>
        <w:spacing w:line="500" w:lineRule="exact"/>
        <w:jc w:val="center"/>
        <w:rPr>
          <w:rFonts w:ascii="宋体" w:hAnsi="宋体"/>
          <w:sz w:val="24"/>
          <w:szCs w:val="28"/>
        </w:rPr>
      </w:pPr>
    </w:p>
    <w:p w:rsidR="00777148" w:rsidRPr="0094141B" w:rsidRDefault="00777148" w:rsidP="00CC7CB9">
      <w:pPr>
        <w:tabs>
          <w:tab w:val="left" w:pos="6300"/>
        </w:tabs>
        <w:snapToGrid w:val="0"/>
        <w:spacing w:line="500" w:lineRule="exact"/>
        <w:rPr>
          <w:rFonts w:ascii="宋体" w:hAnsi="宋体"/>
          <w:sz w:val="24"/>
          <w:szCs w:val="28"/>
          <w:u w:val="single"/>
        </w:rPr>
      </w:pPr>
      <w:r w:rsidRPr="0094141B">
        <w:rPr>
          <w:rFonts w:ascii="宋体" w:hAnsi="宋体" w:hint="eastAsia"/>
          <w:sz w:val="24"/>
          <w:szCs w:val="28"/>
        </w:rPr>
        <w:t>采购项目名称：</w:t>
      </w:r>
      <w:r w:rsidRPr="0094141B">
        <w:rPr>
          <w:rFonts w:ascii="宋体" w:hAnsi="宋体" w:hint="eastAsia"/>
          <w:sz w:val="24"/>
          <w:szCs w:val="28"/>
          <w:u w:val="single"/>
        </w:rPr>
        <w:t xml:space="preserve">                                                </w:t>
      </w:r>
    </w:p>
    <w:p w:rsidR="00777148" w:rsidRPr="0094141B" w:rsidRDefault="00777148" w:rsidP="00777148">
      <w:pPr>
        <w:tabs>
          <w:tab w:val="left" w:pos="6300"/>
        </w:tabs>
        <w:snapToGrid w:val="0"/>
        <w:spacing w:line="500" w:lineRule="exact"/>
        <w:rPr>
          <w:rFonts w:ascii="宋体" w:hAnsi="宋体"/>
          <w:sz w:val="24"/>
          <w:szCs w:val="28"/>
        </w:rPr>
      </w:pPr>
    </w:p>
    <w:p w:rsidR="00777148" w:rsidRPr="0094141B" w:rsidRDefault="00777148" w:rsidP="00777148">
      <w:pPr>
        <w:tabs>
          <w:tab w:val="left" w:pos="6300"/>
        </w:tabs>
        <w:snapToGrid w:val="0"/>
        <w:spacing w:line="500" w:lineRule="exact"/>
        <w:rPr>
          <w:rFonts w:ascii="宋体" w:hAnsi="宋体"/>
          <w:sz w:val="24"/>
          <w:szCs w:val="28"/>
        </w:rPr>
      </w:pPr>
      <w:r w:rsidRPr="0094141B">
        <w:rPr>
          <w:rFonts w:ascii="宋体" w:hAnsi="宋体" w:hint="eastAsia"/>
          <w:sz w:val="24"/>
          <w:szCs w:val="28"/>
        </w:rPr>
        <w:t>致：</w:t>
      </w:r>
      <w:r w:rsidRPr="0094141B">
        <w:rPr>
          <w:rFonts w:ascii="宋体" w:hAnsi="宋体" w:hint="eastAsia"/>
          <w:sz w:val="24"/>
          <w:szCs w:val="28"/>
          <w:u w:val="single"/>
        </w:rPr>
        <w:t xml:space="preserve">                   </w:t>
      </w:r>
      <w:r w:rsidRPr="0094141B">
        <w:rPr>
          <w:rFonts w:ascii="宋体" w:hAnsi="宋体" w:hint="eastAsia"/>
          <w:sz w:val="24"/>
          <w:szCs w:val="28"/>
        </w:rPr>
        <w:t>（采购代理机构名称）：</w:t>
      </w:r>
    </w:p>
    <w:p w:rsidR="00777148" w:rsidRPr="0094141B" w:rsidRDefault="00777148" w:rsidP="00777148">
      <w:pPr>
        <w:pStyle w:val="10"/>
        <w:spacing w:line="440" w:lineRule="exact"/>
        <w:ind w:firstLineChars="200" w:firstLine="480"/>
        <w:rPr>
          <w:rFonts w:hAnsi="宋体"/>
          <w:sz w:val="24"/>
          <w:szCs w:val="28"/>
        </w:rPr>
      </w:pPr>
      <w:r w:rsidRPr="0094141B">
        <w:rPr>
          <w:rFonts w:hAnsi="宋体" w:hint="eastAsia"/>
          <w:sz w:val="24"/>
          <w:szCs w:val="28"/>
          <w:u w:val="single"/>
        </w:rPr>
        <w:t xml:space="preserve">                       </w:t>
      </w:r>
      <w:r w:rsidRPr="0094141B">
        <w:rPr>
          <w:rFonts w:hAnsi="宋体" w:hint="eastAsia"/>
          <w:sz w:val="24"/>
          <w:szCs w:val="28"/>
        </w:rPr>
        <w:t>（竞标人名称）郑重声明，我方具有良好的商业信誉和健全的财务会计制度，具有履行合同所必需的设备和专业技术能力，有依法缴纳税收和社会保障资金的良好记录，在合同签订前后随时愿意提供相关证明材料；我方还同时声明参加本项目采购活动前三年内无重大违法活动记录，符合《政府采购法》规定的竞标人资格条件。我方对以上声明负全部法律责任。</w:t>
      </w:r>
    </w:p>
    <w:p w:rsidR="00777148" w:rsidRPr="0094141B" w:rsidRDefault="00777148" w:rsidP="00777148">
      <w:pPr>
        <w:tabs>
          <w:tab w:val="left" w:pos="6300"/>
        </w:tabs>
        <w:snapToGrid w:val="0"/>
        <w:spacing w:line="500" w:lineRule="exact"/>
        <w:rPr>
          <w:rFonts w:ascii="宋体" w:hAnsi="宋体"/>
          <w:sz w:val="24"/>
          <w:szCs w:val="28"/>
        </w:rPr>
      </w:pPr>
      <w:r w:rsidRPr="0094141B">
        <w:rPr>
          <w:rFonts w:ascii="宋体" w:hAnsi="宋体" w:hint="eastAsia"/>
          <w:sz w:val="24"/>
          <w:szCs w:val="28"/>
        </w:rPr>
        <w:t xml:space="preserve">    特此声明。</w:t>
      </w:r>
    </w:p>
    <w:p w:rsidR="00777148" w:rsidRPr="0094141B" w:rsidRDefault="00777148" w:rsidP="00777148">
      <w:pPr>
        <w:tabs>
          <w:tab w:val="left" w:pos="6300"/>
        </w:tabs>
        <w:snapToGrid w:val="0"/>
        <w:spacing w:line="500" w:lineRule="exact"/>
        <w:jc w:val="center"/>
        <w:rPr>
          <w:rFonts w:ascii="宋体" w:hAnsi="宋体"/>
          <w:sz w:val="24"/>
          <w:szCs w:val="28"/>
        </w:rPr>
      </w:pPr>
    </w:p>
    <w:p w:rsidR="00777148" w:rsidRPr="0094141B" w:rsidRDefault="00777148" w:rsidP="00777148">
      <w:pPr>
        <w:tabs>
          <w:tab w:val="left" w:pos="6300"/>
        </w:tabs>
        <w:snapToGrid w:val="0"/>
        <w:spacing w:line="500" w:lineRule="exact"/>
        <w:jc w:val="center"/>
        <w:rPr>
          <w:rFonts w:ascii="宋体" w:hAnsi="宋体"/>
          <w:sz w:val="24"/>
          <w:szCs w:val="28"/>
        </w:rPr>
      </w:pPr>
    </w:p>
    <w:p w:rsidR="00777148" w:rsidRPr="0094141B" w:rsidRDefault="00777148" w:rsidP="00777148">
      <w:pPr>
        <w:tabs>
          <w:tab w:val="left" w:pos="6300"/>
        </w:tabs>
        <w:snapToGrid w:val="0"/>
        <w:spacing w:line="500" w:lineRule="exact"/>
        <w:rPr>
          <w:rFonts w:ascii="宋体" w:hAnsi="宋体"/>
          <w:sz w:val="24"/>
          <w:szCs w:val="28"/>
        </w:rPr>
      </w:pPr>
    </w:p>
    <w:p w:rsidR="00777148" w:rsidRPr="0094141B" w:rsidRDefault="00777148" w:rsidP="00777148">
      <w:pPr>
        <w:tabs>
          <w:tab w:val="left" w:pos="6300"/>
        </w:tabs>
        <w:snapToGrid w:val="0"/>
        <w:spacing w:line="360" w:lineRule="auto"/>
        <w:ind w:firstLine="570"/>
        <w:jc w:val="right"/>
        <w:rPr>
          <w:rFonts w:ascii="宋体" w:hAnsi="宋体"/>
          <w:b/>
          <w:bCs/>
          <w:sz w:val="24"/>
          <w:szCs w:val="24"/>
        </w:rPr>
      </w:pPr>
      <w:r w:rsidRPr="0094141B">
        <w:rPr>
          <w:rFonts w:ascii="宋体" w:hAnsi="宋体" w:hint="eastAsia"/>
          <w:b/>
          <w:bCs/>
          <w:sz w:val="24"/>
          <w:szCs w:val="24"/>
        </w:rPr>
        <w:t>竞标人：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（盖章）</w:t>
      </w:r>
    </w:p>
    <w:p w:rsidR="00777148" w:rsidRPr="0094141B" w:rsidRDefault="00777148" w:rsidP="00777148">
      <w:pPr>
        <w:tabs>
          <w:tab w:val="left" w:pos="6300"/>
        </w:tabs>
        <w:wordWrap w:val="0"/>
        <w:snapToGrid w:val="0"/>
        <w:spacing w:line="360" w:lineRule="auto"/>
        <w:ind w:firstLine="570"/>
        <w:jc w:val="right"/>
        <w:rPr>
          <w:rFonts w:ascii="宋体" w:hAnsi="宋体"/>
          <w:b/>
          <w:bCs/>
          <w:sz w:val="24"/>
          <w:szCs w:val="24"/>
        </w:rPr>
      </w:pPr>
      <w:r w:rsidRPr="0094141B">
        <w:rPr>
          <w:rFonts w:ascii="宋体" w:hAnsi="宋体" w:hint="eastAsia"/>
          <w:b/>
          <w:bCs/>
          <w:sz w:val="24"/>
          <w:szCs w:val="24"/>
        </w:rPr>
        <w:t>法定代表人或被授权人：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（签字）</w:t>
      </w:r>
    </w:p>
    <w:p w:rsidR="00777148" w:rsidRPr="0094141B" w:rsidRDefault="00777148" w:rsidP="00777148">
      <w:pPr>
        <w:tabs>
          <w:tab w:val="left" w:pos="6300"/>
        </w:tabs>
        <w:snapToGrid w:val="0"/>
        <w:spacing w:line="500" w:lineRule="exact"/>
        <w:ind w:firstLineChars="3100" w:firstLine="7469"/>
        <w:jc w:val="right"/>
        <w:rPr>
          <w:rFonts w:ascii="宋体" w:hAnsi="宋体"/>
          <w:sz w:val="24"/>
          <w:szCs w:val="28"/>
        </w:rPr>
      </w:pPr>
      <w:r w:rsidRPr="0094141B">
        <w:rPr>
          <w:rFonts w:ascii="宋体" w:hAnsi="宋体" w:hint="eastAsia"/>
          <w:b/>
          <w:bCs/>
          <w:sz w:val="24"/>
          <w:szCs w:val="24"/>
        </w:rPr>
        <w:t>年   月   日</w:t>
      </w:r>
    </w:p>
    <w:p w:rsidR="00777148" w:rsidRPr="0094141B" w:rsidRDefault="00777148" w:rsidP="00777148">
      <w:pPr>
        <w:tabs>
          <w:tab w:val="left" w:pos="6300"/>
        </w:tabs>
        <w:snapToGrid w:val="0"/>
        <w:spacing w:line="360" w:lineRule="auto"/>
        <w:ind w:right="360" w:firstLineChars="200" w:firstLine="480"/>
        <w:jc w:val="right"/>
        <w:rPr>
          <w:rFonts w:ascii="宋体" w:hAnsi="宋体"/>
          <w:sz w:val="24"/>
          <w:szCs w:val="28"/>
        </w:rPr>
      </w:pP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tabs>
          <w:tab w:val="left" w:pos="6300"/>
        </w:tabs>
        <w:snapToGrid w:val="0"/>
        <w:spacing w:line="360" w:lineRule="auto"/>
        <w:rPr>
          <w:rFonts w:ascii="宋体" w:hAnsi="宋体"/>
          <w:sz w:val="24"/>
          <w:szCs w:val="24"/>
        </w:rPr>
      </w:pPr>
    </w:p>
    <w:p w:rsidR="00BA69F7" w:rsidRPr="0094141B" w:rsidRDefault="00BA69F7" w:rsidP="00777148">
      <w:pPr>
        <w:tabs>
          <w:tab w:val="left" w:pos="6300"/>
        </w:tabs>
        <w:snapToGrid w:val="0"/>
        <w:spacing w:line="360" w:lineRule="auto"/>
        <w:rPr>
          <w:rFonts w:ascii="宋体" w:hAnsi="宋体"/>
          <w:b/>
          <w:bCs/>
          <w:sz w:val="24"/>
          <w:szCs w:val="24"/>
        </w:rPr>
      </w:pPr>
    </w:p>
    <w:p w:rsidR="00C45791" w:rsidRPr="0094141B" w:rsidRDefault="00C45791" w:rsidP="00C45791">
      <w:pPr>
        <w:tabs>
          <w:tab w:val="left" w:pos="6300"/>
        </w:tabs>
        <w:snapToGrid w:val="0"/>
        <w:spacing w:line="360" w:lineRule="auto"/>
        <w:rPr>
          <w:rFonts w:ascii="宋体" w:hAnsi="宋体"/>
          <w:b/>
          <w:bCs/>
          <w:sz w:val="24"/>
          <w:szCs w:val="24"/>
        </w:rPr>
      </w:pPr>
      <w:r w:rsidRPr="0094141B">
        <w:rPr>
          <w:rFonts w:ascii="宋体" w:hAnsi="宋体" w:hint="eastAsia"/>
          <w:b/>
          <w:bCs/>
          <w:sz w:val="24"/>
          <w:szCs w:val="24"/>
        </w:rPr>
        <w:lastRenderedPageBreak/>
        <w:t>（五）</w:t>
      </w:r>
      <w:bookmarkStart w:id="145" w:name="_Toc6528"/>
      <w:r w:rsidRPr="0094141B">
        <w:rPr>
          <w:rFonts w:ascii="宋体" w:hAnsi="宋体" w:hint="eastAsia"/>
          <w:b/>
          <w:bCs/>
          <w:sz w:val="24"/>
          <w:szCs w:val="24"/>
        </w:rPr>
        <w:t>财务状况报告，依法缴纳税收和社会保障资金的相关材料</w:t>
      </w:r>
      <w:bookmarkEnd w:id="145"/>
    </w:p>
    <w:p w:rsidR="00C45791" w:rsidRPr="0094141B" w:rsidRDefault="00C45791" w:rsidP="00C45791">
      <w:pPr>
        <w:autoSpaceDE w:val="0"/>
        <w:autoSpaceDN w:val="0"/>
        <w:spacing w:line="360" w:lineRule="auto"/>
        <w:rPr>
          <w:rFonts w:ascii="宋体" w:hAnsi="宋体" w:cs="宋体"/>
          <w:kern w:val="0"/>
          <w:szCs w:val="28"/>
          <w:lang w:val="zh-CN"/>
        </w:rPr>
      </w:pPr>
    </w:p>
    <w:p w:rsidR="00C45791" w:rsidRPr="0094141B" w:rsidRDefault="00C45791" w:rsidP="00C45791">
      <w:pPr>
        <w:autoSpaceDE w:val="0"/>
        <w:autoSpaceDN w:val="0"/>
        <w:spacing w:line="360" w:lineRule="auto"/>
        <w:jc w:val="center"/>
        <w:rPr>
          <w:rFonts w:ascii="宋体" w:hAnsi="宋体" w:cs="宋体"/>
          <w:b/>
          <w:bCs/>
          <w:kern w:val="0"/>
          <w:sz w:val="36"/>
          <w:szCs w:val="36"/>
          <w:lang w:val="zh-CN"/>
        </w:rPr>
      </w:pPr>
      <w:r w:rsidRPr="0094141B">
        <w:rPr>
          <w:rFonts w:ascii="宋体" w:hAnsi="宋体" w:cs="宋体" w:hint="eastAsia"/>
          <w:b/>
          <w:bCs/>
          <w:kern w:val="0"/>
          <w:szCs w:val="28"/>
          <w:lang w:val="zh-CN"/>
        </w:rPr>
        <w:t>财务状况报告，依法缴纳税收和社会保障资金的相关材料</w:t>
      </w:r>
    </w:p>
    <w:p w:rsidR="00C45791" w:rsidRPr="0094141B" w:rsidRDefault="00C45791" w:rsidP="00C45791">
      <w:pPr>
        <w:autoSpaceDE w:val="0"/>
        <w:autoSpaceDN w:val="0"/>
        <w:spacing w:line="360" w:lineRule="auto"/>
        <w:rPr>
          <w:rFonts w:ascii="宋体" w:hAnsi="宋体" w:cs="宋体"/>
          <w:kern w:val="0"/>
          <w:szCs w:val="28"/>
          <w:lang w:val="zh-CN"/>
        </w:rPr>
      </w:pPr>
    </w:p>
    <w:p w:rsidR="00C45791" w:rsidRPr="0094141B" w:rsidRDefault="00C45791" w:rsidP="00C45791">
      <w:pPr>
        <w:autoSpaceDE w:val="0"/>
        <w:autoSpaceDN w:val="0"/>
        <w:spacing w:line="360" w:lineRule="auto"/>
        <w:ind w:firstLine="480"/>
        <w:rPr>
          <w:rFonts w:ascii="宋体" w:hAnsi="宋体" w:cs="宋体"/>
          <w:lang w:val="zh-CN"/>
        </w:rPr>
      </w:pPr>
      <w:r w:rsidRPr="0094141B">
        <w:rPr>
          <w:rFonts w:ascii="宋体" w:hAnsi="宋体" w:cs="宋体" w:hint="eastAsia"/>
          <w:lang w:val="zh-CN"/>
        </w:rPr>
        <w:t>1、</w:t>
      </w:r>
      <w:r w:rsidRPr="0094141B">
        <w:rPr>
          <w:rFonts w:ascii="宋体" w:hAnsi="宋体" w:cs="宋体" w:hint="eastAsia"/>
        </w:rPr>
        <w:t>投标人</w:t>
      </w:r>
      <w:r w:rsidRPr="0094141B">
        <w:rPr>
          <w:rFonts w:ascii="宋体" w:hAnsi="宋体" w:cs="宋体"/>
        </w:rPr>
        <w:t>基本账户开户银行</w:t>
      </w:r>
      <w:r w:rsidRPr="0094141B">
        <w:rPr>
          <w:rFonts w:ascii="宋体" w:hAnsi="宋体" w:cs="宋体" w:hint="eastAsia"/>
          <w:lang w:val="zh-CN"/>
        </w:rPr>
        <w:t>近三个月内出具的资信证明（附开户许可证明）或经第三方机构出具的完整</w:t>
      </w:r>
      <w:r w:rsidRPr="0094141B">
        <w:rPr>
          <w:rFonts w:ascii="宋体" w:hAnsi="宋体" w:cs="宋体" w:hint="eastAsia"/>
        </w:rPr>
        <w:t>2021年度</w:t>
      </w:r>
      <w:r w:rsidRPr="0094141B">
        <w:rPr>
          <w:rFonts w:ascii="宋体" w:hAnsi="宋体" w:cs="宋体" w:hint="eastAsia"/>
          <w:lang w:val="zh-CN"/>
        </w:rPr>
        <w:t>财务状况审计报告（扫描或复印件应全面、完整、清晰），包括资产负债表、现金流量表、利润表和财务（会计）报表附注</w:t>
      </w:r>
      <w:r w:rsidRPr="0094141B">
        <w:rPr>
          <w:rFonts w:ascii="宋体" w:hAnsi="宋体" w:cs="宋体" w:hint="eastAsia"/>
        </w:rPr>
        <w:t>,</w:t>
      </w:r>
      <w:r w:rsidRPr="0094141B">
        <w:rPr>
          <w:rFonts w:ascii="宋体" w:hAnsi="宋体" w:cs="宋体" w:hint="eastAsia"/>
          <w:lang w:val="zh-CN"/>
        </w:rPr>
        <w:t>并提供第三方机构的营业执照、执业证书等。</w:t>
      </w:r>
    </w:p>
    <w:p w:rsidR="00C45791" w:rsidRPr="0094141B" w:rsidRDefault="00C45791" w:rsidP="00C45791">
      <w:pPr>
        <w:autoSpaceDE w:val="0"/>
        <w:autoSpaceDN w:val="0"/>
        <w:spacing w:line="360" w:lineRule="auto"/>
        <w:ind w:firstLine="480"/>
        <w:rPr>
          <w:rFonts w:ascii="宋体" w:hAnsi="宋体" w:cs="宋体"/>
          <w:lang w:val="zh-CN"/>
        </w:rPr>
      </w:pPr>
      <w:r w:rsidRPr="0094141B">
        <w:rPr>
          <w:rFonts w:ascii="宋体" w:hAnsi="宋体" w:cs="宋体" w:hint="eastAsia"/>
          <w:lang w:val="zh-CN"/>
        </w:rPr>
        <w:t>2、202</w:t>
      </w:r>
      <w:r w:rsidRPr="0094141B">
        <w:rPr>
          <w:rFonts w:ascii="宋体" w:hAnsi="宋体" w:cs="宋体" w:hint="eastAsia"/>
        </w:rPr>
        <w:t>2</w:t>
      </w:r>
      <w:r w:rsidRPr="0094141B">
        <w:rPr>
          <w:rFonts w:ascii="宋体" w:hAnsi="宋体" w:cs="宋体" w:hint="eastAsia"/>
          <w:lang w:val="zh-CN"/>
        </w:rPr>
        <w:t>年</w:t>
      </w:r>
      <w:r w:rsidRPr="0094141B">
        <w:rPr>
          <w:rFonts w:ascii="宋体" w:hAnsi="宋体" w:cs="宋体" w:hint="eastAsia"/>
        </w:rPr>
        <w:t>3</w:t>
      </w:r>
      <w:r w:rsidRPr="0094141B">
        <w:rPr>
          <w:rFonts w:ascii="宋体" w:hAnsi="宋体" w:cs="宋体" w:hint="eastAsia"/>
          <w:lang w:val="zh-CN"/>
        </w:rPr>
        <w:t>月以来至少任意2个月依法缴纳税收和社会保障资金记录的证明材料；依法免税或不需要缴纳社会保障资金的投标人须提供相应文件证明其依法免税或不需要缴纳社会保障资金。</w:t>
      </w:r>
    </w:p>
    <w:p w:rsidR="00C45791" w:rsidRPr="0094141B" w:rsidRDefault="00C45791" w:rsidP="00777148">
      <w:pPr>
        <w:tabs>
          <w:tab w:val="left" w:pos="6300"/>
        </w:tabs>
        <w:snapToGrid w:val="0"/>
        <w:spacing w:line="360" w:lineRule="auto"/>
        <w:rPr>
          <w:rFonts w:ascii="宋体" w:hAnsi="宋体"/>
          <w:b/>
          <w:bCs/>
          <w:sz w:val="24"/>
          <w:szCs w:val="24"/>
        </w:rPr>
      </w:pPr>
    </w:p>
    <w:p w:rsidR="00C45791" w:rsidRPr="0094141B" w:rsidRDefault="00C45791">
      <w:pPr>
        <w:widowControl/>
        <w:jc w:val="left"/>
        <w:rPr>
          <w:rFonts w:ascii="宋体" w:hAnsi="宋体"/>
          <w:b/>
          <w:bCs/>
          <w:sz w:val="24"/>
          <w:szCs w:val="24"/>
        </w:rPr>
      </w:pPr>
      <w:r w:rsidRPr="0094141B">
        <w:rPr>
          <w:rFonts w:ascii="宋体" w:hAnsi="宋体"/>
          <w:b/>
          <w:bCs/>
          <w:sz w:val="24"/>
          <w:szCs w:val="24"/>
        </w:rPr>
        <w:br w:type="page"/>
      </w:r>
    </w:p>
    <w:p w:rsidR="00C45791" w:rsidRPr="0094141B" w:rsidRDefault="00C45791" w:rsidP="00C45791">
      <w:pPr>
        <w:pStyle w:val="aff6"/>
        <w:spacing w:after="0"/>
        <w:jc w:val="left"/>
        <w:outlineLvl w:val="2"/>
        <w:rPr>
          <w:rFonts w:ascii="宋体" w:hAnsi="宋体" w:cs="宋体"/>
          <w:lang w:eastAsia="zh-CN"/>
        </w:rPr>
      </w:pPr>
      <w:bookmarkStart w:id="146" w:name="_Toc25967"/>
      <w:bookmarkStart w:id="147" w:name="_Toc16971"/>
      <w:r w:rsidRPr="0094141B">
        <w:rPr>
          <w:rFonts w:ascii="宋体" w:hAnsi="宋体" w:cs="宋体" w:hint="eastAsia"/>
          <w:sz w:val="30"/>
          <w:szCs w:val="30"/>
          <w:lang w:eastAsia="zh-CN"/>
        </w:rPr>
        <w:lastRenderedPageBreak/>
        <w:t>（六）</w:t>
      </w:r>
      <w:r w:rsidRPr="0094141B">
        <w:rPr>
          <w:rFonts w:ascii="宋体" w:hAnsi="宋体" w:cs="宋体" w:hint="eastAsia"/>
          <w:sz w:val="30"/>
          <w:szCs w:val="30"/>
          <w:lang w:val="zh-CN" w:eastAsia="zh-CN"/>
        </w:rPr>
        <w:t>具备履行合同所必需的设备和专业技术能力的证明材料</w:t>
      </w:r>
      <w:bookmarkEnd w:id="146"/>
    </w:p>
    <w:p w:rsidR="00C45791" w:rsidRPr="0094141B" w:rsidRDefault="00C45791" w:rsidP="00C45791">
      <w:pPr>
        <w:autoSpaceDE w:val="0"/>
        <w:autoSpaceDN w:val="0"/>
        <w:spacing w:line="360" w:lineRule="auto"/>
        <w:rPr>
          <w:rFonts w:ascii="宋体" w:hAnsi="宋体" w:cs="宋体"/>
          <w:kern w:val="0"/>
          <w:szCs w:val="28"/>
          <w:lang w:val="zh-CN"/>
        </w:rPr>
      </w:pPr>
    </w:p>
    <w:p w:rsidR="00C45791" w:rsidRPr="0094141B" w:rsidRDefault="00C45791" w:rsidP="00C45791">
      <w:pPr>
        <w:autoSpaceDE w:val="0"/>
        <w:autoSpaceDN w:val="0"/>
        <w:spacing w:line="360" w:lineRule="auto"/>
        <w:jc w:val="center"/>
        <w:rPr>
          <w:rFonts w:ascii="宋体" w:hAnsi="宋体" w:cs="宋体"/>
          <w:b/>
          <w:bCs/>
          <w:kern w:val="0"/>
          <w:sz w:val="36"/>
          <w:szCs w:val="36"/>
          <w:lang w:val="zh-CN"/>
        </w:rPr>
      </w:pPr>
      <w:r w:rsidRPr="0094141B">
        <w:rPr>
          <w:rFonts w:ascii="宋体" w:hAnsi="宋体" w:cs="宋体" w:hint="eastAsia"/>
          <w:b/>
          <w:bCs/>
          <w:kern w:val="0"/>
          <w:szCs w:val="28"/>
          <w:lang w:val="zh-CN"/>
        </w:rPr>
        <w:t>具备履行合同所必需的设备和专业技术能力的证明材料</w:t>
      </w:r>
    </w:p>
    <w:p w:rsidR="00C45791" w:rsidRPr="0094141B" w:rsidRDefault="00C45791" w:rsidP="00C45791">
      <w:pPr>
        <w:autoSpaceDE w:val="0"/>
        <w:autoSpaceDN w:val="0"/>
        <w:spacing w:line="360" w:lineRule="auto"/>
        <w:rPr>
          <w:rFonts w:ascii="宋体" w:hAnsi="宋体" w:cs="宋体"/>
          <w:kern w:val="0"/>
          <w:szCs w:val="28"/>
          <w:lang w:val="zh-CN"/>
        </w:rPr>
      </w:pPr>
    </w:p>
    <w:p w:rsidR="00C45791" w:rsidRPr="0094141B" w:rsidRDefault="00C45791" w:rsidP="00C45791">
      <w:pPr>
        <w:tabs>
          <w:tab w:val="left" w:pos="6300"/>
        </w:tabs>
        <w:snapToGrid w:val="0"/>
        <w:spacing w:line="360" w:lineRule="auto"/>
        <w:ind w:firstLineChars="100" w:firstLine="280"/>
        <w:rPr>
          <w:rFonts w:ascii="宋体" w:hAnsi="宋体"/>
          <w:b/>
          <w:bCs/>
          <w:sz w:val="24"/>
          <w:szCs w:val="24"/>
        </w:rPr>
      </w:pPr>
      <w:r w:rsidRPr="0094141B">
        <w:rPr>
          <w:rFonts w:ascii="宋体" w:hAnsi="宋体" w:cs="宋体" w:hint="eastAsia"/>
          <w:kern w:val="0"/>
          <w:lang w:val="zh-CN"/>
        </w:rPr>
        <w:t>为保证本项目合同的顺利履行，投标人必须具备履行合同的设备和专业技术能力，须提供相关相关人员的职称证书和用工合同等证明材料。</w:t>
      </w:r>
    </w:p>
    <w:p w:rsidR="00C45791" w:rsidRPr="0094141B" w:rsidRDefault="00C45791">
      <w:pPr>
        <w:widowControl/>
        <w:jc w:val="left"/>
        <w:rPr>
          <w:rFonts w:ascii="宋体" w:hAnsi="宋体"/>
          <w:b/>
          <w:bCs/>
          <w:sz w:val="24"/>
          <w:szCs w:val="24"/>
        </w:rPr>
      </w:pPr>
      <w:r w:rsidRPr="0094141B">
        <w:rPr>
          <w:rFonts w:ascii="宋体" w:hAnsi="宋体"/>
          <w:b/>
          <w:bCs/>
          <w:sz w:val="24"/>
          <w:szCs w:val="24"/>
        </w:rPr>
        <w:br w:type="page"/>
      </w:r>
    </w:p>
    <w:p w:rsidR="00C45791" w:rsidRPr="0094141B" w:rsidRDefault="00C45791" w:rsidP="00C45791">
      <w:pPr>
        <w:tabs>
          <w:tab w:val="left" w:pos="6300"/>
        </w:tabs>
        <w:snapToGrid w:val="0"/>
        <w:spacing w:line="360" w:lineRule="auto"/>
        <w:rPr>
          <w:rFonts w:ascii="宋体" w:hAnsi="宋体"/>
          <w:b/>
          <w:bCs/>
          <w:sz w:val="24"/>
          <w:szCs w:val="24"/>
        </w:rPr>
      </w:pPr>
      <w:r w:rsidRPr="0094141B">
        <w:rPr>
          <w:rFonts w:ascii="宋体" w:hAnsi="宋体" w:hint="eastAsia"/>
          <w:b/>
          <w:bCs/>
          <w:sz w:val="24"/>
          <w:szCs w:val="24"/>
        </w:rPr>
        <w:lastRenderedPageBreak/>
        <w:t>（</w:t>
      </w:r>
      <w:r w:rsidR="00A33FBD" w:rsidRPr="0094141B">
        <w:rPr>
          <w:rFonts w:ascii="宋体" w:hAnsi="宋体" w:hint="eastAsia"/>
          <w:b/>
          <w:bCs/>
          <w:sz w:val="24"/>
          <w:szCs w:val="24"/>
        </w:rPr>
        <w:t>七</w:t>
      </w:r>
      <w:r w:rsidRPr="0094141B">
        <w:rPr>
          <w:rFonts w:ascii="宋体" w:hAnsi="宋体" w:hint="eastAsia"/>
          <w:b/>
          <w:bCs/>
          <w:sz w:val="24"/>
          <w:szCs w:val="24"/>
        </w:rPr>
        <w:t>）无重大违法记录声明</w:t>
      </w:r>
      <w:bookmarkEnd w:id="147"/>
    </w:p>
    <w:p w:rsidR="00C45791" w:rsidRPr="0094141B" w:rsidRDefault="00C45791" w:rsidP="00C45791">
      <w:pPr>
        <w:autoSpaceDE w:val="0"/>
        <w:autoSpaceDN w:val="0"/>
        <w:spacing w:line="360" w:lineRule="auto"/>
        <w:rPr>
          <w:rFonts w:ascii="宋体" w:hAnsi="宋体" w:cs="宋体"/>
          <w:kern w:val="0"/>
          <w:szCs w:val="28"/>
          <w:lang w:val="zh-CN"/>
        </w:rPr>
      </w:pPr>
    </w:p>
    <w:p w:rsidR="00C45791" w:rsidRPr="0094141B" w:rsidRDefault="00C45791" w:rsidP="00C45791">
      <w:pPr>
        <w:autoSpaceDE w:val="0"/>
        <w:autoSpaceDN w:val="0"/>
        <w:spacing w:line="360" w:lineRule="auto"/>
        <w:jc w:val="center"/>
        <w:rPr>
          <w:rFonts w:ascii="宋体" w:hAnsi="宋体" w:cs="宋体"/>
          <w:b/>
          <w:bCs/>
          <w:kern w:val="0"/>
          <w:sz w:val="36"/>
          <w:szCs w:val="36"/>
          <w:lang w:val="zh-CN"/>
        </w:rPr>
      </w:pPr>
      <w:r w:rsidRPr="0094141B">
        <w:rPr>
          <w:rFonts w:ascii="宋体" w:hAnsi="宋体" w:cs="宋体" w:hint="eastAsia"/>
          <w:b/>
          <w:bCs/>
          <w:kern w:val="0"/>
          <w:szCs w:val="28"/>
          <w:lang w:val="zh-CN"/>
        </w:rPr>
        <w:t>无重大违法记录声明</w:t>
      </w:r>
    </w:p>
    <w:p w:rsidR="00C45791" w:rsidRPr="0094141B" w:rsidRDefault="00C45791" w:rsidP="00C45791">
      <w:pPr>
        <w:spacing w:line="360" w:lineRule="auto"/>
        <w:rPr>
          <w:rFonts w:ascii="宋体" w:hAnsi="宋体" w:cs="宋体"/>
          <w:b/>
          <w:bCs/>
          <w:szCs w:val="28"/>
        </w:rPr>
      </w:pPr>
    </w:p>
    <w:p w:rsidR="00C45791" w:rsidRPr="0094141B" w:rsidRDefault="00C45791" w:rsidP="00C45791">
      <w:pPr>
        <w:spacing w:line="360" w:lineRule="auto"/>
        <w:rPr>
          <w:rFonts w:ascii="宋体" w:hAnsi="宋体" w:cs="宋体"/>
          <w:b/>
          <w:bCs/>
          <w:kern w:val="0"/>
          <w:u w:val="single"/>
        </w:rPr>
      </w:pPr>
      <w:r w:rsidRPr="0094141B">
        <w:rPr>
          <w:rFonts w:ascii="宋体" w:hAnsi="宋体" w:cs="宋体" w:hint="eastAsia"/>
          <w:b/>
          <w:bCs/>
        </w:rPr>
        <w:t>致：</w:t>
      </w:r>
      <w:r w:rsidRPr="0094141B">
        <w:rPr>
          <w:rFonts w:ascii="宋体" w:hAnsi="宋体" w:cs="宋体" w:hint="eastAsia"/>
          <w:b/>
          <w:bCs/>
          <w:kern w:val="0"/>
          <w:u w:val="single"/>
        </w:rPr>
        <w:t>国采（青海）招标有限公司</w:t>
      </w:r>
    </w:p>
    <w:p w:rsidR="00C45791" w:rsidRPr="0094141B" w:rsidRDefault="00C45791" w:rsidP="00C45791">
      <w:pPr>
        <w:spacing w:line="360" w:lineRule="auto"/>
        <w:ind w:firstLine="480"/>
        <w:rPr>
          <w:rFonts w:ascii="宋体" w:hAnsi="宋体" w:cs="宋体"/>
        </w:rPr>
      </w:pPr>
      <w:r w:rsidRPr="0094141B">
        <w:rPr>
          <w:rFonts w:ascii="宋体" w:hAnsi="宋体" w:cs="宋体" w:hint="eastAsia"/>
        </w:rPr>
        <w:t>我单位参加本次政府采购项目活动前三年内，在经营活动中无重大违法活动记录，符合《政府采购法》规定的投标人资格条件。我方对此声明负全部法律责任。</w:t>
      </w:r>
    </w:p>
    <w:p w:rsidR="00C45791" w:rsidRPr="0094141B" w:rsidRDefault="00C45791" w:rsidP="00C45791">
      <w:pPr>
        <w:spacing w:line="360" w:lineRule="auto"/>
        <w:ind w:firstLine="480"/>
        <w:rPr>
          <w:rFonts w:ascii="宋体"/>
        </w:rPr>
      </w:pPr>
      <w:r w:rsidRPr="0094141B">
        <w:rPr>
          <w:rFonts w:ascii="宋体" w:hAnsi="宋体" w:cs="宋体" w:hint="eastAsia"/>
        </w:rPr>
        <w:t>特此声明。</w:t>
      </w:r>
    </w:p>
    <w:p w:rsidR="00C45791" w:rsidRPr="0094141B" w:rsidRDefault="00C45791" w:rsidP="00C45791">
      <w:pPr>
        <w:tabs>
          <w:tab w:val="left" w:pos="6300"/>
        </w:tabs>
        <w:snapToGrid w:val="0"/>
        <w:spacing w:line="360" w:lineRule="auto"/>
        <w:rPr>
          <w:rFonts w:ascii="宋体" w:hAnsi="宋体" w:cs="宋体"/>
          <w:bCs/>
        </w:rPr>
      </w:pPr>
      <w:r w:rsidRPr="0094141B">
        <w:rPr>
          <w:rFonts w:ascii="宋体" w:hAnsi="宋体" w:cs="宋体" w:hint="eastAsia"/>
          <w:bCs/>
        </w:rPr>
        <w:t>附</w:t>
      </w:r>
      <w:r w:rsidR="00C72020" w:rsidRPr="0094141B">
        <w:rPr>
          <w:rFonts w:ascii="宋体" w:hAnsi="宋体" w:cs="宋体" w:hint="eastAsia"/>
          <w:bCs/>
        </w:rPr>
        <w:t>1、</w:t>
      </w:r>
      <w:r w:rsidRPr="0094141B">
        <w:rPr>
          <w:rFonts w:ascii="宋体" w:hAnsi="宋体" w:cs="宋体" w:hint="eastAsia"/>
          <w:bCs/>
        </w:rPr>
        <w:t>“信用中国”网站查询截图（</w:t>
      </w:r>
      <w:r w:rsidR="00CF6FEA" w:rsidRPr="0094141B">
        <w:rPr>
          <w:rFonts w:ascii="宋体" w:hAnsi="宋体" w:cs="宋体" w:hint="eastAsia"/>
          <w:sz w:val="24"/>
          <w:szCs w:val="24"/>
        </w:rPr>
        <w:t>报价截止时间前10天内</w:t>
      </w:r>
      <w:r w:rsidRPr="0094141B">
        <w:rPr>
          <w:rFonts w:ascii="宋体" w:hAnsi="宋体" w:cs="宋体" w:hint="eastAsia"/>
          <w:bCs/>
        </w:rPr>
        <w:t>）</w:t>
      </w:r>
      <w:r w:rsidR="00C72020" w:rsidRPr="0094141B">
        <w:rPr>
          <w:rFonts w:ascii="宋体" w:hAnsi="宋体" w:cs="宋体" w:hint="eastAsia"/>
          <w:bCs/>
        </w:rPr>
        <w:t>，</w:t>
      </w:r>
    </w:p>
    <w:p w:rsidR="00C45791" w:rsidRPr="0094141B" w:rsidRDefault="00C72020">
      <w:pPr>
        <w:widowControl/>
        <w:jc w:val="left"/>
        <w:rPr>
          <w:rFonts w:ascii="宋体" w:hAnsi="宋体" w:cs="宋体"/>
          <w:bCs/>
        </w:rPr>
      </w:pPr>
      <w:r w:rsidRPr="0094141B">
        <w:rPr>
          <w:rFonts w:ascii="宋体" w:hAnsi="宋体" w:cs="宋体" w:hint="eastAsia"/>
          <w:bCs/>
        </w:rPr>
        <w:t xml:space="preserve">   2、近5年内无食品安全责任事故声明。</w:t>
      </w:r>
      <w:r w:rsidR="00C45791" w:rsidRPr="0094141B">
        <w:rPr>
          <w:rFonts w:ascii="宋体" w:hAnsi="宋体" w:cs="宋体"/>
          <w:bCs/>
        </w:rPr>
        <w:br w:type="page"/>
      </w:r>
    </w:p>
    <w:p w:rsidR="00777148" w:rsidRPr="0094141B" w:rsidRDefault="00777148" w:rsidP="00C45791">
      <w:pPr>
        <w:tabs>
          <w:tab w:val="left" w:pos="6300"/>
        </w:tabs>
        <w:snapToGrid w:val="0"/>
        <w:spacing w:line="360" w:lineRule="auto"/>
        <w:rPr>
          <w:rFonts w:ascii="宋体" w:hAnsi="宋体"/>
          <w:b/>
          <w:bCs/>
          <w:sz w:val="24"/>
          <w:szCs w:val="24"/>
        </w:rPr>
      </w:pPr>
      <w:r w:rsidRPr="0094141B">
        <w:rPr>
          <w:rFonts w:ascii="宋体" w:hAnsi="宋体" w:hint="eastAsia"/>
          <w:b/>
          <w:bCs/>
          <w:sz w:val="24"/>
          <w:szCs w:val="24"/>
        </w:rPr>
        <w:lastRenderedPageBreak/>
        <w:t>（</w:t>
      </w:r>
      <w:r w:rsidR="00666DDA" w:rsidRPr="0094141B">
        <w:rPr>
          <w:rFonts w:ascii="宋体" w:hAnsi="宋体" w:hint="eastAsia"/>
          <w:b/>
          <w:bCs/>
          <w:sz w:val="24"/>
          <w:szCs w:val="24"/>
        </w:rPr>
        <w:t>八</w:t>
      </w:r>
      <w:r w:rsidRPr="0094141B">
        <w:rPr>
          <w:rFonts w:ascii="宋体" w:hAnsi="宋体" w:hint="eastAsia"/>
          <w:b/>
          <w:bCs/>
          <w:sz w:val="24"/>
          <w:szCs w:val="24"/>
        </w:rPr>
        <w:t>）保证金</w:t>
      </w:r>
    </w:p>
    <w:p w:rsidR="00777148" w:rsidRPr="0094141B" w:rsidRDefault="00777148" w:rsidP="00777148">
      <w:pPr>
        <w:spacing w:line="360" w:lineRule="auto"/>
        <w:jc w:val="center"/>
        <w:rPr>
          <w:rFonts w:ascii="宋体"/>
          <w:b/>
          <w:bCs/>
          <w:sz w:val="24"/>
          <w:szCs w:val="24"/>
        </w:rPr>
      </w:pPr>
      <w:r w:rsidRPr="0094141B">
        <w:rPr>
          <w:rFonts w:ascii="宋体" w:hAnsi="宋体" w:cs="宋体" w:hint="eastAsia"/>
          <w:b/>
          <w:bCs/>
          <w:sz w:val="24"/>
          <w:szCs w:val="24"/>
        </w:rPr>
        <w:t>竞价保证金</w:t>
      </w:r>
    </w:p>
    <w:p w:rsidR="00777148" w:rsidRPr="0094141B" w:rsidRDefault="00777148" w:rsidP="00777148">
      <w:pPr>
        <w:spacing w:line="360" w:lineRule="auto"/>
        <w:rPr>
          <w:rFonts w:ascii="宋体"/>
          <w:b/>
          <w:bCs/>
          <w:sz w:val="24"/>
          <w:szCs w:val="24"/>
        </w:rPr>
      </w:pPr>
    </w:p>
    <w:p w:rsidR="00777148" w:rsidRPr="0094141B" w:rsidRDefault="00777148" w:rsidP="00777148">
      <w:pPr>
        <w:autoSpaceDE w:val="0"/>
        <w:autoSpaceDN w:val="0"/>
        <w:spacing w:line="360" w:lineRule="auto"/>
        <w:ind w:firstLine="482"/>
        <w:rPr>
          <w:rFonts w:ascii="宋体" w:hAnsi="宋体" w:cs="宋体"/>
          <w:b/>
          <w:bCs/>
          <w:sz w:val="24"/>
          <w:szCs w:val="24"/>
          <w:lang w:val="zh-CN"/>
        </w:rPr>
      </w:pPr>
      <w:r w:rsidRPr="0094141B">
        <w:rPr>
          <w:rFonts w:ascii="宋体" w:hAnsi="宋体" w:cs="宋体" w:hint="eastAsia"/>
          <w:b/>
          <w:bCs/>
          <w:sz w:val="24"/>
          <w:szCs w:val="24"/>
          <w:lang w:val="zh-CN"/>
        </w:rPr>
        <w:t>致：</w:t>
      </w:r>
      <w:r w:rsidRPr="0094141B">
        <w:rPr>
          <w:rFonts w:ascii="宋体" w:hAnsi="宋体" w:cs="宋体" w:hint="eastAsia"/>
          <w:b/>
          <w:bCs/>
          <w:sz w:val="24"/>
          <w:szCs w:val="24"/>
        </w:rPr>
        <w:t>国采（青海）招标有限公司</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我方为（采购项目名称）项目（项目编号为：        ）递交保证金人民币       （大写：人民币        元）已于     年    月    日以基本户转账方式汇入你方账户。</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附件：保证金交款证明复印件（加盖公章）</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户    名：</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开户银行：</w:t>
      </w:r>
    </w:p>
    <w:p w:rsidR="00777148" w:rsidRPr="0094141B" w:rsidRDefault="00777148" w:rsidP="00777148">
      <w:pPr>
        <w:autoSpaceDE w:val="0"/>
        <w:autoSpaceDN w:val="0"/>
        <w:spacing w:line="360" w:lineRule="auto"/>
        <w:ind w:firstLine="480"/>
        <w:rPr>
          <w:rFonts w:ascii="宋体" w:hAnsi="宋体" w:cs="宋体"/>
          <w:sz w:val="24"/>
          <w:szCs w:val="24"/>
          <w:lang w:val="zh-CN"/>
        </w:rPr>
      </w:pPr>
      <w:r w:rsidRPr="0094141B">
        <w:rPr>
          <w:rFonts w:ascii="宋体" w:hAnsi="宋体" w:cs="宋体" w:hint="eastAsia"/>
          <w:sz w:val="24"/>
          <w:szCs w:val="24"/>
          <w:lang w:val="zh-CN"/>
        </w:rPr>
        <w:t>开户帐号：</w:t>
      </w:r>
    </w:p>
    <w:p w:rsidR="00777148" w:rsidRPr="0094141B" w:rsidRDefault="00777148" w:rsidP="00777148">
      <w:pPr>
        <w:tabs>
          <w:tab w:val="left" w:pos="6300"/>
        </w:tabs>
        <w:snapToGrid w:val="0"/>
        <w:spacing w:line="360" w:lineRule="auto"/>
        <w:rPr>
          <w:rFonts w:ascii="宋体" w:hAnsi="宋体"/>
          <w:sz w:val="24"/>
          <w:szCs w:val="24"/>
        </w:rPr>
      </w:pPr>
      <w:r w:rsidRPr="0094141B">
        <w:rPr>
          <w:rFonts w:ascii="宋体" w:hAnsi="宋体" w:cs="宋体" w:hint="eastAsia"/>
          <w:sz w:val="24"/>
          <w:szCs w:val="24"/>
          <w:lang w:val="zh-CN"/>
        </w:rPr>
        <w:t>注：通过银行转账的，必须由供应商从其基本账户汇（转）入</w:t>
      </w:r>
      <w:r w:rsidRPr="0094141B">
        <w:rPr>
          <w:rFonts w:ascii="宋体" w:hAnsi="宋体" w:cs="宋体" w:hint="eastAsia"/>
          <w:sz w:val="24"/>
          <w:szCs w:val="24"/>
        </w:rPr>
        <w:t>并提供基本户开户证明复印件（加盖公章）</w:t>
      </w:r>
      <w:r w:rsidRPr="0094141B">
        <w:rPr>
          <w:rFonts w:ascii="宋体" w:hAnsi="宋体" w:cs="宋体" w:hint="eastAsia"/>
          <w:sz w:val="24"/>
          <w:szCs w:val="24"/>
          <w:lang w:val="zh-CN"/>
        </w:rPr>
        <w:t>。</w:t>
      </w:r>
    </w:p>
    <w:p w:rsidR="00777148" w:rsidRPr="0094141B" w:rsidRDefault="00777148" w:rsidP="00777148">
      <w:pPr>
        <w:tabs>
          <w:tab w:val="left" w:pos="6300"/>
        </w:tabs>
        <w:snapToGrid w:val="0"/>
        <w:spacing w:line="360" w:lineRule="auto"/>
        <w:rPr>
          <w:rFonts w:ascii="宋体" w:hAnsi="宋体"/>
          <w:sz w:val="24"/>
          <w:szCs w:val="24"/>
        </w:rPr>
      </w:pPr>
    </w:p>
    <w:p w:rsidR="00777148" w:rsidRPr="0094141B" w:rsidRDefault="00777148" w:rsidP="00777148">
      <w:pPr>
        <w:tabs>
          <w:tab w:val="left" w:pos="6300"/>
        </w:tabs>
        <w:snapToGrid w:val="0"/>
        <w:spacing w:line="360" w:lineRule="auto"/>
        <w:ind w:firstLine="482"/>
        <w:jc w:val="right"/>
        <w:rPr>
          <w:rFonts w:ascii="宋体" w:hAnsi="宋体"/>
          <w:b/>
          <w:bCs/>
          <w:sz w:val="24"/>
          <w:szCs w:val="24"/>
        </w:rPr>
      </w:pPr>
      <w:r w:rsidRPr="0094141B">
        <w:rPr>
          <w:rFonts w:ascii="宋体" w:hAnsi="宋体" w:hint="eastAsia"/>
          <w:b/>
          <w:bCs/>
          <w:sz w:val="24"/>
          <w:szCs w:val="24"/>
        </w:rPr>
        <w:t>竞标人：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（盖章）</w:t>
      </w:r>
    </w:p>
    <w:p w:rsidR="00777148" w:rsidRPr="0094141B" w:rsidRDefault="00777148" w:rsidP="00777148">
      <w:pPr>
        <w:tabs>
          <w:tab w:val="left" w:pos="6300"/>
        </w:tabs>
        <w:wordWrap w:val="0"/>
        <w:snapToGrid w:val="0"/>
        <w:spacing w:line="360" w:lineRule="auto"/>
        <w:ind w:firstLine="570"/>
        <w:jc w:val="right"/>
        <w:rPr>
          <w:rFonts w:ascii="宋体" w:hAnsi="宋体"/>
          <w:b/>
          <w:bCs/>
          <w:sz w:val="24"/>
          <w:szCs w:val="24"/>
        </w:rPr>
      </w:pPr>
      <w:r w:rsidRPr="0094141B">
        <w:rPr>
          <w:rFonts w:ascii="宋体" w:hAnsi="宋体" w:hint="eastAsia"/>
          <w:b/>
          <w:bCs/>
          <w:sz w:val="24"/>
          <w:szCs w:val="24"/>
        </w:rPr>
        <w:t>法定代表人或被授权人：</w:t>
      </w:r>
      <w:r w:rsidRPr="0094141B">
        <w:rPr>
          <w:rFonts w:ascii="宋体" w:hAnsi="宋体" w:hint="eastAsia"/>
          <w:b/>
          <w:bCs/>
          <w:sz w:val="24"/>
          <w:szCs w:val="24"/>
          <w:u w:val="single"/>
        </w:rPr>
        <w:t xml:space="preserve"> </w:t>
      </w:r>
      <w:r w:rsidRPr="0094141B">
        <w:rPr>
          <w:rFonts w:ascii="宋体" w:hAnsi="宋体"/>
          <w:b/>
          <w:bCs/>
          <w:sz w:val="24"/>
          <w:szCs w:val="24"/>
          <w:u w:val="single"/>
        </w:rPr>
        <w:t xml:space="preserve">          </w:t>
      </w:r>
      <w:r w:rsidRPr="0094141B">
        <w:rPr>
          <w:rFonts w:ascii="宋体" w:hAnsi="宋体" w:hint="eastAsia"/>
          <w:b/>
          <w:bCs/>
          <w:sz w:val="24"/>
          <w:szCs w:val="24"/>
        </w:rPr>
        <w:t>（签字）</w:t>
      </w:r>
    </w:p>
    <w:p w:rsidR="00777148" w:rsidRPr="0094141B" w:rsidRDefault="00777148" w:rsidP="00777148">
      <w:pPr>
        <w:tabs>
          <w:tab w:val="left" w:pos="6300"/>
        </w:tabs>
        <w:snapToGrid w:val="0"/>
        <w:spacing w:line="360" w:lineRule="auto"/>
        <w:jc w:val="right"/>
      </w:pPr>
      <w:r w:rsidRPr="0094141B">
        <w:rPr>
          <w:rFonts w:ascii="宋体" w:hAnsi="宋体" w:hint="eastAsia"/>
          <w:b/>
          <w:bCs/>
          <w:sz w:val="24"/>
          <w:szCs w:val="24"/>
        </w:rPr>
        <w:t>年   月   日</w:t>
      </w:r>
      <w:bookmarkStart w:id="148" w:name="_Hlt41879464"/>
      <w:bookmarkEnd w:id="148"/>
    </w:p>
    <w:p w:rsidR="00666DDA" w:rsidRPr="0094141B" w:rsidRDefault="00666DDA"/>
    <w:p w:rsidR="00666DDA" w:rsidRPr="0094141B" w:rsidRDefault="00666DDA">
      <w:pPr>
        <w:widowControl/>
        <w:jc w:val="left"/>
      </w:pPr>
      <w:r w:rsidRPr="0094141B">
        <w:br w:type="page"/>
      </w:r>
    </w:p>
    <w:p w:rsidR="00666DDA" w:rsidRPr="0094141B" w:rsidRDefault="00666DDA" w:rsidP="00666DDA">
      <w:pPr>
        <w:tabs>
          <w:tab w:val="left" w:pos="6300"/>
        </w:tabs>
        <w:snapToGrid w:val="0"/>
        <w:spacing w:line="360" w:lineRule="auto"/>
        <w:rPr>
          <w:rFonts w:ascii="宋体" w:hAnsi="宋体"/>
          <w:b/>
          <w:bCs/>
          <w:sz w:val="24"/>
          <w:szCs w:val="24"/>
        </w:rPr>
      </w:pPr>
      <w:r w:rsidRPr="0094141B">
        <w:rPr>
          <w:rFonts w:ascii="宋体" w:hAnsi="宋体" w:hint="eastAsia"/>
          <w:b/>
          <w:bCs/>
          <w:sz w:val="24"/>
          <w:szCs w:val="24"/>
        </w:rPr>
        <w:lastRenderedPageBreak/>
        <w:t>（</w:t>
      </w:r>
      <w:r w:rsidR="00650815" w:rsidRPr="0094141B">
        <w:rPr>
          <w:rFonts w:ascii="宋体" w:hAnsi="宋体" w:hint="eastAsia"/>
          <w:b/>
          <w:bCs/>
          <w:sz w:val="24"/>
          <w:szCs w:val="24"/>
        </w:rPr>
        <w:t>九</w:t>
      </w:r>
      <w:r w:rsidRPr="0094141B">
        <w:rPr>
          <w:rFonts w:ascii="宋体" w:hAnsi="宋体" w:hint="eastAsia"/>
          <w:b/>
          <w:bCs/>
          <w:sz w:val="24"/>
          <w:szCs w:val="24"/>
        </w:rPr>
        <w:t>）其他</w:t>
      </w:r>
    </w:p>
    <w:p w:rsidR="002F020C" w:rsidRPr="0094141B" w:rsidRDefault="003F7688" w:rsidP="003F7688">
      <w:pPr>
        <w:ind w:firstLineChars="100" w:firstLine="240"/>
        <w:rPr>
          <w:rFonts w:ascii="宋体" w:hAnsi="宋体" w:cs="宋体"/>
          <w:sz w:val="24"/>
          <w:szCs w:val="24"/>
          <w:lang w:val="zh-CN"/>
        </w:rPr>
        <w:sectPr w:rsidR="002F020C" w:rsidRPr="0094141B" w:rsidSect="003031FF">
          <w:headerReference w:type="default" r:id="rId16"/>
          <w:pgSz w:w="11907" w:h="16840"/>
          <w:pgMar w:top="1134" w:right="1191" w:bottom="1134" w:left="1304" w:header="851" w:footer="992" w:gutter="0"/>
          <w:pgNumType w:fmt="numberInDash"/>
          <w:cols w:space="720"/>
          <w:docGrid w:type="lines" w:linePitch="380" w:charSpace="-5735"/>
        </w:sectPr>
      </w:pPr>
      <w:r w:rsidRPr="0094141B">
        <w:rPr>
          <w:rFonts w:ascii="宋体" w:hAnsi="宋体" w:cs="宋体" w:hint="eastAsia"/>
          <w:sz w:val="24"/>
          <w:szCs w:val="24"/>
          <w:lang w:val="zh-CN"/>
        </w:rPr>
        <w:t>竞价文件要求的其他要求（格式自定义）</w:t>
      </w:r>
    </w:p>
    <w:p w:rsidR="0010248B" w:rsidRPr="0094141B" w:rsidRDefault="0010248B" w:rsidP="007166FA">
      <w:pPr>
        <w:pStyle w:val="aff"/>
        <w:shd w:val="clear" w:color="auto" w:fill="FFFFFF"/>
        <w:spacing w:before="0" w:beforeAutospacing="0" w:after="0" w:afterAutospacing="0" w:line="440" w:lineRule="exact"/>
        <w:ind w:firstLineChars="200" w:firstLine="602"/>
        <w:jc w:val="center"/>
        <w:rPr>
          <w:rFonts w:ascii="仿宋" w:eastAsia="仿宋" w:hAnsi="仿宋"/>
          <w:color w:val="000000" w:themeColor="text1"/>
          <w:sz w:val="30"/>
          <w:szCs w:val="30"/>
        </w:rPr>
      </w:pPr>
      <w:r w:rsidRPr="0094141B">
        <w:rPr>
          <w:rStyle w:val="a7"/>
          <w:rFonts w:ascii="仿宋" w:eastAsia="仿宋" w:hAnsi="仿宋" w:hint="eastAsia"/>
          <w:color w:val="000000" w:themeColor="text1"/>
          <w:sz w:val="30"/>
          <w:szCs w:val="30"/>
        </w:rPr>
        <w:lastRenderedPageBreak/>
        <w:t>青海民族大学食堂监督管理施办法</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第一章 总则</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第一条</w:t>
      </w:r>
      <w:r w:rsidRPr="0094141B">
        <w:rPr>
          <w:rFonts w:cs="宋体" w:hint="eastAsia"/>
          <w:color w:val="000000" w:themeColor="text1"/>
          <w:sz w:val="28"/>
          <w:szCs w:val="28"/>
        </w:rPr>
        <w:t> </w:t>
      </w:r>
      <w:r w:rsidRPr="0094141B">
        <w:rPr>
          <w:rFonts w:hint="eastAsia"/>
          <w:color w:val="000000" w:themeColor="text1"/>
          <w:sz w:val="28"/>
          <w:szCs w:val="28"/>
        </w:rPr>
        <w:t>为规范食堂经营行为，更好地为广大师生提供膳食服务与生活保障，确保食堂食品安全和卫生，根据《中华人民共和国食品安全法》和《学校食品安全与营养健康管理规定》等法律法规，结合我校实际情况，制定本办法。</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第二条</w:t>
      </w:r>
      <w:r w:rsidRPr="0094141B">
        <w:rPr>
          <w:rStyle w:val="a7"/>
          <w:rFonts w:cs="宋体" w:hint="eastAsia"/>
          <w:color w:val="000000" w:themeColor="text1"/>
          <w:sz w:val="28"/>
          <w:szCs w:val="28"/>
        </w:rPr>
        <w:t> </w:t>
      </w:r>
      <w:r w:rsidRPr="0094141B">
        <w:rPr>
          <w:rFonts w:hint="eastAsia"/>
          <w:color w:val="000000" w:themeColor="text1"/>
          <w:sz w:val="28"/>
          <w:szCs w:val="28"/>
        </w:rPr>
        <w:t>食堂服务坚持“三服务、三育人”原则，营造公平有序的校内市场竞争环境，实现“确保安全、强化管理、改善服务、提升品质、保障有力”目标要求。</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第三条</w:t>
      </w:r>
      <w:r w:rsidRPr="0094141B">
        <w:rPr>
          <w:rFonts w:cs="宋体" w:hint="eastAsia"/>
          <w:color w:val="000000" w:themeColor="text1"/>
          <w:sz w:val="28"/>
          <w:szCs w:val="28"/>
        </w:rPr>
        <w:t> </w:t>
      </w:r>
      <w:r w:rsidRPr="0094141B">
        <w:rPr>
          <w:rFonts w:hint="eastAsia"/>
          <w:color w:val="000000" w:themeColor="text1"/>
          <w:sz w:val="28"/>
          <w:szCs w:val="28"/>
        </w:rPr>
        <w:t>本办法适用于参与我校食堂的经营服务企业。由后勤保障处膳食科（监管部门）代表学校实施监督管理职能，对食堂经营服务的四家企业进行全方位管控。</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第二章 综合统筹管理</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第四条</w:t>
      </w:r>
      <w:r w:rsidRPr="0094141B">
        <w:rPr>
          <w:rFonts w:cs="宋体" w:hint="eastAsia"/>
          <w:color w:val="000000" w:themeColor="text1"/>
          <w:sz w:val="28"/>
          <w:szCs w:val="28"/>
        </w:rPr>
        <w:t> </w:t>
      </w:r>
      <w:r w:rsidRPr="0094141B">
        <w:rPr>
          <w:rFonts w:hint="eastAsia"/>
          <w:color w:val="000000" w:themeColor="text1"/>
          <w:sz w:val="28"/>
          <w:szCs w:val="28"/>
        </w:rPr>
        <w:t>食堂经营服务企业应遵守国家法律法规和学校、后勤保障处的相关规章制度。按照有关规定建立健全食堂的各类内控制度、管理规定、操作规程、培训机制等。</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第五条</w:t>
      </w:r>
      <w:r w:rsidRPr="0094141B">
        <w:rPr>
          <w:rFonts w:cs="宋体" w:hint="eastAsia"/>
          <w:color w:val="000000" w:themeColor="text1"/>
          <w:sz w:val="28"/>
          <w:szCs w:val="28"/>
        </w:rPr>
        <w:t> </w:t>
      </w:r>
      <w:r w:rsidRPr="0094141B">
        <w:rPr>
          <w:rFonts w:hint="eastAsia"/>
          <w:color w:val="000000" w:themeColor="text1"/>
          <w:sz w:val="28"/>
          <w:szCs w:val="28"/>
        </w:rPr>
        <w:t>食堂经营者要严格执行协议约定的定价标准和定价机制、经营范围许可。</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第六条</w:t>
      </w:r>
      <w:r w:rsidRPr="0094141B">
        <w:rPr>
          <w:rFonts w:cs="宋体" w:hint="eastAsia"/>
          <w:color w:val="000000" w:themeColor="text1"/>
          <w:sz w:val="28"/>
          <w:szCs w:val="28"/>
        </w:rPr>
        <w:t> </w:t>
      </w:r>
      <w:r w:rsidRPr="0094141B">
        <w:rPr>
          <w:rFonts w:hint="eastAsia"/>
          <w:color w:val="000000" w:themeColor="text1"/>
          <w:sz w:val="28"/>
          <w:szCs w:val="28"/>
        </w:rPr>
        <w:t>食堂经营服务企业严格遵守学校提出的各项规定和要求，如食堂经营服务企业须每年按时足额购买公众责任等险种，必须自行缴纳相关费用等。</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第七条</w:t>
      </w:r>
      <w:r w:rsidRPr="0094141B">
        <w:rPr>
          <w:rFonts w:cs="宋体" w:hint="eastAsia"/>
          <w:color w:val="000000" w:themeColor="text1"/>
          <w:sz w:val="28"/>
          <w:szCs w:val="28"/>
        </w:rPr>
        <w:t> </w:t>
      </w:r>
      <w:r w:rsidRPr="0094141B">
        <w:rPr>
          <w:rFonts w:hint="eastAsia"/>
          <w:color w:val="000000" w:themeColor="text1"/>
          <w:sz w:val="28"/>
          <w:szCs w:val="28"/>
        </w:rPr>
        <w:t>食堂经营服务企业要严格执行后勤保障处规定的各类报送要求，如更换经营品种、开业、停业时间、营业作息时间等及时向监管部门报送；工作人员情况、菜品价格及相关信息每学期备案一次等。</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第八条</w:t>
      </w:r>
      <w:r w:rsidRPr="0094141B">
        <w:rPr>
          <w:rFonts w:cs="宋体" w:hint="eastAsia"/>
          <w:color w:val="000000" w:themeColor="text1"/>
          <w:sz w:val="28"/>
          <w:szCs w:val="28"/>
        </w:rPr>
        <w:t> </w:t>
      </w:r>
      <w:r w:rsidRPr="0094141B">
        <w:rPr>
          <w:rFonts w:hint="eastAsia"/>
          <w:color w:val="000000" w:themeColor="text1"/>
          <w:sz w:val="28"/>
          <w:szCs w:val="28"/>
        </w:rPr>
        <w:t>食堂经营服务企业要严格遵守学校资产管理规定，爱护学校交与使用的设施设备，并自行及时维护维修甚至更换。承担经营过程中产生的一切费用，如公共区域消防、下水管道、烟道等设施设备的维护维修费用。</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第九条</w:t>
      </w:r>
      <w:r w:rsidRPr="0094141B">
        <w:rPr>
          <w:rFonts w:cs="宋体" w:hint="eastAsia"/>
          <w:color w:val="000000" w:themeColor="text1"/>
          <w:sz w:val="28"/>
          <w:szCs w:val="28"/>
        </w:rPr>
        <w:t> </w:t>
      </w:r>
      <w:r w:rsidRPr="0094141B">
        <w:rPr>
          <w:rFonts w:hint="eastAsia"/>
          <w:color w:val="000000" w:themeColor="text1"/>
          <w:sz w:val="28"/>
          <w:szCs w:val="28"/>
        </w:rPr>
        <w:t>食堂经营企业严格按要求承担学校大型活动的基本保障职能，服从监管部门安排配合做好各类应急餐饮保障。后勤保障处会根据实际情况安排</w:t>
      </w:r>
      <w:r w:rsidRPr="0094141B">
        <w:rPr>
          <w:rFonts w:hint="eastAsia"/>
          <w:color w:val="000000" w:themeColor="text1"/>
          <w:sz w:val="28"/>
          <w:szCs w:val="28"/>
        </w:rPr>
        <w:lastRenderedPageBreak/>
        <w:t>食堂轮流负责每年的迎新、军训、假期值班、大型考试、竞赛等学校承办大型活动的餐饮供应、紧急备餐等工作。</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第十条</w:t>
      </w:r>
      <w:r w:rsidRPr="0094141B">
        <w:rPr>
          <w:rFonts w:cs="宋体" w:hint="eastAsia"/>
          <w:color w:val="000000" w:themeColor="text1"/>
          <w:sz w:val="28"/>
          <w:szCs w:val="28"/>
        </w:rPr>
        <w:t> </w:t>
      </w:r>
      <w:r w:rsidRPr="0094141B">
        <w:rPr>
          <w:rFonts w:hint="eastAsia"/>
          <w:color w:val="000000" w:themeColor="text1"/>
          <w:sz w:val="28"/>
          <w:szCs w:val="28"/>
        </w:rPr>
        <w:t>食堂经营企业严要严格执行上级部门和学校对食品安全及消防安全的总体要求。防止出现食物中毒或其他严重食源性疾病等食品安全事故，出现3人及以上食物中毒，或2次以上消防事故，学校可以无条件终止合同，并扣罚全部履约保证金，涉事者承担相应的刑事和民事责任，并承担所有经济赔偿。</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第十一条</w:t>
      </w:r>
      <w:r w:rsidRPr="0094141B">
        <w:rPr>
          <w:rFonts w:cs="宋体" w:hint="eastAsia"/>
          <w:color w:val="000000" w:themeColor="text1"/>
          <w:sz w:val="28"/>
          <w:szCs w:val="28"/>
        </w:rPr>
        <w:t> </w:t>
      </w:r>
      <w:r w:rsidRPr="0094141B">
        <w:rPr>
          <w:rFonts w:hint="eastAsia"/>
          <w:color w:val="000000" w:themeColor="text1"/>
          <w:sz w:val="28"/>
          <w:szCs w:val="28"/>
        </w:rPr>
        <w:t>严格执行监控覆盖食堂主要区域的要求，食堂经营服务企业须按照学校和市场监督管理局规定的技术参数及型号要求，设置远程监控设备覆盖厨房、库房和就餐区等区域，接受实时监管；确保监控设备正常运行。</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 xml:space="preserve">第三章 </w:t>
      </w:r>
      <w:r w:rsidRPr="0094141B">
        <w:rPr>
          <w:rStyle w:val="a7"/>
          <w:rFonts w:cs="宋体" w:hint="eastAsia"/>
          <w:color w:val="000000" w:themeColor="text1"/>
          <w:sz w:val="28"/>
          <w:szCs w:val="28"/>
        </w:rPr>
        <w:t> </w:t>
      </w:r>
      <w:r w:rsidRPr="0094141B">
        <w:rPr>
          <w:rStyle w:val="a7"/>
          <w:rFonts w:hint="eastAsia"/>
          <w:color w:val="000000" w:themeColor="text1"/>
          <w:sz w:val="28"/>
          <w:szCs w:val="28"/>
        </w:rPr>
        <w:t xml:space="preserve"> 采购仓库管理</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第十二条</w:t>
      </w:r>
      <w:r w:rsidRPr="0094141B">
        <w:rPr>
          <w:rFonts w:cs="宋体" w:hint="eastAsia"/>
          <w:color w:val="000000" w:themeColor="text1"/>
          <w:sz w:val="28"/>
          <w:szCs w:val="28"/>
        </w:rPr>
        <w:t> </w:t>
      </w:r>
      <w:r w:rsidRPr="0094141B">
        <w:rPr>
          <w:rFonts w:hint="eastAsia"/>
          <w:color w:val="000000" w:themeColor="text1"/>
          <w:sz w:val="28"/>
          <w:szCs w:val="28"/>
        </w:rPr>
        <w:t>食堂进出的物资要落实进出仓库制度与货物验收制度，无证照物资不得入库，确保原材料安全。</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第十三条</w:t>
      </w:r>
      <w:r w:rsidRPr="0094141B">
        <w:rPr>
          <w:rFonts w:cs="宋体" w:hint="eastAsia"/>
          <w:color w:val="000000" w:themeColor="text1"/>
          <w:sz w:val="28"/>
          <w:szCs w:val="28"/>
        </w:rPr>
        <w:t> </w:t>
      </w:r>
      <w:r w:rsidRPr="0094141B">
        <w:rPr>
          <w:rFonts w:hint="eastAsia"/>
          <w:color w:val="000000" w:themeColor="text1"/>
          <w:sz w:val="28"/>
          <w:szCs w:val="28"/>
        </w:rPr>
        <w:t>食堂采购食品及原料应当遵循安全、健康、符合营养需要的原则。食堂应当实行集中定点采购制度，保证食品安全。蔬菜应到有工商注册的配送中心或政府规范的蔬菜批发市场采购，且供应商须提供所购蔬菜的农药残留合格检测报告。一般物资应按国家《食品安全法》的规定程序进行采购。严格按照国家《食品安全法》要求做好物资采购的索证索票工作，严禁采购无证照物资。</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第十四条</w:t>
      </w:r>
      <w:r w:rsidRPr="0094141B">
        <w:rPr>
          <w:rFonts w:cs="宋体" w:hint="eastAsia"/>
          <w:color w:val="000000" w:themeColor="text1"/>
          <w:sz w:val="28"/>
          <w:szCs w:val="28"/>
        </w:rPr>
        <w:t> </w:t>
      </w:r>
      <w:r w:rsidRPr="0094141B">
        <w:rPr>
          <w:rFonts w:hint="eastAsia"/>
          <w:color w:val="000000" w:themeColor="text1"/>
          <w:sz w:val="28"/>
          <w:szCs w:val="28"/>
        </w:rPr>
        <w:t>食堂采购食品及原料，应当按照下列要求查验许可相关文件，并留存加盖公章（或者签字）的复印件或者其他凭证：</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（一）从食品生产者采购食品的，应当查验其食品生产许可证和产品合格证明文件等；</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（二）从食品经营者（商场、超市、便利店等）采购食品的，应当查验其食品经营许可证等；</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（三）从食用农产品生产者直接采购的，应当查验并留存其社会信用代码或者身份证复印件；</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（四）从集中交易市场采购食用农产品的，应当索取并留存由市场开办者或者经营者加盖公章（或者负责人签字）的购货凭证；</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lastRenderedPageBreak/>
        <w:t>（五）采购肉类的应当查验肉类产品的检疫合格证明;采购肉类制品的应当查验肉类制品的检验合格证明。</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第十五条</w:t>
      </w:r>
      <w:r w:rsidRPr="0094141B">
        <w:rPr>
          <w:rStyle w:val="a7"/>
          <w:rFonts w:cs="宋体" w:hint="eastAsia"/>
          <w:color w:val="000000" w:themeColor="text1"/>
          <w:sz w:val="28"/>
          <w:szCs w:val="28"/>
        </w:rPr>
        <w:t> </w:t>
      </w:r>
      <w:r w:rsidRPr="0094141B">
        <w:rPr>
          <w:rFonts w:hint="eastAsia"/>
          <w:color w:val="000000" w:themeColor="text1"/>
          <w:sz w:val="28"/>
          <w:szCs w:val="28"/>
        </w:rPr>
        <w:t>严格执行食堂饮食物资贮藏要求。食堂应当建立食品、食品添加剂和食品相关产品进货查验记录制度，如实准确记录名称、规格、数量、生产日期或者生产批号、保质期、进货日期以及供货者名称、地址、联系方式等内容，并保留载有上述信息的相关凭证。</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进货查验记录和相关凭证保存期限不得少于产品保质期满后六个月；没有明确保质期的，保存期限不得少于二年。食用农产品的记录和凭证保存期限不得少于六个月。</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严禁超过保质期限及其他不符合食品标签规定的定型包装食品、无卫生许可证食品、无生产经营单位食品进入仓库。应当按照保证食品安全的要求贮存食品，做到通风换气、分区分架分类、离墙离地存放、防蝇防鼠防虫设施完好，并定期检查库存，及时清理变质或者超过保质期的食品。 食品库房不得存放有毒、有害物品。</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第四章</w:t>
      </w:r>
      <w:r w:rsidRPr="0094141B">
        <w:rPr>
          <w:rStyle w:val="a7"/>
          <w:rFonts w:cs="宋体" w:hint="eastAsia"/>
          <w:color w:val="000000" w:themeColor="text1"/>
          <w:sz w:val="28"/>
          <w:szCs w:val="28"/>
        </w:rPr>
        <w:t>  </w:t>
      </w:r>
      <w:r w:rsidRPr="0094141B">
        <w:rPr>
          <w:rStyle w:val="a7"/>
          <w:rFonts w:hint="eastAsia"/>
          <w:color w:val="000000" w:themeColor="text1"/>
          <w:sz w:val="28"/>
          <w:szCs w:val="28"/>
        </w:rPr>
        <w:t>生产过程管理</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第十六条</w:t>
      </w:r>
      <w:r w:rsidRPr="0094141B">
        <w:rPr>
          <w:rFonts w:cs="宋体" w:hint="eastAsia"/>
          <w:color w:val="000000" w:themeColor="text1"/>
          <w:sz w:val="28"/>
          <w:szCs w:val="28"/>
        </w:rPr>
        <w:t> </w:t>
      </w:r>
      <w:r w:rsidRPr="0094141B">
        <w:rPr>
          <w:rFonts w:hint="eastAsia"/>
          <w:color w:val="000000" w:themeColor="text1"/>
          <w:sz w:val="28"/>
          <w:szCs w:val="28"/>
        </w:rPr>
        <w:t>由原料到成品严格执行“四不”制度，即对腐烂变质食物，采购员不购进、保管员不验收、厨师不制作、餐厅不出售。加工好的食物，要经分管食堂的经理检查合格并做好检查登记后方可出售，不合格的应重新加工或妥善处理，如不合规操作造成食品安全事故的，将追究相关人员的责任。</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第十七条</w:t>
      </w:r>
      <w:r w:rsidRPr="0094141B">
        <w:rPr>
          <w:rFonts w:cs="宋体" w:hint="eastAsia"/>
          <w:color w:val="000000" w:themeColor="text1"/>
          <w:sz w:val="28"/>
          <w:szCs w:val="28"/>
        </w:rPr>
        <w:t> </w:t>
      </w:r>
      <w:r w:rsidRPr="0094141B">
        <w:rPr>
          <w:rFonts w:hint="eastAsia"/>
          <w:color w:val="000000" w:themeColor="text1"/>
          <w:sz w:val="28"/>
          <w:szCs w:val="28"/>
        </w:rPr>
        <w:t>食物存放严格执行“四隔离”制度：生与熟隔离；成品与半成品隔离；食品与杂物、药物隔离；食品与天然水隔离。盛装成品与半成品的盆、筐、桶等用具要放在菜架上，严禁与地面接触。放在地面上的用具不得存放在台面上，装满食物的用具不得叠摞堆积。</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第十八条</w:t>
      </w:r>
      <w:r w:rsidRPr="0094141B">
        <w:rPr>
          <w:rFonts w:cs="宋体" w:hint="eastAsia"/>
          <w:color w:val="000000" w:themeColor="text1"/>
          <w:sz w:val="28"/>
          <w:szCs w:val="28"/>
        </w:rPr>
        <w:t> </w:t>
      </w:r>
      <w:r w:rsidRPr="0094141B">
        <w:rPr>
          <w:rFonts w:hint="eastAsia"/>
          <w:color w:val="000000" w:themeColor="text1"/>
          <w:sz w:val="28"/>
          <w:szCs w:val="28"/>
        </w:rPr>
        <w:t>严禁非食堂工作人员随意进入食品加工间及食品原料存放间，防止不法人员肆意破坏。</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第十九条</w:t>
      </w:r>
      <w:r w:rsidRPr="0094141B">
        <w:rPr>
          <w:rFonts w:cs="宋体" w:hint="eastAsia"/>
          <w:color w:val="000000" w:themeColor="text1"/>
          <w:sz w:val="28"/>
          <w:szCs w:val="28"/>
        </w:rPr>
        <w:t> </w:t>
      </w:r>
      <w:r w:rsidRPr="0094141B">
        <w:rPr>
          <w:rFonts w:hint="eastAsia"/>
          <w:color w:val="000000" w:themeColor="text1"/>
          <w:sz w:val="28"/>
          <w:szCs w:val="28"/>
        </w:rPr>
        <w:t>禁止使用不符合要求的盛具盛装餐炊具、工用具，严格遵守餐炊具、工用具清洗、消毒工序，做到消毒后的餐炊具、工用具保存规范。</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第二十条</w:t>
      </w:r>
      <w:r w:rsidRPr="0094141B">
        <w:rPr>
          <w:rFonts w:cs="宋体" w:hint="eastAsia"/>
          <w:color w:val="000000" w:themeColor="text1"/>
          <w:sz w:val="28"/>
          <w:szCs w:val="28"/>
        </w:rPr>
        <w:t> </w:t>
      </w:r>
      <w:r w:rsidRPr="0094141B">
        <w:rPr>
          <w:rFonts w:hint="eastAsia"/>
          <w:color w:val="000000" w:themeColor="text1"/>
          <w:sz w:val="28"/>
          <w:szCs w:val="28"/>
        </w:rPr>
        <w:t>严格执行出售食品的留样制度，食堂应当对每餐次加工制作的每种食品成品进行留样，每个品种留样量应当满足检验需要，不得少于200</w:t>
      </w:r>
      <w:r w:rsidRPr="0094141B">
        <w:rPr>
          <w:rFonts w:hint="eastAsia"/>
          <w:color w:val="000000" w:themeColor="text1"/>
          <w:sz w:val="28"/>
          <w:szCs w:val="28"/>
        </w:rPr>
        <w:lastRenderedPageBreak/>
        <w:t>克，并记录留样食品名称、留样量、留样时间、留样人员等。留样食品应当由专柜冷藏保存48小时以上。</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第五章</w:t>
      </w:r>
      <w:r w:rsidRPr="0094141B">
        <w:rPr>
          <w:rStyle w:val="a7"/>
          <w:rFonts w:cs="宋体" w:hint="eastAsia"/>
          <w:color w:val="000000" w:themeColor="text1"/>
          <w:sz w:val="28"/>
          <w:szCs w:val="28"/>
        </w:rPr>
        <w:t> </w:t>
      </w:r>
      <w:r w:rsidRPr="0094141B">
        <w:rPr>
          <w:rStyle w:val="a7"/>
          <w:rFonts w:hint="eastAsia"/>
          <w:color w:val="000000" w:themeColor="text1"/>
          <w:sz w:val="28"/>
          <w:szCs w:val="28"/>
        </w:rPr>
        <w:t>环境卫生管理</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第二十一条</w:t>
      </w:r>
      <w:r w:rsidRPr="0094141B">
        <w:rPr>
          <w:rFonts w:cs="宋体" w:hint="eastAsia"/>
          <w:color w:val="000000" w:themeColor="text1"/>
          <w:sz w:val="28"/>
          <w:szCs w:val="28"/>
        </w:rPr>
        <w:t> </w:t>
      </w:r>
      <w:r w:rsidRPr="0094141B">
        <w:rPr>
          <w:rFonts w:hint="eastAsia"/>
          <w:color w:val="000000" w:themeColor="text1"/>
          <w:sz w:val="28"/>
          <w:szCs w:val="28"/>
        </w:rPr>
        <w:t>膳食委员会是我校师生参与饮食服务监督与管理的自治机构，配合后勤保卫处做好我校食品卫生安全管理工作，负责检查、监督学校所有餐厅的卫生状况、饮食质量、服务态度和价格水平。</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第二十二条</w:t>
      </w:r>
      <w:r w:rsidRPr="0094141B">
        <w:rPr>
          <w:rFonts w:cs="宋体" w:hint="eastAsia"/>
          <w:color w:val="000000" w:themeColor="text1"/>
          <w:sz w:val="28"/>
          <w:szCs w:val="28"/>
        </w:rPr>
        <w:t> </w:t>
      </w:r>
      <w:r w:rsidRPr="0094141B">
        <w:rPr>
          <w:rFonts w:hint="eastAsia"/>
          <w:color w:val="000000" w:themeColor="text1"/>
          <w:sz w:val="28"/>
          <w:szCs w:val="28"/>
        </w:rPr>
        <w:t>积极主动配合参与创文创卫工作、控烟禁烟工作，按要求进行“四害”“病媒”防治工作。</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第二十三条</w:t>
      </w:r>
      <w:r w:rsidRPr="0094141B">
        <w:rPr>
          <w:rFonts w:cs="宋体" w:hint="eastAsia"/>
          <w:color w:val="000000" w:themeColor="text1"/>
          <w:sz w:val="28"/>
          <w:szCs w:val="28"/>
        </w:rPr>
        <w:t> </w:t>
      </w:r>
      <w:r w:rsidRPr="0094141B">
        <w:rPr>
          <w:rFonts w:hint="eastAsia"/>
          <w:color w:val="000000" w:themeColor="text1"/>
          <w:sz w:val="28"/>
          <w:szCs w:val="28"/>
        </w:rPr>
        <w:t>用食具严格执行“四过关”制度，即一洗、二刷、三冲、四消毒。厨具做到专物专用，刀、砧、盆、筐、桶等用具生熟分开，不得混用。严格做好餐具、容器的消毒记录。严格做好每日紫外灯的消毒记录。</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第二十四条</w:t>
      </w:r>
      <w:r w:rsidRPr="0094141B">
        <w:rPr>
          <w:rFonts w:cs="宋体" w:hint="eastAsia"/>
          <w:color w:val="000000" w:themeColor="text1"/>
          <w:sz w:val="28"/>
          <w:szCs w:val="28"/>
        </w:rPr>
        <w:t> </w:t>
      </w:r>
      <w:r w:rsidRPr="0094141B">
        <w:rPr>
          <w:rFonts w:hint="eastAsia"/>
          <w:color w:val="000000" w:themeColor="text1"/>
          <w:sz w:val="28"/>
          <w:szCs w:val="28"/>
        </w:rPr>
        <w:t>环境卫生分片包干、责任到人，实行“四定”，即定人、定物、定时、定质量。做到饭桌每日三抹，饭厅一日三扫，厨房每日及时冲洗，周末大扫除，每月每层关餐一次大扫除。</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第二十五条</w:t>
      </w:r>
      <w:r w:rsidRPr="0094141B">
        <w:rPr>
          <w:rFonts w:cs="宋体" w:hint="eastAsia"/>
          <w:color w:val="000000" w:themeColor="text1"/>
          <w:sz w:val="28"/>
          <w:szCs w:val="28"/>
        </w:rPr>
        <w:t> </w:t>
      </w:r>
      <w:r w:rsidRPr="0094141B">
        <w:rPr>
          <w:rFonts w:hint="eastAsia"/>
          <w:color w:val="000000" w:themeColor="text1"/>
          <w:sz w:val="28"/>
          <w:szCs w:val="28"/>
        </w:rPr>
        <w:t>强化食堂卫生管理，做到无尘、无臭、无蛛网，无鼠、无蝇、无蟑螂，地面环境无积水。</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第二十六条</w:t>
      </w:r>
      <w:r w:rsidRPr="0094141B">
        <w:rPr>
          <w:rFonts w:cs="宋体" w:hint="eastAsia"/>
          <w:color w:val="000000" w:themeColor="text1"/>
          <w:sz w:val="28"/>
          <w:szCs w:val="28"/>
        </w:rPr>
        <w:t> </w:t>
      </w:r>
      <w:r w:rsidRPr="0094141B">
        <w:rPr>
          <w:rFonts w:hint="eastAsia"/>
          <w:color w:val="000000" w:themeColor="text1"/>
          <w:sz w:val="28"/>
          <w:szCs w:val="28"/>
        </w:rPr>
        <w:t>售卖台及售卖窗口每天应保持光洁、明亮，不得有油污；灶台每天保持干净；烟道、隔油池、排污管道定期进行清洁。</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第二十七条</w:t>
      </w:r>
      <w:r w:rsidRPr="0094141B">
        <w:rPr>
          <w:rFonts w:cs="宋体" w:hint="eastAsia"/>
          <w:color w:val="000000" w:themeColor="text1"/>
          <w:sz w:val="28"/>
          <w:szCs w:val="28"/>
        </w:rPr>
        <w:t> </w:t>
      </w:r>
      <w:r w:rsidRPr="0094141B">
        <w:rPr>
          <w:rFonts w:hint="eastAsia"/>
          <w:color w:val="000000" w:themeColor="text1"/>
          <w:sz w:val="28"/>
          <w:szCs w:val="28"/>
        </w:rPr>
        <w:t>严禁超越食堂主管部门规定的加工区域或售饭位置，另摆摊设点或占用公共区域加工出售食品；禁止擅自悬挂、张贴</w:t>
      </w:r>
      <w:hyperlink r:id="rId17" w:tgtFrame="_blank" w:history="1">
        <w:r w:rsidRPr="0094141B">
          <w:rPr>
            <w:rStyle w:val="ab"/>
            <w:rFonts w:hint="eastAsia"/>
            <w:color w:val="000000" w:themeColor="text1"/>
            <w:sz w:val="28"/>
            <w:szCs w:val="28"/>
            <w:u w:val="none"/>
          </w:rPr>
          <w:t>标语</w:t>
        </w:r>
      </w:hyperlink>
      <w:r w:rsidRPr="0094141B">
        <w:rPr>
          <w:rFonts w:hint="eastAsia"/>
          <w:color w:val="000000" w:themeColor="text1"/>
          <w:sz w:val="28"/>
          <w:szCs w:val="28"/>
        </w:rPr>
        <w:t>标牌、价格牌；严禁擅自组织散发传单，促销、展销等活动。</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第六章 员工行为监管</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第二十八条</w:t>
      </w:r>
      <w:r w:rsidRPr="0094141B">
        <w:rPr>
          <w:rFonts w:cs="宋体" w:hint="eastAsia"/>
          <w:color w:val="000000" w:themeColor="text1"/>
          <w:sz w:val="28"/>
          <w:szCs w:val="28"/>
        </w:rPr>
        <w:t> </w:t>
      </w:r>
      <w:r w:rsidRPr="0094141B">
        <w:rPr>
          <w:rFonts w:hint="eastAsia"/>
          <w:color w:val="000000" w:themeColor="text1"/>
          <w:sz w:val="28"/>
          <w:szCs w:val="28"/>
        </w:rPr>
        <w:t>严格按照高校育人要求，切实加强食堂员工思想</w:t>
      </w:r>
      <w:hyperlink r:id="rId18" w:tgtFrame="_blank" w:history="1">
        <w:r w:rsidRPr="0094141B">
          <w:rPr>
            <w:rStyle w:val="ab"/>
            <w:rFonts w:hint="eastAsia"/>
            <w:color w:val="000000" w:themeColor="text1"/>
            <w:sz w:val="28"/>
            <w:szCs w:val="28"/>
            <w:u w:val="none"/>
          </w:rPr>
          <w:t>教育</w:t>
        </w:r>
      </w:hyperlink>
      <w:r w:rsidRPr="0094141B">
        <w:rPr>
          <w:rFonts w:hint="eastAsia"/>
          <w:color w:val="000000" w:themeColor="text1"/>
          <w:sz w:val="28"/>
          <w:szCs w:val="28"/>
        </w:rPr>
        <w:t>，有效开展法律法规知识学习、服务技能学习等教育活动。</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第二十九条</w:t>
      </w:r>
      <w:r w:rsidRPr="0094141B">
        <w:rPr>
          <w:rFonts w:cs="宋体" w:hint="eastAsia"/>
          <w:color w:val="000000" w:themeColor="text1"/>
          <w:sz w:val="28"/>
          <w:szCs w:val="28"/>
        </w:rPr>
        <w:t> </w:t>
      </w:r>
      <w:r w:rsidRPr="0094141B">
        <w:rPr>
          <w:rFonts w:hint="eastAsia"/>
          <w:color w:val="000000" w:themeColor="text1"/>
          <w:sz w:val="28"/>
          <w:szCs w:val="28"/>
        </w:rPr>
        <w:t>所有食堂员工均须持证（健康证）上岗，必须穿戴整齐（穿好工作服、戴好帽子、佩戴工号牌），不穿拖鞋、不留指甲、不戴手饰，售卖人员必须戴口罩。每日做好员工的晨检并如实记录。</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lastRenderedPageBreak/>
        <w:t>第三十条</w:t>
      </w:r>
      <w:r w:rsidRPr="0094141B">
        <w:rPr>
          <w:rFonts w:cs="宋体" w:hint="eastAsia"/>
          <w:color w:val="000000" w:themeColor="text1"/>
          <w:sz w:val="28"/>
          <w:szCs w:val="28"/>
        </w:rPr>
        <w:t> </w:t>
      </w:r>
      <w:r w:rsidRPr="0094141B">
        <w:rPr>
          <w:rFonts w:hint="eastAsia"/>
          <w:color w:val="000000" w:themeColor="text1"/>
          <w:sz w:val="28"/>
          <w:szCs w:val="28"/>
        </w:rPr>
        <w:t>严格端正食堂员工服务态度，做到热情服务、文明用语，严禁出现大声叫卖，高声喧哗，敲打餐具等不文明行为；以及私拿师生财物等违规行为。</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第三十一条</w:t>
      </w:r>
      <w:r w:rsidRPr="0094141B">
        <w:rPr>
          <w:rFonts w:cs="宋体" w:hint="eastAsia"/>
          <w:color w:val="000000" w:themeColor="text1"/>
          <w:sz w:val="28"/>
          <w:szCs w:val="28"/>
        </w:rPr>
        <w:t> </w:t>
      </w:r>
      <w:r w:rsidRPr="0094141B">
        <w:rPr>
          <w:rFonts w:hint="eastAsia"/>
          <w:color w:val="000000" w:themeColor="text1"/>
          <w:sz w:val="28"/>
          <w:szCs w:val="28"/>
        </w:rPr>
        <w:t>要教育食堂员工严格遵守学校控烟规定，严禁在非吸烟区（操作间、售卖间、就餐大厅、员工宿舍等地）吸烟或乱扔烟头。</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第三十二条</w:t>
      </w:r>
      <w:r w:rsidRPr="0094141B">
        <w:rPr>
          <w:rFonts w:cs="宋体" w:hint="eastAsia"/>
          <w:color w:val="000000" w:themeColor="text1"/>
          <w:sz w:val="28"/>
          <w:szCs w:val="28"/>
        </w:rPr>
        <w:t> </w:t>
      </w:r>
      <w:r w:rsidRPr="0094141B">
        <w:rPr>
          <w:rFonts w:hint="eastAsia"/>
          <w:color w:val="000000" w:themeColor="text1"/>
          <w:sz w:val="28"/>
          <w:szCs w:val="28"/>
        </w:rPr>
        <w:t>要加强食堂员工校规企规、法律法规知识学习教育，防止员工违纪违法，一旦发现员工有严重违规违纪事件发生，造成恶劣影响的，或有严重治安隐患的，学校有权责令乙方予以相应处理直至辞退。</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第七章</w:t>
      </w:r>
      <w:r w:rsidRPr="0094141B">
        <w:rPr>
          <w:rStyle w:val="a7"/>
          <w:rFonts w:cs="宋体" w:hint="eastAsia"/>
          <w:color w:val="000000" w:themeColor="text1"/>
          <w:sz w:val="28"/>
          <w:szCs w:val="28"/>
        </w:rPr>
        <w:t> </w:t>
      </w:r>
      <w:r w:rsidRPr="0094141B">
        <w:rPr>
          <w:rStyle w:val="a7"/>
          <w:rFonts w:hint="eastAsia"/>
          <w:color w:val="000000" w:themeColor="text1"/>
          <w:sz w:val="28"/>
          <w:szCs w:val="28"/>
        </w:rPr>
        <w:t>品种、价格、质量、重量配比管理</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第三十三条</w:t>
      </w:r>
      <w:r w:rsidRPr="0094141B">
        <w:rPr>
          <w:rFonts w:cs="宋体" w:hint="eastAsia"/>
          <w:color w:val="000000" w:themeColor="text1"/>
          <w:sz w:val="28"/>
          <w:szCs w:val="28"/>
        </w:rPr>
        <w:t> </w:t>
      </w:r>
      <w:r w:rsidRPr="0094141B">
        <w:rPr>
          <w:rFonts w:hint="eastAsia"/>
          <w:color w:val="000000" w:themeColor="text1"/>
          <w:sz w:val="28"/>
          <w:szCs w:val="28"/>
        </w:rPr>
        <w:t>食堂实行大众餐为主、风味小吃为辅的经营模式。大众餐单餐品种不少于30种，小吃品种按开学前学校审批的品种经营。</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第三十四条</w:t>
      </w:r>
      <w:r w:rsidRPr="0094141B">
        <w:rPr>
          <w:rFonts w:cs="宋体" w:hint="eastAsia"/>
          <w:color w:val="000000" w:themeColor="text1"/>
          <w:sz w:val="28"/>
          <w:szCs w:val="28"/>
        </w:rPr>
        <w:t> </w:t>
      </w:r>
      <w:r w:rsidRPr="0094141B">
        <w:rPr>
          <w:rFonts w:hint="eastAsia"/>
          <w:color w:val="000000" w:themeColor="text1"/>
          <w:sz w:val="28"/>
          <w:szCs w:val="28"/>
        </w:rPr>
        <w:t>各食堂需在每学期结束前上报下学期所要经营的品种、价格、质量、重量配比，由学校食堂监管部门审核后报学校审批，审批通过的品种、价格应公示在食堂门口的公告栏上。</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第八章 安全管理</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第三十五条</w:t>
      </w:r>
      <w:r w:rsidRPr="0094141B">
        <w:rPr>
          <w:rFonts w:cs="宋体" w:hint="eastAsia"/>
          <w:color w:val="000000" w:themeColor="text1"/>
          <w:sz w:val="28"/>
          <w:szCs w:val="28"/>
        </w:rPr>
        <w:t> </w:t>
      </w:r>
      <w:r w:rsidRPr="0094141B">
        <w:rPr>
          <w:rFonts w:hint="eastAsia"/>
          <w:color w:val="000000" w:themeColor="text1"/>
          <w:sz w:val="28"/>
          <w:szCs w:val="28"/>
        </w:rPr>
        <w:t>食品安全管理员代表学校作为食堂监督管理人，要切实肩负起各食堂的食品卫生安全和消防安全监管责任，定期检查食堂各方面工作。</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第三十六条</w:t>
      </w:r>
      <w:r w:rsidRPr="0094141B">
        <w:rPr>
          <w:rFonts w:cs="宋体" w:hint="eastAsia"/>
          <w:color w:val="000000" w:themeColor="text1"/>
          <w:sz w:val="28"/>
          <w:szCs w:val="28"/>
        </w:rPr>
        <w:t> </w:t>
      </w:r>
      <w:r w:rsidRPr="0094141B">
        <w:rPr>
          <w:rFonts w:hint="eastAsia"/>
          <w:color w:val="000000" w:themeColor="text1"/>
          <w:sz w:val="28"/>
          <w:szCs w:val="28"/>
        </w:rPr>
        <w:t>食堂经营服务企业要定期组织食堂从业人员开展消防安全学习，积极参加消防演练，制定和完善各类消防制度。食堂所有消防通道必须保持畅通，并确保消防设施足量、完好。坚决禁止食堂各档口使用瓶装液化气，所有操作均使用电子炉灶。</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第三十七条</w:t>
      </w:r>
      <w:r w:rsidRPr="0094141B">
        <w:rPr>
          <w:rFonts w:cs="宋体" w:hint="eastAsia"/>
          <w:color w:val="000000" w:themeColor="text1"/>
          <w:sz w:val="28"/>
          <w:szCs w:val="28"/>
        </w:rPr>
        <w:t> </w:t>
      </w:r>
      <w:r w:rsidRPr="0094141B">
        <w:rPr>
          <w:rFonts w:hint="eastAsia"/>
          <w:color w:val="000000" w:themeColor="text1"/>
          <w:sz w:val="28"/>
          <w:szCs w:val="28"/>
        </w:rPr>
        <w:t>各食堂负责人作为食品安全和消防安全责任人，每日下班前必须检查后堂所有设备的电源是否关好，每月对食堂消防设施进行检查并做好记录和上报，跟踪消防设施更新维护情况，确保无火灾隐患。</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第三十八条</w:t>
      </w:r>
      <w:r w:rsidRPr="0094141B">
        <w:rPr>
          <w:rFonts w:cs="宋体" w:hint="eastAsia"/>
          <w:color w:val="000000" w:themeColor="text1"/>
          <w:sz w:val="28"/>
          <w:szCs w:val="28"/>
        </w:rPr>
        <w:t> </w:t>
      </w:r>
      <w:r w:rsidRPr="0094141B">
        <w:rPr>
          <w:rFonts w:hint="eastAsia"/>
          <w:color w:val="000000" w:themeColor="text1"/>
          <w:sz w:val="28"/>
          <w:szCs w:val="28"/>
        </w:rPr>
        <w:t>食堂经营服务企业必须完善各岗位操作规程，各岗位人员必须按操作程序进行规范操作。</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第三十九条</w:t>
      </w:r>
      <w:r w:rsidRPr="0094141B">
        <w:rPr>
          <w:rFonts w:cs="宋体" w:hint="eastAsia"/>
          <w:color w:val="000000" w:themeColor="text1"/>
          <w:sz w:val="28"/>
          <w:szCs w:val="28"/>
        </w:rPr>
        <w:t> </w:t>
      </w:r>
      <w:r w:rsidRPr="0094141B">
        <w:rPr>
          <w:rFonts w:hint="eastAsia"/>
          <w:color w:val="000000" w:themeColor="text1"/>
          <w:sz w:val="28"/>
          <w:szCs w:val="28"/>
        </w:rPr>
        <w:t>食堂经营服务企业必须为所有员工及用餐人员购买意外伤害险，以备意外发生时有所保障。</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lastRenderedPageBreak/>
        <w:t>第四十条</w:t>
      </w:r>
      <w:r w:rsidRPr="0094141B">
        <w:rPr>
          <w:rFonts w:cs="宋体" w:hint="eastAsia"/>
          <w:color w:val="000000" w:themeColor="text1"/>
          <w:sz w:val="28"/>
          <w:szCs w:val="28"/>
        </w:rPr>
        <w:t> </w:t>
      </w:r>
      <w:r w:rsidRPr="0094141B">
        <w:rPr>
          <w:rFonts w:hint="eastAsia"/>
          <w:color w:val="000000" w:themeColor="text1"/>
          <w:sz w:val="28"/>
          <w:szCs w:val="28"/>
        </w:rPr>
        <w:t>食堂经营服务企业要制定食品安全事故应急预案与消防安全应急预案，完善快速反应机制，提高应急处置能力。</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第四十一条</w:t>
      </w:r>
      <w:r w:rsidRPr="0094141B">
        <w:rPr>
          <w:rStyle w:val="a7"/>
          <w:rFonts w:cs="宋体" w:hint="eastAsia"/>
          <w:color w:val="000000" w:themeColor="text1"/>
          <w:sz w:val="28"/>
          <w:szCs w:val="28"/>
        </w:rPr>
        <w:t> </w:t>
      </w:r>
      <w:r w:rsidRPr="0094141B">
        <w:rPr>
          <w:rFonts w:hint="eastAsia"/>
          <w:color w:val="000000" w:themeColor="text1"/>
          <w:sz w:val="28"/>
          <w:szCs w:val="28"/>
        </w:rPr>
        <w:t>如有发生安全事故，食品安全管理员应第一时间赶赴现场，妥善应对，逐级上报，会同各级部门迅速启动应急预案，确保发现、报告、指挥、处置等环节紧密衔接。</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第四十二条</w:t>
      </w:r>
      <w:r w:rsidRPr="0094141B">
        <w:rPr>
          <w:rFonts w:cs="宋体" w:hint="eastAsia"/>
          <w:color w:val="000000" w:themeColor="text1"/>
          <w:sz w:val="28"/>
          <w:szCs w:val="28"/>
        </w:rPr>
        <w:t> </w:t>
      </w:r>
      <w:r w:rsidRPr="0094141B">
        <w:rPr>
          <w:rFonts w:hint="eastAsia"/>
          <w:color w:val="000000" w:themeColor="text1"/>
          <w:sz w:val="28"/>
          <w:szCs w:val="28"/>
        </w:rPr>
        <w:t>食堂经营服务企业应定期开展食品卫生、消防安全、职业道德、法制教育的主题培训和学习，提高从业人员的职业素养与安全意识。</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第四十三条</w:t>
      </w:r>
      <w:r w:rsidRPr="0094141B">
        <w:rPr>
          <w:rFonts w:cs="宋体" w:hint="eastAsia"/>
          <w:color w:val="000000" w:themeColor="text1"/>
          <w:sz w:val="28"/>
          <w:szCs w:val="28"/>
        </w:rPr>
        <w:t> </w:t>
      </w:r>
      <w:r w:rsidRPr="0094141B">
        <w:rPr>
          <w:rFonts w:hint="eastAsia"/>
          <w:color w:val="000000" w:themeColor="text1"/>
          <w:sz w:val="28"/>
          <w:szCs w:val="28"/>
        </w:rPr>
        <w:t>食堂开展任何饮食相关活动，均须上报学校食堂监管部门审批，审批通过后方可实施。</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第九章</w:t>
      </w:r>
      <w:r w:rsidRPr="0094141B">
        <w:rPr>
          <w:rStyle w:val="a7"/>
          <w:rFonts w:cs="宋体" w:hint="eastAsia"/>
          <w:color w:val="000000" w:themeColor="text1"/>
          <w:sz w:val="28"/>
          <w:szCs w:val="28"/>
        </w:rPr>
        <w:t> </w:t>
      </w:r>
      <w:r w:rsidRPr="0094141B">
        <w:rPr>
          <w:rStyle w:val="a7"/>
          <w:rFonts w:hint="eastAsia"/>
          <w:color w:val="000000" w:themeColor="text1"/>
          <w:sz w:val="28"/>
          <w:szCs w:val="28"/>
        </w:rPr>
        <w:t xml:space="preserve"> 退出与延续机制</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第四十四条</w:t>
      </w:r>
      <w:r w:rsidRPr="0094141B">
        <w:rPr>
          <w:rFonts w:cs="宋体" w:hint="eastAsia"/>
          <w:color w:val="000000" w:themeColor="text1"/>
          <w:sz w:val="28"/>
          <w:szCs w:val="28"/>
        </w:rPr>
        <w:t> </w:t>
      </w:r>
      <w:r w:rsidRPr="0094141B">
        <w:rPr>
          <w:rFonts w:hint="eastAsia"/>
          <w:color w:val="000000" w:themeColor="text1"/>
          <w:sz w:val="28"/>
          <w:szCs w:val="28"/>
        </w:rPr>
        <w:t>学校规范食堂经营服务企业承包经营高校食堂的退出机制，食堂经营服务企业在承包期满后按与学校签订的合同条款自然退出。如需再承包，则重新进入招投标程序。</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第四十五条</w:t>
      </w:r>
      <w:r w:rsidRPr="0094141B">
        <w:rPr>
          <w:rStyle w:val="a7"/>
          <w:rFonts w:cs="宋体" w:hint="eastAsia"/>
          <w:color w:val="000000" w:themeColor="text1"/>
          <w:sz w:val="28"/>
          <w:szCs w:val="28"/>
        </w:rPr>
        <w:t> </w:t>
      </w:r>
      <w:r w:rsidRPr="0094141B">
        <w:rPr>
          <w:rFonts w:hint="eastAsia"/>
          <w:color w:val="000000" w:themeColor="text1"/>
          <w:sz w:val="28"/>
          <w:szCs w:val="28"/>
        </w:rPr>
        <w:t>食堂经营服务企业在承包经营学生食堂期间因其自身原因，导致出现下列情况之一的，学校应立即解除合同，并扣缴全部保证金：</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（一）发生食物中毒或安全责任事故造成严重后果的；</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（二）发生食品卫生安全问题造成严重后果的；</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（三）发生因伙食质量、食品卫生、服务质量等问题而引起学生罢餐等群体事件，造成恶劣影响的；</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（四）发生弄虚作假、不按合同约定范围经营、有转包分包行为，经学校规劝整改无效且情节严重的。</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凡因上述原因被解除合同的食堂经营服务企业，三年内不得参加我校学生食堂的投标。</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第十章 处罚办法</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第四十六条</w:t>
      </w:r>
      <w:r w:rsidRPr="0094141B">
        <w:rPr>
          <w:rFonts w:cs="宋体" w:hint="eastAsia"/>
          <w:color w:val="000000" w:themeColor="text1"/>
          <w:sz w:val="28"/>
          <w:szCs w:val="28"/>
        </w:rPr>
        <w:t> </w:t>
      </w:r>
      <w:r w:rsidRPr="0094141B">
        <w:rPr>
          <w:rFonts w:hint="eastAsia"/>
          <w:color w:val="000000" w:themeColor="text1"/>
          <w:sz w:val="28"/>
          <w:szCs w:val="28"/>
        </w:rPr>
        <w:t>根据《食品安全法》有关规定，以及食堂协议合同的具体条款和学校制定《食堂食品卫生安全处罚标准》进行处罚，由学校食品安全管理员报学校食堂监管部门审批后落实执行。</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lastRenderedPageBreak/>
        <w:t>第四十七条</w:t>
      </w:r>
      <w:r w:rsidRPr="0094141B">
        <w:rPr>
          <w:rFonts w:cs="宋体" w:hint="eastAsia"/>
          <w:color w:val="000000" w:themeColor="text1"/>
          <w:sz w:val="28"/>
          <w:szCs w:val="28"/>
        </w:rPr>
        <w:t> </w:t>
      </w:r>
      <w:r w:rsidRPr="0094141B">
        <w:rPr>
          <w:rFonts w:hint="eastAsia"/>
          <w:color w:val="000000" w:themeColor="text1"/>
          <w:sz w:val="28"/>
          <w:szCs w:val="28"/>
        </w:rPr>
        <w:t>定期开展食堂食品安全检查、环境卫生检查、产品质量检查等，发现问题依据具体条款进行相应处罚。</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第四十八条</w:t>
      </w:r>
      <w:r w:rsidRPr="0094141B">
        <w:rPr>
          <w:rFonts w:cs="宋体" w:hint="eastAsia"/>
          <w:color w:val="000000" w:themeColor="text1"/>
          <w:sz w:val="28"/>
          <w:szCs w:val="28"/>
        </w:rPr>
        <w:t> </w:t>
      </w:r>
      <w:r w:rsidRPr="0094141B">
        <w:rPr>
          <w:rFonts w:hint="eastAsia"/>
          <w:color w:val="000000" w:themeColor="text1"/>
          <w:sz w:val="28"/>
          <w:szCs w:val="28"/>
        </w:rPr>
        <w:t>对违反《学校食品安全与营养健康管理规定》和学校其他规章制度的行为，按相关规定处理；对触犯刑法中有关食品安全的行为，交由司法机关处理。</w:t>
      </w:r>
    </w:p>
    <w:p w:rsidR="00571DE5" w:rsidRPr="0094141B" w:rsidRDefault="00571DE5"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jc w:val="center"/>
        <w:rPr>
          <w:rStyle w:val="a7"/>
          <w:color w:val="000000" w:themeColor="text1"/>
          <w:sz w:val="28"/>
          <w:szCs w:val="28"/>
        </w:rPr>
      </w:pPr>
      <w:r w:rsidRPr="0094141B">
        <w:rPr>
          <w:rStyle w:val="a7"/>
          <w:rFonts w:hint="eastAsia"/>
          <w:color w:val="000000" w:themeColor="text1"/>
          <w:sz w:val="28"/>
          <w:szCs w:val="28"/>
        </w:rPr>
        <w:t>第十一章 附则</w:t>
      </w:r>
    </w:p>
    <w:p w:rsidR="00571DE5" w:rsidRPr="0094141B" w:rsidRDefault="00571DE5" w:rsidP="00571DE5">
      <w:pPr>
        <w:pStyle w:val="aff"/>
        <w:shd w:val="clear" w:color="auto" w:fill="FFFFFF"/>
        <w:spacing w:before="0" w:beforeAutospacing="0" w:after="0" w:afterAutospacing="0" w:line="440" w:lineRule="exact"/>
        <w:ind w:firstLineChars="200" w:firstLine="560"/>
        <w:jc w:val="center"/>
        <w:rPr>
          <w:color w:val="000000" w:themeColor="text1"/>
          <w:sz w:val="28"/>
          <w:szCs w:val="28"/>
        </w:rPr>
      </w:pP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第四十九条</w:t>
      </w:r>
      <w:r w:rsidRPr="0094141B">
        <w:rPr>
          <w:rFonts w:cs="宋体" w:hint="eastAsia"/>
          <w:color w:val="000000" w:themeColor="text1"/>
          <w:sz w:val="28"/>
          <w:szCs w:val="28"/>
        </w:rPr>
        <w:t> </w:t>
      </w:r>
      <w:r w:rsidRPr="0094141B">
        <w:rPr>
          <w:rFonts w:hint="eastAsia"/>
          <w:color w:val="000000" w:themeColor="text1"/>
          <w:sz w:val="28"/>
          <w:szCs w:val="28"/>
        </w:rPr>
        <w:t>本办法由后勤保障处负责解释。</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第五十条</w:t>
      </w:r>
      <w:r w:rsidRPr="0094141B">
        <w:rPr>
          <w:rFonts w:cs="宋体" w:hint="eastAsia"/>
          <w:color w:val="000000" w:themeColor="text1"/>
          <w:sz w:val="28"/>
          <w:szCs w:val="28"/>
        </w:rPr>
        <w:t> </w:t>
      </w:r>
      <w:r w:rsidRPr="0094141B">
        <w:rPr>
          <w:rFonts w:hint="eastAsia"/>
          <w:color w:val="000000" w:themeColor="text1"/>
          <w:sz w:val="28"/>
          <w:szCs w:val="28"/>
        </w:rPr>
        <w:t xml:space="preserve">本办法自发布之日起施行。本办法同时作为《食堂协议合同》附件，与托管协议具有同等法律效力。　</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附件：食堂食品卫生安全处罚标准</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食堂食品卫生安全处罚标准</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一、个人卫生问题处罚标准</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1.食堂从业人员应按规定进行体检，取得健康合格证，并经卫生知识培训后方可上岗。发现食堂聘用无健康证上岗的员工，发现一次，对经营企业处以1000～2000元罚款，无法办</w:t>
      </w:r>
      <w:bookmarkStart w:id="149" w:name="_GoBack"/>
      <w:bookmarkEnd w:id="149"/>
      <w:r w:rsidRPr="0094141B">
        <w:rPr>
          <w:rFonts w:hint="eastAsia"/>
          <w:color w:val="000000" w:themeColor="text1"/>
          <w:sz w:val="28"/>
          <w:szCs w:val="28"/>
        </w:rPr>
        <w:t>证人员应予以辞退。</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2.食堂从业人员在工作期间患有痢疾、伤寒、病毒性肝炎、活动性肺结核、化脓性或渗出性皮肤病以及有碍于食品卫生疾病的，应立即解聘。发现一次，对经营企业处以1000～2000元罚款。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3.食堂从业人员在工作期间出现腹泻、发热、呕吐、皮肤感染、咽部炎症等有碍食品卫生病症时，应立即脱离岗位，待治愈后方可重新上岗。未按规定处理，发现一次，对经营企业处以1000～2000元罚款。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4.食堂从业人员上岗不准涂指甲油，佩戴饰物，不得留长指甲，不得穿拖鞋上班，发现一次，对经营企业处以1000～2000元罚款。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5.食堂从业人员上班未穿戴规定季节的工作服、工作帽，并保持干净工作帽要干净整洁，发现一次，对经营企业处以500～1000元罚款。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6.经验企业从业人员在食堂大厅及后厨抽烟，或检查发现食品处理区（粗加工区、切配区、烹饪间、蒸饭间、点心间、备餐间）有烟头，发现一次，对经营企业处以2000～5000元罚款。</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二、环境卫生问题处罚标准</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lastRenderedPageBreak/>
        <w:t>1.食堂及店门面三包，无杂乱广告，大厅地面、桌面干净，摆放整齐，清理不及时，以及私自占用公共区域堆放杂物，发现一次，对经营企业处以1000元罚款。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2.保持售饭用具、盛装食品用具、售饭台清洁卫生、菜有防蝇罩、主食品有盖、并保持干净，未按要求，发现一处，对经营企业处以1000～2000元罚款。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3.食堂公共设施必须完好无损，餐厅地面无纸屑、果皮、米粒、菜渍，门窗无灰尘，墙裙无污迹，餐桌椅、售卖窗台无油渍，餐厅内无苍蝇。食堂外大厅及台阶应保持干净整洁。发现一处，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4.仓库未及时清扫清理、地面有垃圾、货架有积灰、物品未按食品安全要求摆放整齐，发现一处，对经营企业处以1000～2000元罚款。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5.每日地面、墙面、地沟未清理、不干净，每周未彻底大扫除，发现一次，对经营企业处以1000元罚款。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6.食堂排污口应有专人负责，定期清理沉淀池；由于食堂排污管堵塞不及时疏通，造成污水外流有损校园美观，发现一次，对经营企业处以2000元罚款。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7.剩菜、剩饭倒入残食回收桶，用餐区餐盘回收及时，每天三餐未及时清理及时回收餐盘，发现一次，对经营企业处以1000～2000元罚款。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8.不得将个人物品带入食品处理区，专间内垃圾桶应为非手动开启式，经检查不合格，发现一次，对经营企业处以1000元罚款。</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三、食品采购与储存问题处罚标准</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食堂要严把食品采购关，采购食品必须索证，如检查发现无食品卫生许可证、无生产厂家、无生产日期和保质期的食品，一律查封销毁，发现一次，对经营企业处以1000～2000元罚款，情节严重者，立即停业整改3天。</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2.不采购无检验检疫标志的猪肉、病死的家禽及猪肉、腐败变质的食品，采购以上违禁食品，发现一次，对经营企业处以1000-5000元罚款，情节严重者，立即停业整改3天。</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3.采购的米面油调味品必须有QS质量认证标志，未按规定采购，发现一次，对经营企业处以1000～2000元罚款。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4.主食储存要做到隔地离墙15公分以上，副食品储存要做到分类上架，仓库内不得有有毒有害和私人物品，发现一次，对经营企业处以1000～2000元罚款。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lastRenderedPageBreak/>
        <w:t>5.冰箱、冰柜、保鲜柜专人管理，经常检查，定期除霜，柜内无异味，生熟分开，原料、半成品、成品分开，各种标签信息清晰，未按规定，发现一次，对经营企业处以1000～2000元罚款。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6.食堂每餐出售的食品应做好留样。食品留样保留时间48小时，每份留样不少于200克，留样冰箱应上双锁，食堂监管部门责令改正，给予警告；拒不改正的，对经营企业处以3000元以上3万元以下罚款。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7.采购使用腐烂变质的原料（含未及时妥善处理）发现一次，对经营企业处以2000～5000元罚款，情节严重者，立即停业整改3天。</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四、食品加工制作问题处罚标准</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1.粗加工蔬菜先拣后洗，洗后无泥土杂草；肉类清洗后无血迹，无毛发，无污迹；鱼类洗后无鳞、无腮、无内脏，未按规定，发现一次，对经营企业处以1000～2000元罚款。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2.荤菜与蔬菜分池清洗，砧板、用具生熟分离使用，未按规定，发现一次，对经营企业处以1000～2000元罚款。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3.切配好的半成品应置于规定的货架上，盛装烹调加工好的食品的容器不准落地，发现一次，对经营企业处以1000～2000元罚款。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4.烹调加工食品要烧熟煮透，食品中心温度不低于70摄氏度；隔餐食品必须回烧后供应；食品在烹饪后至出售前一般不超过2小时。发现一次，对经营企业处以2000～5000元罚款。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5.严格加强生产场地卫生管理，食品处理区（粗加工区、切配区、烹饪间、蒸饭间、点心间、备餐间）的地面、操作台和排水沟，工作完毕及时冲洗，工具、容器、盛器、炊事设备清洗，做到工完场清，未按规定，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五、售卖问题处罚标准</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1.销售直接入口食品时，必须使用售货工具，发现一次，对经营企业处以1000～2000元罚款。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2.严禁制售冷荤类食品、生食类食品、加工制作四季豆、鲜黄花菜、野生蘑菇、发芽土豆、裱花类蛋糕等高危食品，发现一次，对经营企业处以1000～2000元罚款。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3.食堂严禁加工、销售过夜饭菜，当日剩饭菜必须在当日下班前处理完毕，发现一次，对经营企业处以2000～5000元罚款。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lastRenderedPageBreak/>
        <w:t>4.出售饭菜应明码标价，学校检查无明码标价，发现一次，对经营企业处以1000～2000元罚款。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5.饭菜收款金额应正确，经查实多收款，发现一次，对经营企业处以1000～2000元罚款，如累计超过3次，立即停业整改3天。</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六、服务态度、伙食质量问题处罚标准</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1.供餐时发生与师生争吵，态度恶劣，供餐时与师生发生打架，发生一次，对经营企业处以1000～2000元罚款，并辞退食堂相关责任人员。</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2.出售变质饭菜或饭菜里发现有蟑螂、苍蝇、烟头的，按10倍饭菜金额赔偿用餐学生，发现一次，对经营企业处以2000～5000元罚款。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3.因食物原因造成大量学生食物中毒的，立即终止合同，赔偿中毒学生和学校的一切损失，并扣缴全部保证金。</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七、安全问题处罚标准</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1.严禁非食堂工作人员进入食堂操作间、仓库，严防投毒事件发生。未有效执行该条例，发现一次，对经营企业处以1000～2000元罚款。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2.食堂内消防设施处于正常状态，应按规定定期进行检查维护，不得私自使用消防水。发现一次，对经营企业处以1000～2000元罚款。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3.经常检查电器、电路使用安全状况，私拉乱接电源、电线或盗用水电，电线头裸露未及时处理等违规用电，发现一次，对经营企业处以1000～2000元罚款。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4.消防设施设备损坏未及时维修更换的，疏散通道被阻挡的，发现一次，对经营企业处以2000元罚款。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5.食堂内存在员工部住宿的或架设床铺、存放被褥的“三合一”场所，发现一次，对经营企业处以1000～2000元罚款。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6.由于食堂经营管理不善、服务不周，报纸、电视台、电台给予曝光或引发教师学生及家长有强烈不满的。立即停业整改，直至解除合同。</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八、添加剂使用问题处罚标准</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1.采购国家《食品添加剂使用卫生标准》公布的食品添加剂品种，不采购无生产许可证的食品添加剂，未按规定采购，发现一次，对经营企业处以500元罚款，违禁食品查封销毁。</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2.采购、贮存亚硝酸盐（包括亚硝酸钠、亚硝酸钾）的，发现一次，对经营企业处以5000-30000元罚款。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lastRenderedPageBreak/>
        <w:t>3.超范围、超剂量滥用添加剂，发现一次，对经营企业处以2000～5000元罚款。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4.添加剂使用必须专人、专柜、专本，未有效落实，发现一次，对经营企业处以1000～2000元罚款。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2"/>
        <w:rPr>
          <w:color w:val="000000" w:themeColor="text1"/>
          <w:sz w:val="28"/>
          <w:szCs w:val="28"/>
        </w:rPr>
      </w:pPr>
      <w:r w:rsidRPr="0094141B">
        <w:rPr>
          <w:rStyle w:val="a7"/>
          <w:rFonts w:hint="eastAsia"/>
          <w:color w:val="000000" w:themeColor="text1"/>
          <w:sz w:val="28"/>
          <w:szCs w:val="28"/>
        </w:rPr>
        <w:t>九、经营管理问题处罚标准</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1.食堂经营品种及价格必须经学校食堂监管部门备案审核同意后，方可开展经营。擅自营业、超范围经营，发现一次，对经营企业处以2000～5000元罚款。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2.学校食堂管理人员有权要求食堂就一些卫生不规范行为、可能造成食物中毒的现象及存在消防隐患的问题提出整改，如拒不改正，对经营企业处以2000～5000元罚款。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3.食堂丢弃的餐厨垃圾必须袋装化送垃圾场，如有违规，发现一次，对经营企业处以1000～2000元罚款。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4.食堂所出售食品毛利润应控制在35%以内，如超过35%属暴利，一经发现，对经营企业处以2000元罚款。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5.未经食堂监管部门允许，不得在食堂内外摆摊设点，不得随意张贴、悬挂广告，发现一次，对经营企业处以1000元罚款。</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6.食堂经营者不得擅自变更服务项目或擅自增加窗口设置。如需变更的，必须提前报监管部门审批同意。否则，发现一次，对经营企业处以2000元罚款，立即停业整改。</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7.未经监管部门书面同意就擅自停止营业，并收到书面通知而拒不恢复营业的，学校有权解除合同并没收全部保证金。</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8.不服从监管部门管理，且拒不执行学校合理要求的，对经营企业处以2000～5000元罚款，立即停业整改，直至解除合同。</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9.食堂应统一管理培训、统一食材采购储存发放、统一餐具清洗消毒、统一收银，未按规定执行发现一次，对经营企业处以1000元~2000元罚款，立即停业整改，如拒不执行学校可解除合同。</w:t>
      </w:r>
    </w:p>
    <w:p w:rsidR="0010248B" w:rsidRPr="0094141B"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10.未经学校同意乙方不得擅自转租，否则一经查实学校可单方解除合同并没收全部质保金。</w:t>
      </w:r>
    </w:p>
    <w:p w:rsidR="0010248B" w:rsidRPr="00571DE5" w:rsidRDefault="0010248B" w:rsidP="00571DE5">
      <w:pPr>
        <w:pStyle w:val="aff"/>
        <w:shd w:val="clear" w:color="auto" w:fill="FFFFFF"/>
        <w:spacing w:before="0" w:beforeAutospacing="0" w:after="0" w:afterAutospacing="0" w:line="440" w:lineRule="exact"/>
        <w:ind w:firstLineChars="200" w:firstLine="560"/>
        <w:rPr>
          <w:color w:val="000000" w:themeColor="text1"/>
          <w:sz w:val="28"/>
          <w:szCs w:val="28"/>
        </w:rPr>
      </w:pPr>
      <w:r w:rsidRPr="0094141B">
        <w:rPr>
          <w:rFonts w:hint="eastAsia"/>
          <w:color w:val="000000" w:themeColor="text1"/>
          <w:sz w:val="28"/>
          <w:szCs w:val="28"/>
        </w:rPr>
        <w:t>11.食堂从业人员（包括新参加和临时参加工作的人员）应当及时体检身体办理健康证，经过食品安全培训，熟练掌握自身岗位所涉及的相关《餐饮服</w:t>
      </w:r>
      <w:r w:rsidRPr="0094141B">
        <w:rPr>
          <w:rFonts w:hint="eastAsia"/>
          <w:color w:val="000000" w:themeColor="text1"/>
          <w:sz w:val="28"/>
          <w:szCs w:val="28"/>
        </w:rPr>
        <w:lastRenderedPageBreak/>
        <w:t>务食品安全操作规范》合格后方能上岗。违反规定，对经营企业处以1000元~2000罚款。</w:t>
      </w:r>
    </w:p>
    <w:p w:rsidR="0064549C" w:rsidRPr="00571DE5" w:rsidRDefault="0064549C" w:rsidP="00571DE5">
      <w:pPr>
        <w:pStyle w:val="aff"/>
        <w:shd w:val="clear" w:color="auto" w:fill="FFFFFF"/>
        <w:spacing w:before="0" w:beforeAutospacing="0" w:after="0" w:afterAutospacing="0" w:line="440" w:lineRule="exact"/>
        <w:ind w:firstLineChars="200" w:firstLine="560"/>
        <w:rPr>
          <w:rFonts w:cs="宋体"/>
          <w:sz w:val="28"/>
          <w:szCs w:val="28"/>
          <w:lang w:val="zh-CN"/>
        </w:rPr>
      </w:pPr>
    </w:p>
    <w:sectPr w:rsidR="0064549C" w:rsidRPr="00571DE5" w:rsidSect="003031FF">
      <w:pgSz w:w="11907" w:h="16840"/>
      <w:pgMar w:top="1134" w:right="1191" w:bottom="1134" w:left="1304" w:header="851" w:footer="992" w:gutter="0"/>
      <w:pgNumType w:fmt="numberInDash"/>
      <w:cols w:space="720"/>
      <w:docGrid w:type="lines" w:linePitch="380" w:charSpace="-57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D80" w:rsidRDefault="00FA4D80" w:rsidP="003031FF">
      <w:r>
        <w:separator/>
      </w:r>
    </w:p>
  </w:endnote>
  <w:endnote w:type="continuationSeparator" w:id="0">
    <w:p w:rsidR="00FA4D80" w:rsidRDefault="00FA4D80" w:rsidP="003031FF">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0000"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文鼎粗黑">
    <w:altName w:val="黑体"/>
    <w:charset w:val="86"/>
    <w:family w:val="modern"/>
    <w:pitch w:val="default"/>
    <w:sig w:usb0="00000001" w:usb1="080E0000" w:usb2="00000010" w:usb3="00000000" w:csb0="00040000" w:csb1="00000000"/>
  </w:font>
  <w:font w:name="Arial Narrow">
    <w:charset w:val="00"/>
    <w:family w:val="swiss"/>
    <w:pitch w:val="variable"/>
    <w:sig w:usb0="00000287" w:usb1="00000800" w:usb2="00000000" w:usb3="00000000" w:csb0="0000009F" w:csb1="00000000"/>
  </w:font>
  <w:font w:name="昆仑楷体">
    <w:altName w:val="宋体"/>
    <w:charset w:val="86"/>
    <w:family w:val="modern"/>
    <w:pitch w:val="default"/>
    <w:sig w:usb0="00000001" w:usb1="080E0000" w:usb2="00000010" w:usb3="00000000" w:csb0="00040000" w:csb1="00000000"/>
  </w:font>
  <w:font w:name="楷体_GB2312">
    <w:altName w:val="楷体"/>
    <w:charset w:val="86"/>
    <w:family w:val="modern"/>
    <w:pitch w:val="default"/>
    <w:sig w:usb0="00000001" w:usb1="080E0000" w:usb2="00000000" w:usb3="00000000" w:csb0="00040000" w:csb1="00000000"/>
  </w:font>
  <w:font w:name="等线">
    <w:altName w:val="微软雅黑"/>
    <w:charset w:val="86"/>
    <w:family w:val="auto"/>
    <w:pitch w:val="default"/>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2C" w:rsidRDefault="00F15932">
    <w:pPr>
      <w:pStyle w:val="af8"/>
      <w:framePr w:wrap="around" w:vAnchor="text" w:hAnchor="margin" w:xAlign="center" w:y="1"/>
      <w:rPr>
        <w:rStyle w:val="aa"/>
      </w:rPr>
    </w:pPr>
    <w:r>
      <w:fldChar w:fldCharType="begin"/>
    </w:r>
    <w:r w:rsidR="009C792C">
      <w:rPr>
        <w:rStyle w:val="aa"/>
      </w:rPr>
      <w:instrText xml:space="preserve">PAGE  </w:instrText>
    </w:r>
    <w:r>
      <w:fldChar w:fldCharType="end"/>
    </w:r>
  </w:p>
  <w:p w:rsidR="009C792C" w:rsidRDefault="009C792C">
    <w:pPr>
      <w:pStyle w:val="af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2C" w:rsidRDefault="00F15932">
    <w:pPr>
      <w:pStyle w:val="af8"/>
      <w:framePr w:wrap="around" w:vAnchor="text" w:hAnchor="margin" w:xAlign="center" w:y="1"/>
      <w:jc w:val="center"/>
      <w:rPr>
        <w:rStyle w:val="aa"/>
        <w:rFonts w:ascii="宋体"/>
        <w:sz w:val="21"/>
        <w:szCs w:val="21"/>
      </w:rPr>
    </w:pPr>
    <w:r>
      <w:rPr>
        <w:rFonts w:ascii="宋体"/>
        <w:sz w:val="21"/>
        <w:szCs w:val="21"/>
      </w:rPr>
      <w:fldChar w:fldCharType="begin"/>
    </w:r>
    <w:r w:rsidR="009C792C">
      <w:rPr>
        <w:rStyle w:val="aa"/>
        <w:rFonts w:ascii="宋体"/>
        <w:sz w:val="21"/>
        <w:szCs w:val="21"/>
      </w:rPr>
      <w:instrText xml:space="preserve">PAGE  </w:instrText>
    </w:r>
    <w:r>
      <w:rPr>
        <w:rFonts w:ascii="宋体"/>
        <w:sz w:val="21"/>
        <w:szCs w:val="21"/>
      </w:rPr>
      <w:fldChar w:fldCharType="separate"/>
    </w:r>
    <w:r w:rsidR="005B00B3">
      <w:rPr>
        <w:rStyle w:val="aa"/>
        <w:rFonts w:ascii="宋体"/>
        <w:noProof/>
        <w:sz w:val="21"/>
        <w:szCs w:val="21"/>
      </w:rPr>
      <w:t>- 3 -</w:t>
    </w:r>
    <w:r>
      <w:rPr>
        <w:rFonts w:ascii="宋体"/>
        <w:sz w:val="21"/>
        <w:szCs w:val="21"/>
      </w:rPr>
      <w:fldChar w:fldCharType="end"/>
    </w:r>
  </w:p>
  <w:p w:rsidR="009C792C" w:rsidRDefault="009C792C">
    <w:pPr>
      <w:pStyle w:val="af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2C" w:rsidRDefault="009C792C">
    <w:pPr>
      <w:pStyle w:val="af8"/>
      <w:framePr w:wrap="around" w:vAnchor="text" w:hAnchor="margin" w:xAlign="center" w:y="1"/>
      <w:rPr>
        <w:rStyle w:val="aa"/>
      </w:rPr>
    </w:pPr>
  </w:p>
  <w:p w:rsidR="009C792C" w:rsidRDefault="009C792C">
    <w:pPr>
      <w:pStyle w:val="af8"/>
      <w:jc w:val="center"/>
      <w:rPr>
        <w:rFonts w:ascii="宋体" w:hAnsi="宋体"/>
        <w:sz w:val="2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2C" w:rsidRDefault="00F15932">
    <w:pPr>
      <w:pStyle w:val="af8"/>
      <w:framePr w:wrap="around" w:vAnchor="text" w:hAnchor="margin" w:xAlign="center" w:y="1"/>
      <w:rPr>
        <w:rStyle w:val="aa"/>
      </w:rPr>
    </w:pPr>
    <w:r>
      <w:fldChar w:fldCharType="begin"/>
    </w:r>
    <w:r w:rsidR="009C792C">
      <w:rPr>
        <w:rStyle w:val="aa"/>
      </w:rPr>
      <w:instrText xml:space="preserve">PAGE  </w:instrText>
    </w:r>
    <w:r>
      <w:fldChar w:fldCharType="end"/>
    </w:r>
  </w:p>
  <w:p w:rsidR="009C792C" w:rsidRDefault="009C792C">
    <w:pPr>
      <w:pStyle w:val="af8"/>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2C" w:rsidRDefault="00F15932">
    <w:pPr>
      <w:pStyle w:val="af8"/>
      <w:jc w:val="center"/>
      <w:rPr>
        <w:rFonts w:ascii="宋体" w:hAnsi="宋体"/>
        <w:sz w:val="21"/>
        <w:szCs w:val="21"/>
      </w:rPr>
    </w:pPr>
    <w:r>
      <w:rPr>
        <w:rFonts w:ascii="宋体" w:hAnsi="宋体"/>
        <w:sz w:val="21"/>
        <w:szCs w:val="21"/>
      </w:rPr>
      <w:fldChar w:fldCharType="begin"/>
    </w:r>
    <w:r w:rsidR="009C792C">
      <w:rPr>
        <w:rStyle w:val="aa"/>
        <w:rFonts w:ascii="宋体" w:hAnsi="宋体"/>
        <w:sz w:val="21"/>
        <w:szCs w:val="21"/>
      </w:rPr>
      <w:instrText xml:space="preserve"> PAGE </w:instrText>
    </w:r>
    <w:r>
      <w:rPr>
        <w:rFonts w:ascii="宋体" w:hAnsi="宋体"/>
        <w:sz w:val="21"/>
        <w:szCs w:val="21"/>
      </w:rPr>
      <w:fldChar w:fldCharType="separate"/>
    </w:r>
    <w:r w:rsidR="00924172">
      <w:rPr>
        <w:rStyle w:val="aa"/>
        <w:rFonts w:ascii="宋体" w:hAnsi="宋体"/>
        <w:noProof/>
        <w:sz w:val="21"/>
        <w:szCs w:val="21"/>
      </w:rPr>
      <w:t>- 47 -</w:t>
    </w:r>
    <w:r>
      <w:rPr>
        <w:rFonts w:ascii="宋体" w:hAnsi="宋体"/>
        <w:sz w:val="21"/>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D80" w:rsidRDefault="00FA4D80" w:rsidP="003031FF">
      <w:r>
        <w:separator/>
      </w:r>
    </w:p>
  </w:footnote>
  <w:footnote w:type="continuationSeparator" w:id="0">
    <w:p w:rsidR="00FA4D80" w:rsidRDefault="00FA4D80" w:rsidP="003031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2C" w:rsidRDefault="009C792C">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2C" w:rsidRDefault="009C792C">
    <w:pPr>
      <w:pStyle w:val="aff5"/>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2C" w:rsidRDefault="009C792C"/>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2C" w:rsidRDefault="009C792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6F6A47"/>
    <w:multiLevelType w:val="singleLevel"/>
    <w:tmpl w:val="936F6A47"/>
    <w:lvl w:ilvl="0">
      <w:start w:val="1"/>
      <w:numFmt w:val="decimal"/>
      <w:suff w:val="nothing"/>
      <w:lvlText w:val="%1、"/>
      <w:lvlJc w:val="left"/>
      <w:pPr>
        <w:ind w:left="0" w:firstLine="0"/>
      </w:pPr>
    </w:lvl>
  </w:abstractNum>
  <w:abstractNum w:abstractNumId="1">
    <w:nsid w:val="00000001"/>
    <w:multiLevelType w:val="singleLevel"/>
    <w:tmpl w:val="00000001"/>
    <w:lvl w:ilvl="0">
      <w:start w:val="1"/>
      <w:numFmt w:val="decimal"/>
      <w:suff w:val="nothing"/>
      <w:lvlText w:val="（%1）"/>
      <w:lvlJc w:val="left"/>
    </w:lvl>
  </w:abstractNum>
  <w:abstractNum w:abstractNumId="2">
    <w:nsid w:val="00000009"/>
    <w:multiLevelType w:val="multilevel"/>
    <w:tmpl w:val="00000009"/>
    <w:lvl w:ilvl="0">
      <w:start w:val="1"/>
      <w:numFmt w:val="upperLetter"/>
      <w:pStyle w:val="ItemStepinTable"/>
      <w:suff w:val="nothing"/>
      <w:lvlText w:val="附　录　%1"/>
      <w:lvlJc w:val="left"/>
      <w:pPr>
        <w:ind w:left="0" w:firstLine="0"/>
      </w:pPr>
      <w:rPr>
        <w:rFonts w:ascii="黑体" w:eastAsia="黑体" w:hAnsi="Times New Roman" w:hint="eastAsia"/>
        <w:b w:val="0"/>
        <w:i w:val="0"/>
        <w:sz w:val="21"/>
      </w:rPr>
    </w:lvl>
    <w:lvl w:ilvl="1">
      <w:start w:val="1"/>
      <w:numFmt w:val="decimal"/>
      <w:pStyle w:val="a"/>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
    <w:nsid w:val="0000000A"/>
    <w:multiLevelType w:val="multilevel"/>
    <w:tmpl w:val="0000000A"/>
    <w:lvl w:ilvl="0">
      <w:start w:val="1"/>
      <w:numFmt w:val="bullet"/>
      <w:pStyle w:val="22"/>
      <w:lvlText w:val=""/>
      <w:lvlJc w:val="left"/>
      <w:pPr>
        <w:tabs>
          <w:tab w:val="num" w:pos="987"/>
        </w:tabs>
        <w:ind w:left="987" w:hanging="420"/>
      </w:pPr>
      <w:rPr>
        <w:rFonts w:ascii="Wingdings" w:hAnsi="Wingdings" w:hint="default"/>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hint="eastAsia"/>
      </w:rPr>
    </w:lvl>
    <w:lvl w:ilvl="3">
      <w:start w:val="1"/>
      <w:numFmt w:val="bullet"/>
      <w:lvlText w:val=""/>
      <w:lvlJc w:val="left"/>
      <w:pPr>
        <w:tabs>
          <w:tab w:val="num" w:pos="1680"/>
        </w:tabs>
        <w:ind w:left="1680" w:hanging="420"/>
      </w:pPr>
      <w:rPr>
        <w:rFonts w:ascii="Wingdings" w:hAnsi="Wingding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B"/>
    <w:multiLevelType w:val="singleLevel"/>
    <w:tmpl w:val="0000000B"/>
    <w:lvl w:ilvl="0">
      <w:start w:val="1"/>
      <w:numFmt w:val="bullet"/>
      <w:pStyle w:val="a0"/>
      <w:lvlText w:val=""/>
      <w:lvlJc w:val="left"/>
      <w:pPr>
        <w:tabs>
          <w:tab w:val="num" w:pos="360"/>
        </w:tabs>
        <w:ind w:left="360" w:hanging="360"/>
      </w:pPr>
      <w:rPr>
        <w:rFonts w:ascii="Wingdings" w:hAnsi="Wingdings" w:hint="default"/>
      </w:rPr>
    </w:lvl>
  </w:abstractNum>
  <w:abstractNum w:abstractNumId="5">
    <w:nsid w:val="0000000D"/>
    <w:multiLevelType w:val="singleLevel"/>
    <w:tmpl w:val="0000000D"/>
    <w:lvl w:ilvl="0">
      <w:start w:val="1"/>
      <w:numFmt w:val="bullet"/>
      <w:pStyle w:val="3"/>
      <w:lvlText w:val=""/>
      <w:lvlJc w:val="left"/>
      <w:pPr>
        <w:tabs>
          <w:tab w:val="num" w:pos="1200"/>
        </w:tabs>
        <w:ind w:left="1200" w:hanging="360"/>
      </w:pPr>
      <w:rPr>
        <w:rFonts w:ascii="Wingdings" w:hAnsi="Wingdings" w:hint="default"/>
      </w:rPr>
    </w:lvl>
  </w:abstractNum>
  <w:abstractNum w:abstractNumId="6">
    <w:nsid w:val="0000000E"/>
    <w:multiLevelType w:val="multilevel"/>
    <w:tmpl w:val="0000000E"/>
    <w:lvl w:ilvl="0">
      <w:start w:val="1"/>
      <w:numFmt w:val="bullet"/>
      <w:pStyle w:val="a1"/>
      <w:lvlText w:val=""/>
      <w:lvlJc w:val="left"/>
      <w:pPr>
        <w:tabs>
          <w:tab w:val="num" w:pos="540"/>
        </w:tabs>
        <w:ind w:left="540" w:firstLine="0"/>
      </w:pPr>
      <w:rPr>
        <w:rFonts w:ascii="Wingdings" w:hAnsi="Wingdings" w:hint="default"/>
        <w:sz w:val="16"/>
      </w:rPr>
    </w:lvl>
    <w:lvl w:ilvl="1">
      <w:start w:val="1"/>
      <w:numFmt w:val="bullet"/>
      <w:lvlText w:val=""/>
      <w:lvlJc w:val="left"/>
      <w:pPr>
        <w:tabs>
          <w:tab w:val="num" w:pos="1940"/>
        </w:tabs>
        <w:ind w:left="1940" w:hanging="420"/>
      </w:pPr>
      <w:rPr>
        <w:rFonts w:ascii="Wingdings" w:hAnsi="Wingdings" w:hint="default"/>
      </w:rPr>
    </w:lvl>
    <w:lvl w:ilvl="2">
      <w:start w:val="1"/>
      <w:numFmt w:val="bullet"/>
      <w:lvlText w:val=""/>
      <w:lvlJc w:val="left"/>
      <w:pPr>
        <w:tabs>
          <w:tab w:val="num" w:pos="2360"/>
        </w:tabs>
        <w:ind w:left="2360" w:hanging="420"/>
      </w:pPr>
      <w:rPr>
        <w:rFonts w:ascii="Wingdings" w:hAnsi="Wingdings" w:hint="default"/>
      </w:rPr>
    </w:lvl>
    <w:lvl w:ilvl="3">
      <w:start w:val="1"/>
      <w:numFmt w:val="bullet"/>
      <w:lvlText w:val=""/>
      <w:lvlJc w:val="left"/>
      <w:pPr>
        <w:tabs>
          <w:tab w:val="num" w:pos="2780"/>
        </w:tabs>
        <w:ind w:left="2780" w:hanging="420"/>
      </w:pPr>
      <w:rPr>
        <w:rFonts w:ascii="Wingdings" w:hAnsi="Wingdings" w:hint="default"/>
      </w:rPr>
    </w:lvl>
    <w:lvl w:ilvl="4">
      <w:start w:val="1"/>
      <w:numFmt w:val="bullet"/>
      <w:lvlText w:val=""/>
      <w:lvlJc w:val="left"/>
      <w:pPr>
        <w:tabs>
          <w:tab w:val="num" w:pos="3200"/>
        </w:tabs>
        <w:ind w:left="3200" w:hanging="420"/>
      </w:pPr>
      <w:rPr>
        <w:rFonts w:ascii="Wingdings" w:hAnsi="Wingdings" w:hint="default"/>
      </w:rPr>
    </w:lvl>
    <w:lvl w:ilvl="5">
      <w:start w:val="1"/>
      <w:numFmt w:val="bullet"/>
      <w:lvlText w:val=""/>
      <w:lvlJc w:val="left"/>
      <w:pPr>
        <w:tabs>
          <w:tab w:val="num" w:pos="3620"/>
        </w:tabs>
        <w:ind w:left="3620" w:hanging="420"/>
      </w:pPr>
      <w:rPr>
        <w:rFonts w:ascii="Wingdings" w:hAnsi="Wingdings" w:hint="default"/>
      </w:rPr>
    </w:lvl>
    <w:lvl w:ilvl="6">
      <w:start w:val="1"/>
      <w:numFmt w:val="bullet"/>
      <w:lvlText w:val=""/>
      <w:lvlJc w:val="left"/>
      <w:pPr>
        <w:tabs>
          <w:tab w:val="num" w:pos="4040"/>
        </w:tabs>
        <w:ind w:left="4040" w:hanging="420"/>
      </w:pPr>
      <w:rPr>
        <w:rFonts w:ascii="Wingdings" w:hAnsi="Wingdings" w:hint="default"/>
      </w:rPr>
    </w:lvl>
    <w:lvl w:ilvl="7">
      <w:start w:val="1"/>
      <w:numFmt w:val="bullet"/>
      <w:lvlText w:val=""/>
      <w:lvlJc w:val="left"/>
      <w:pPr>
        <w:tabs>
          <w:tab w:val="num" w:pos="4460"/>
        </w:tabs>
        <w:ind w:left="4460" w:hanging="420"/>
      </w:pPr>
      <w:rPr>
        <w:rFonts w:ascii="Wingdings" w:hAnsi="Wingdings" w:hint="default"/>
      </w:rPr>
    </w:lvl>
    <w:lvl w:ilvl="8">
      <w:start w:val="1"/>
      <w:numFmt w:val="bullet"/>
      <w:lvlText w:val=""/>
      <w:lvlJc w:val="left"/>
      <w:pPr>
        <w:tabs>
          <w:tab w:val="num" w:pos="4880"/>
        </w:tabs>
        <w:ind w:left="4880" w:hanging="420"/>
      </w:pPr>
      <w:rPr>
        <w:rFonts w:ascii="Wingdings" w:hAnsi="Wingdings" w:hint="default"/>
      </w:rPr>
    </w:lvl>
  </w:abstractNum>
  <w:abstractNum w:abstractNumId="7">
    <w:nsid w:val="00000010"/>
    <w:multiLevelType w:val="singleLevel"/>
    <w:tmpl w:val="00000010"/>
    <w:lvl w:ilvl="0">
      <w:start w:val="1"/>
      <w:numFmt w:val="bullet"/>
      <w:lvlText w:val=""/>
      <w:lvlJc w:val="left"/>
      <w:pPr>
        <w:tabs>
          <w:tab w:val="num" w:pos="1620"/>
        </w:tabs>
        <w:ind w:left="1620" w:hanging="360"/>
      </w:pPr>
      <w:rPr>
        <w:rFonts w:ascii="Wingdings" w:hAnsi="Wingdings" w:hint="default"/>
      </w:rPr>
    </w:lvl>
  </w:abstractNum>
  <w:abstractNum w:abstractNumId="8">
    <w:nsid w:val="00000011"/>
    <w:multiLevelType w:val="multilevel"/>
    <w:tmpl w:val="00000011"/>
    <w:lvl w:ilvl="0">
      <w:start w:val="1"/>
      <w:numFmt w:val="decimal"/>
      <w:pStyle w:val="220"/>
      <w:lvlText w:val="（%1）"/>
      <w:lvlJc w:val="left"/>
      <w:pPr>
        <w:tabs>
          <w:tab w:val="num" w:pos="1230"/>
        </w:tabs>
        <w:ind w:left="0" w:firstLine="510"/>
      </w:pPr>
      <w:rPr>
        <w:rFonts w:ascii="Arial" w:hAnsi="Arial" w:hint="default"/>
        <w:b w:val="0"/>
        <w:i w:val="0"/>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0000012"/>
    <w:multiLevelType w:val="multilevel"/>
    <w:tmpl w:val="00000012"/>
    <w:lvl w:ilvl="0">
      <w:start w:val="1"/>
      <w:numFmt w:val="bullet"/>
      <w:pStyle w:val="ItemList"/>
      <w:lvlText w:val=""/>
      <w:lvlJc w:val="left"/>
      <w:pPr>
        <w:tabs>
          <w:tab w:val="num" w:pos="1644"/>
        </w:tabs>
        <w:ind w:left="1644" w:hanging="510"/>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color w:val="auto"/>
        <w:sz w:val="13"/>
        <w:u w:val="none"/>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00000013"/>
    <w:multiLevelType w:val="singleLevel"/>
    <w:tmpl w:val="00000013"/>
    <w:lvl w:ilvl="0">
      <w:start w:val="1"/>
      <w:numFmt w:val="decimal"/>
      <w:pStyle w:val="2"/>
      <w:lvlText w:val="%1."/>
      <w:lvlJc w:val="left"/>
      <w:pPr>
        <w:tabs>
          <w:tab w:val="num" w:pos="425"/>
        </w:tabs>
        <w:ind w:left="425" w:hanging="425"/>
      </w:pPr>
      <w:rPr>
        <w:rFonts w:hint="default"/>
      </w:rPr>
    </w:lvl>
  </w:abstractNum>
  <w:abstractNum w:abstractNumId="11">
    <w:nsid w:val="00000014"/>
    <w:multiLevelType w:val="singleLevel"/>
    <w:tmpl w:val="00000014"/>
    <w:lvl w:ilvl="0">
      <w:start w:val="1"/>
      <w:numFmt w:val="bullet"/>
      <w:pStyle w:val="20"/>
      <w:lvlText w:val=""/>
      <w:lvlJc w:val="left"/>
      <w:pPr>
        <w:tabs>
          <w:tab w:val="num" w:pos="780"/>
        </w:tabs>
        <w:ind w:left="780" w:hanging="360"/>
      </w:pPr>
      <w:rPr>
        <w:rFonts w:ascii="Wingdings" w:hAnsi="Wingdings" w:hint="default"/>
      </w:rPr>
    </w:lvl>
  </w:abstractNum>
  <w:abstractNum w:abstractNumId="12">
    <w:nsid w:val="00000016"/>
    <w:multiLevelType w:val="singleLevel"/>
    <w:tmpl w:val="00000016"/>
    <w:lvl w:ilvl="0">
      <w:start w:val="1"/>
      <w:numFmt w:val="decimal"/>
      <w:pStyle w:val="a2"/>
      <w:lvlText w:val="%1)"/>
      <w:lvlJc w:val="left"/>
      <w:pPr>
        <w:tabs>
          <w:tab w:val="num" w:pos="425"/>
        </w:tabs>
        <w:ind w:left="425" w:hanging="425"/>
      </w:pPr>
      <w:rPr>
        <w:rFonts w:hint="eastAsia"/>
      </w:rPr>
    </w:lvl>
  </w:abstractNum>
  <w:abstractNum w:abstractNumId="13">
    <w:nsid w:val="00000017"/>
    <w:multiLevelType w:val="multilevel"/>
    <w:tmpl w:val="00000017"/>
    <w:lvl w:ilvl="0">
      <w:start w:val="1"/>
      <w:numFmt w:val="chineseCountingThousand"/>
      <w:pStyle w:val="21"/>
      <w:lvlText w:val="%1、"/>
      <w:lvlJc w:val="left"/>
      <w:pPr>
        <w:tabs>
          <w:tab w:val="num" w:pos="7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26165B0B"/>
    <w:multiLevelType w:val="multilevel"/>
    <w:tmpl w:val="26165B0B"/>
    <w:lvl w:ilvl="0">
      <w:start w:val="1"/>
      <w:numFmt w:val="japaneseCounting"/>
      <w:lvlText w:val="第%1条"/>
      <w:lvlJc w:val="left"/>
      <w:pPr>
        <w:ind w:left="1311" w:hanging="885"/>
      </w:pPr>
      <w:rPr>
        <w:rFonts w:hint="default"/>
      </w:rPr>
    </w:lvl>
    <w:lvl w:ilvl="1">
      <w:start w:val="1"/>
      <w:numFmt w:val="lowerLetter"/>
      <w:lvlText w:val="%2)"/>
      <w:lvlJc w:val="left"/>
      <w:pPr>
        <w:ind w:left="1833" w:hanging="420"/>
      </w:pPr>
    </w:lvl>
    <w:lvl w:ilvl="2">
      <w:start w:val="1"/>
      <w:numFmt w:val="lowerRoman"/>
      <w:lvlText w:val="%3."/>
      <w:lvlJc w:val="right"/>
      <w:pPr>
        <w:ind w:left="2253" w:hanging="420"/>
      </w:pPr>
    </w:lvl>
    <w:lvl w:ilvl="3">
      <w:start w:val="1"/>
      <w:numFmt w:val="decimal"/>
      <w:lvlText w:val="%4."/>
      <w:lvlJc w:val="left"/>
      <w:pPr>
        <w:ind w:left="2673" w:hanging="420"/>
      </w:pPr>
    </w:lvl>
    <w:lvl w:ilvl="4">
      <w:start w:val="1"/>
      <w:numFmt w:val="lowerLetter"/>
      <w:lvlText w:val="%5)"/>
      <w:lvlJc w:val="left"/>
      <w:pPr>
        <w:ind w:left="3093" w:hanging="420"/>
      </w:pPr>
    </w:lvl>
    <w:lvl w:ilvl="5">
      <w:start w:val="1"/>
      <w:numFmt w:val="lowerRoman"/>
      <w:lvlText w:val="%6."/>
      <w:lvlJc w:val="right"/>
      <w:pPr>
        <w:ind w:left="3513" w:hanging="420"/>
      </w:pPr>
    </w:lvl>
    <w:lvl w:ilvl="6">
      <w:start w:val="1"/>
      <w:numFmt w:val="decimal"/>
      <w:lvlText w:val="%7."/>
      <w:lvlJc w:val="left"/>
      <w:pPr>
        <w:ind w:left="3933" w:hanging="420"/>
      </w:pPr>
    </w:lvl>
    <w:lvl w:ilvl="7">
      <w:start w:val="1"/>
      <w:numFmt w:val="lowerLetter"/>
      <w:lvlText w:val="%8)"/>
      <w:lvlJc w:val="left"/>
      <w:pPr>
        <w:ind w:left="4353" w:hanging="420"/>
      </w:pPr>
    </w:lvl>
    <w:lvl w:ilvl="8">
      <w:start w:val="1"/>
      <w:numFmt w:val="lowerRoman"/>
      <w:lvlText w:val="%9."/>
      <w:lvlJc w:val="right"/>
      <w:pPr>
        <w:ind w:left="4773" w:hanging="420"/>
      </w:pPr>
    </w:lvl>
  </w:abstractNum>
  <w:abstractNum w:abstractNumId="15">
    <w:nsid w:val="52BB0826"/>
    <w:multiLevelType w:val="singleLevel"/>
    <w:tmpl w:val="52BB0826"/>
    <w:lvl w:ilvl="0">
      <w:start w:val="1"/>
      <w:numFmt w:val="decimal"/>
      <w:suff w:val="nothing"/>
      <w:lvlText w:val="%1、"/>
      <w:lvlJc w:val="left"/>
      <w:pPr>
        <w:ind w:left="0" w:firstLine="0"/>
      </w:pPr>
    </w:lvl>
  </w:abstractNum>
  <w:abstractNum w:abstractNumId="16">
    <w:nsid w:val="78022544"/>
    <w:multiLevelType w:val="multilevel"/>
    <w:tmpl w:val="7802254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10"/>
  </w:num>
  <w:num w:numId="3">
    <w:abstractNumId w:val="7"/>
  </w:num>
  <w:num w:numId="4">
    <w:abstractNumId w:val="4"/>
  </w:num>
  <w:num w:numId="5">
    <w:abstractNumId w:val="6"/>
  </w:num>
  <w:num w:numId="6">
    <w:abstractNumId w:val="11"/>
  </w:num>
  <w:num w:numId="7">
    <w:abstractNumId w:val="8"/>
  </w:num>
  <w:num w:numId="8">
    <w:abstractNumId w:val="13"/>
  </w:num>
  <w:num w:numId="9">
    <w:abstractNumId w:val="2"/>
  </w:num>
  <w:num w:numId="10">
    <w:abstractNumId w:val="9"/>
  </w:num>
  <w:num w:numId="11">
    <w:abstractNumId w:val="3"/>
  </w:num>
  <w:num w:numId="12">
    <w:abstractNumId w:val="12"/>
  </w:num>
  <w:num w:numId="13">
    <w:abstractNumId w:val="1"/>
  </w:num>
  <w:num w:numId="14">
    <w:abstractNumId w:val="16"/>
  </w:num>
  <w:num w:numId="15">
    <w:abstractNumId w:val="15"/>
    <w:lvlOverride w:ilvl="0">
      <w:startOverride w:val="1"/>
    </w:lvlOverride>
  </w:num>
  <w:num w:numId="16">
    <w:abstractNumId w:val="0"/>
    <w:lvlOverride w:ilvl="0">
      <w:startOverride w:val="1"/>
    </w:lvlOverride>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77148"/>
    <w:rsid w:val="0000243D"/>
    <w:rsid w:val="00014DAF"/>
    <w:rsid w:val="00030950"/>
    <w:rsid w:val="00031975"/>
    <w:rsid w:val="00033B97"/>
    <w:rsid w:val="000636BC"/>
    <w:rsid w:val="0007002C"/>
    <w:rsid w:val="000C79DE"/>
    <w:rsid w:val="000D0168"/>
    <w:rsid w:val="000E7E8A"/>
    <w:rsid w:val="0010248B"/>
    <w:rsid w:val="0011448A"/>
    <w:rsid w:val="00136B53"/>
    <w:rsid w:val="001B7C83"/>
    <w:rsid w:val="001E405A"/>
    <w:rsid w:val="001F4775"/>
    <w:rsid w:val="00201340"/>
    <w:rsid w:val="002017AF"/>
    <w:rsid w:val="00251D68"/>
    <w:rsid w:val="00265639"/>
    <w:rsid w:val="0029752E"/>
    <w:rsid w:val="002E13FB"/>
    <w:rsid w:val="002F020C"/>
    <w:rsid w:val="002F0E02"/>
    <w:rsid w:val="002F272D"/>
    <w:rsid w:val="003031FF"/>
    <w:rsid w:val="0030608E"/>
    <w:rsid w:val="0034566D"/>
    <w:rsid w:val="00365607"/>
    <w:rsid w:val="00372B6B"/>
    <w:rsid w:val="0037659E"/>
    <w:rsid w:val="0038143B"/>
    <w:rsid w:val="003A506D"/>
    <w:rsid w:val="003B2E4C"/>
    <w:rsid w:val="003E3125"/>
    <w:rsid w:val="003F7688"/>
    <w:rsid w:val="00416750"/>
    <w:rsid w:val="00424988"/>
    <w:rsid w:val="00424F54"/>
    <w:rsid w:val="00444890"/>
    <w:rsid w:val="0045294B"/>
    <w:rsid w:val="00466793"/>
    <w:rsid w:val="0049270B"/>
    <w:rsid w:val="004A64AE"/>
    <w:rsid w:val="004B50F3"/>
    <w:rsid w:val="0054376C"/>
    <w:rsid w:val="005469C1"/>
    <w:rsid w:val="005473C4"/>
    <w:rsid w:val="0056179B"/>
    <w:rsid w:val="00571DE5"/>
    <w:rsid w:val="005B00B3"/>
    <w:rsid w:val="005B5B3D"/>
    <w:rsid w:val="005E2D41"/>
    <w:rsid w:val="005E38B7"/>
    <w:rsid w:val="005E52C9"/>
    <w:rsid w:val="005F02E5"/>
    <w:rsid w:val="006127B6"/>
    <w:rsid w:val="006247A0"/>
    <w:rsid w:val="0064549C"/>
    <w:rsid w:val="00650815"/>
    <w:rsid w:val="00666DDA"/>
    <w:rsid w:val="00671584"/>
    <w:rsid w:val="0067552A"/>
    <w:rsid w:val="00677B02"/>
    <w:rsid w:val="006A55A0"/>
    <w:rsid w:val="006B19FB"/>
    <w:rsid w:val="006B738C"/>
    <w:rsid w:val="006C7E6C"/>
    <w:rsid w:val="006D380A"/>
    <w:rsid w:val="007158FE"/>
    <w:rsid w:val="00715CB9"/>
    <w:rsid w:val="007166FA"/>
    <w:rsid w:val="0072616C"/>
    <w:rsid w:val="007365DA"/>
    <w:rsid w:val="00777148"/>
    <w:rsid w:val="00786557"/>
    <w:rsid w:val="00793145"/>
    <w:rsid w:val="00793F25"/>
    <w:rsid w:val="007E0BF3"/>
    <w:rsid w:val="008027D9"/>
    <w:rsid w:val="0080603A"/>
    <w:rsid w:val="00811B9F"/>
    <w:rsid w:val="00821804"/>
    <w:rsid w:val="0082567C"/>
    <w:rsid w:val="00830A67"/>
    <w:rsid w:val="00833289"/>
    <w:rsid w:val="008377EF"/>
    <w:rsid w:val="0085091F"/>
    <w:rsid w:val="008840AE"/>
    <w:rsid w:val="00893C92"/>
    <w:rsid w:val="00894024"/>
    <w:rsid w:val="008941BA"/>
    <w:rsid w:val="008A7086"/>
    <w:rsid w:val="008C2AF0"/>
    <w:rsid w:val="008D0992"/>
    <w:rsid w:val="008D7132"/>
    <w:rsid w:val="008E50AD"/>
    <w:rsid w:val="008E5C76"/>
    <w:rsid w:val="00902B0A"/>
    <w:rsid w:val="0091214E"/>
    <w:rsid w:val="00924172"/>
    <w:rsid w:val="0094141B"/>
    <w:rsid w:val="00942794"/>
    <w:rsid w:val="009657B1"/>
    <w:rsid w:val="009B3CC2"/>
    <w:rsid w:val="009C792C"/>
    <w:rsid w:val="009D343C"/>
    <w:rsid w:val="009F6EDE"/>
    <w:rsid w:val="00A33FBD"/>
    <w:rsid w:val="00A447EB"/>
    <w:rsid w:val="00A52BEF"/>
    <w:rsid w:val="00A61183"/>
    <w:rsid w:val="00A80085"/>
    <w:rsid w:val="00A8227A"/>
    <w:rsid w:val="00B02CE2"/>
    <w:rsid w:val="00B042EF"/>
    <w:rsid w:val="00B15261"/>
    <w:rsid w:val="00B406A9"/>
    <w:rsid w:val="00B56B35"/>
    <w:rsid w:val="00B60F2F"/>
    <w:rsid w:val="00B62975"/>
    <w:rsid w:val="00B64591"/>
    <w:rsid w:val="00B845EB"/>
    <w:rsid w:val="00BA47B0"/>
    <w:rsid w:val="00BA69F7"/>
    <w:rsid w:val="00BA7146"/>
    <w:rsid w:val="00BB226D"/>
    <w:rsid w:val="00BD1F5A"/>
    <w:rsid w:val="00C0389B"/>
    <w:rsid w:val="00C27B57"/>
    <w:rsid w:val="00C32D06"/>
    <w:rsid w:val="00C33FA5"/>
    <w:rsid w:val="00C45791"/>
    <w:rsid w:val="00C71C8F"/>
    <w:rsid w:val="00C72020"/>
    <w:rsid w:val="00C91E77"/>
    <w:rsid w:val="00CC7CB9"/>
    <w:rsid w:val="00CE10C9"/>
    <w:rsid w:val="00CF320C"/>
    <w:rsid w:val="00CF6FEA"/>
    <w:rsid w:val="00D03A9F"/>
    <w:rsid w:val="00D10640"/>
    <w:rsid w:val="00D13B85"/>
    <w:rsid w:val="00D15AB9"/>
    <w:rsid w:val="00D20427"/>
    <w:rsid w:val="00D34064"/>
    <w:rsid w:val="00D71B6D"/>
    <w:rsid w:val="00D75A75"/>
    <w:rsid w:val="00D77843"/>
    <w:rsid w:val="00D97265"/>
    <w:rsid w:val="00DE65D1"/>
    <w:rsid w:val="00E3644F"/>
    <w:rsid w:val="00E370A9"/>
    <w:rsid w:val="00E413E5"/>
    <w:rsid w:val="00E50676"/>
    <w:rsid w:val="00E53FEB"/>
    <w:rsid w:val="00E5626A"/>
    <w:rsid w:val="00E80706"/>
    <w:rsid w:val="00EA4FDD"/>
    <w:rsid w:val="00EB320B"/>
    <w:rsid w:val="00EB5D48"/>
    <w:rsid w:val="00EB6339"/>
    <w:rsid w:val="00F15932"/>
    <w:rsid w:val="00F34C1B"/>
    <w:rsid w:val="00F41972"/>
    <w:rsid w:val="00F44464"/>
    <w:rsid w:val="00F5047D"/>
    <w:rsid w:val="00F754F1"/>
    <w:rsid w:val="00FA4D80"/>
    <w:rsid w:val="00FB248A"/>
    <w:rsid w:val="00FC4950"/>
    <w:rsid w:val="00FD0FA2"/>
    <w:rsid w:val="00FD1E30"/>
    <w:rsid w:val="00FE320E"/>
    <w:rsid w:val="00FE748A"/>
    <w:rsid w:val="00FF4E0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table of figures" w:uiPriority="0"/>
    <w:lsdException w:name="footnote reference" w:uiPriority="0"/>
    <w:lsdException w:name="annotation reference" w:uiPriority="0"/>
    <w:lsdException w:name="page number" w:uiPriority="0"/>
    <w:lsdException w:name="toa heading"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qFormat="1"/>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77148"/>
    <w:pPr>
      <w:widowControl w:val="0"/>
      <w:jc w:val="both"/>
    </w:pPr>
    <w:rPr>
      <w:rFonts w:ascii="Times New Roman" w:eastAsia="宋体" w:hAnsi="Times New Roman" w:cs="Times New Roman"/>
      <w:sz w:val="28"/>
      <w:szCs w:val="20"/>
    </w:rPr>
  </w:style>
  <w:style w:type="paragraph" w:styleId="1">
    <w:name w:val="heading 1"/>
    <w:basedOn w:val="a3"/>
    <w:next w:val="a3"/>
    <w:link w:val="1Char"/>
    <w:qFormat/>
    <w:rsid w:val="00777148"/>
    <w:pPr>
      <w:keepNext/>
      <w:snapToGrid w:val="0"/>
      <w:spacing w:line="360" w:lineRule="atLeast"/>
      <w:outlineLvl w:val="0"/>
    </w:pPr>
    <w:rPr>
      <w:rFonts w:ascii="宋体"/>
    </w:rPr>
  </w:style>
  <w:style w:type="paragraph" w:styleId="23">
    <w:name w:val="heading 2"/>
    <w:basedOn w:val="a3"/>
    <w:next w:val="a3"/>
    <w:link w:val="2Char1"/>
    <w:qFormat/>
    <w:rsid w:val="00777148"/>
    <w:pPr>
      <w:keepNext/>
      <w:keepLines/>
      <w:spacing w:before="260" w:after="260" w:line="413" w:lineRule="auto"/>
      <w:outlineLvl w:val="1"/>
    </w:pPr>
    <w:rPr>
      <w:rFonts w:ascii="Arial" w:eastAsia="黑体" w:hAnsi="Arial"/>
      <w:b/>
      <w:sz w:val="32"/>
    </w:rPr>
  </w:style>
  <w:style w:type="paragraph" w:styleId="30">
    <w:name w:val="heading 3"/>
    <w:basedOn w:val="a3"/>
    <w:next w:val="a3"/>
    <w:link w:val="3Char1"/>
    <w:qFormat/>
    <w:rsid w:val="00372B6B"/>
    <w:pPr>
      <w:keepNext/>
      <w:keepLines/>
      <w:spacing w:before="260" w:after="260" w:line="413" w:lineRule="auto"/>
      <w:outlineLvl w:val="2"/>
    </w:pPr>
    <w:rPr>
      <w:b/>
    </w:rPr>
  </w:style>
  <w:style w:type="paragraph" w:styleId="4">
    <w:name w:val="heading 4"/>
    <w:basedOn w:val="a3"/>
    <w:next w:val="a3"/>
    <w:link w:val="4Char"/>
    <w:qFormat/>
    <w:rsid w:val="00777148"/>
    <w:pPr>
      <w:keepNext/>
      <w:keepLines/>
      <w:spacing w:before="280" w:after="290" w:line="372" w:lineRule="auto"/>
      <w:outlineLvl w:val="3"/>
    </w:pPr>
    <w:rPr>
      <w:rFonts w:ascii="Arial" w:eastAsia="黑体" w:hAnsi="Arial"/>
      <w:b/>
    </w:rPr>
  </w:style>
  <w:style w:type="paragraph" w:styleId="5">
    <w:name w:val="heading 5"/>
    <w:basedOn w:val="a3"/>
    <w:next w:val="a3"/>
    <w:link w:val="5Char"/>
    <w:qFormat/>
    <w:rsid w:val="00777148"/>
    <w:pPr>
      <w:keepNext/>
      <w:keepLines/>
      <w:tabs>
        <w:tab w:val="left" w:pos="2551"/>
      </w:tabs>
      <w:spacing w:before="280" w:after="290" w:line="372" w:lineRule="auto"/>
      <w:ind w:left="2551" w:hanging="850"/>
      <w:outlineLvl w:val="4"/>
    </w:pPr>
    <w:rPr>
      <w:b/>
    </w:rPr>
  </w:style>
  <w:style w:type="paragraph" w:styleId="6">
    <w:name w:val="heading 6"/>
    <w:basedOn w:val="a3"/>
    <w:next w:val="a3"/>
    <w:link w:val="6Char"/>
    <w:qFormat/>
    <w:rsid w:val="00777148"/>
    <w:pPr>
      <w:keepNext/>
      <w:keepLines/>
      <w:tabs>
        <w:tab w:val="left" w:pos="1152"/>
      </w:tabs>
      <w:adjustRightInd w:val="0"/>
      <w:snapToGrid w:val="0"/>
      <w:spacing w:before="240" w:after="64" w:line="317" w:lineRule="auto"/>
      <w:ind w:left="1152" w:hanging="1152"/>
      <w:outlineLvl w:val="5"/>
    </w:pPr>
    <w:rPr>
      <w:rFonts w:ascii="Arial" w:eastAsia="黑体" w:hAnsi="Arial"/>
      <w:b/>
      <w:sz w:val="24"/>
    </w:rPr>
  </w:style>
  <w:style w:type="paragraph" w:styleId="7">
    <w:name w:val="heading 7"/>
    <w:basedOn w:val="a3"/>
    <w:next w:val="a3"/>
    <w:link w:val="7Char"/>
    <w:qFormat/>
    <w:rsid w:val="00777148"/>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3"/>
    <w:next w:val="a3"/>
    <w:link w:val="8Char"/>
    <w:qFormat/>
    <w:rsid w:val="00777148"/>
    <w:pPr>
      <w:keepNext/>
      <w:keepLines/>
      <w:tabs>
        <w:tab w:val="left" w:pos="1440"/>
      </w:tabs>
      <w:adjustRightInd w:val="0"/>
      <w:snapToGrid w:val="0"/>
      <w:spacing w:before="240" w:after="64" w:line="317" w:lineRule="auto"/>
      <w:ind w:left="1440" w:hanging="1440"/>
      <w:outlineLvl w:val="7"/>
    </w:pPr>
    <w:rPr>
      <w:rFonts w:ascii="Arial" w:eastAsia="黑体" w:hAnsi="Arial"/>
      <w:b/>
      <w:sz w:val="24"/>
    </w:rPr>
  </w:style>
  <w:style w:type="paragraph" w:styleId="9">
    <w:name w:val="heading 9"/>
    <w:basedOn w:val="a3"/>
    <w:next w:val="a3"/>
    <w:link w:val="9Char"/>
    <w:qFormat/>
    <w:rsid w:val="00777148"/>
    <w:pPr>
      <w:keepNext/>
      <w:keepLines/>
      <w:tabs>
        <w:tab w:val="left" w:pos="1584"/>
      </w:tabs>
      <w:adjustRightInd w:val="0"/>
      <w:snapToGrid w:val="0"/>
      <w:spacing w:before="240" w:after="64" w:line="317" w:lineRule="auto"/>
      <w:ind w:left="1584" w:hanging="1584"/>
      <w:outlineLvl w:val="8"/>
    </w:pPr>
    <w:rPr>
      <w:rFonts w:ascii="Arial" w:eastAsia="黑体" w:hAnsi="Arial"/>
      <w:b/>
      <w:sz w:val="24"/>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Char">
    <w:name w:val="标题 1 Char"/>
    <w:basedOn w:val="a4"/>
    <w:link w:val="1"/>
    <w:rsid w:val="00777148"/>
    <w:rPr>
      <w:rFonts w:ascii="宋体" w:eastAsia="宋体" w:hAnsi="Times New Roman" w:cs="Times New Roman"/>
      <w:sz w:val="28"/>
      <w:szCs w:val="20"/>
    </w:rPr>
  </w:style>
  <w:style w:type="character" w:customStyle="1" w:styleId="2Char">
    <w:name w:val="标题 2 Char"/>
    <w:basedOn w:val="a4"/>
    <w:uiPriority w:val="9"/>
    <w:semiHidden/>
    <w:rsid w:val="00777148"/>
    <w:rPr>
      <w:rFonts w:asciiTheme="majorHAnsi" w:eastAsiaTheme="majorEastAsia" w:hAnsiTheme="majorHAnsi" w:cstheme="majorBidi"/>
      <w:b/>
      <w:bCs/>
      <w:sz w:val="32"/>
      <w:szCs w:val="32"/>
    </w:rPr>
  </w:style>
  <w:style w:type="character" w:customStyle="1" w:styleId="3Char">
    <w:name w:val="标题 3 Char"/>
    <w:basedOn w:val="a4"/>
    <w:uiPriority w:val="9"/>
    <w:semiHidden/>
    <w:rsid w:val="00777148"/>
    <w:rPr>
      <w:rFonts w:ascii="Times New Roman" w:eastAsia="宋体" w:hAnsi="Times New Roman" w:cs="Times New Roman"/>
      <w:b/>
      <w:bCs/>
      <w:sz w:val="32"/>
      <w:szCs w:val="32"/>
    </w:rPr>
  </w:style>
  <w:style w:type="character" w:customStyle="1" w:styleId="4Char">
    <w:name w:val="标题 4 Char"/>
    <w:basedOn w:val="a4"/>
    <w:link w:val="4"/>
    <w:rsid w:val="00777148"/>
    <w:rPr>
      <w:rFonts w:ascii="Arial" w:eastAsia="黑体" w:hAnsi="Arial" w:cs="Times New Roman"/>
      <w:b/>
      <w:sz w:val="28"/>
      <w:szCs w:val="20"/>
    </w:rPr>
  </w:style>
  <w:style w:type="character" w:customStyle="1" w:styleId="5Char">
    <w:name w:val="标题 5 Char"/>
    <w:basedOn w:val="a4"/>
    <w:link w:val="5"/>
    <w:rsid w:val="00777148"/>
    <w:rPr>
      <w:rFonts w:ascii="Times New Roman" w:eastAsia="宋体" w:hAnsi="Times New Roman" w:cs="Times New Roman"/>
      <w:b/>
      <w:sz w:val="28"/>
      <w:szCs w:val="20"/>
    </w:rPr>
  </w:style>
  <w:style w:type="character" w:customStyle="1" w:styleId="6Char">
    <w:name w:val="标题 6 Char"/>
    <w:basedOn w:val="a4"/>
    <w:link w:val="6"/>
    <w:rsid w:val="00777148"/>
    <w:rPr>
      <w:rFonts w:ascii="Arial" w:eastAsia="黑体" w:hAnsi="Arial" w:cs="Times New Roman"/>
      <w:b/>
      <w:sz w:val="24"/>
      <w:szCs w:val="20"/>
    </w:rPr>
  </w:style>
  <w:style w:type="character" w:customStyle="1" w:styleId="7Char">
    <w:name w:val="标题 7 Char"/>
    <w:basedOn w:val="a4"/>
    <w:link w:val="7"/>
    <w:rsid w:val="00777148"/>
    <w:rPr>
      <w:rFonts w:ascii="Arial" w:eastAsia="黑体" w:hAnsi="Arial" w:cs="Times New Roman"/>
      <w:b/>
      <w:sz w:val="24"/>
      <w:szCs w:val="20"/>
    </w:rPr>
  </w:style>
  <w:style w:type="character" w:customStyle="1" w:styleId="8Char">
    <w:name w:val="标题 8 Char"/>
    <w:basedOn w:val="a4"/>
    <w:link w:val="8"/>
    <w:rsid w:val="00777148"/>
    <w:rPr>
      <w:rFonts w:ascii="Arial" w:eastAsia="黑体" w:hAnsi="Arial" w:cs="Times New Roman"/>
      <w:b/>
      <w:sz w:val="24"/>
      <w:szCs w:val="20"/>
    </w:rPr>
  </w:style>
  <w:style w:type="character" w:customStyle="1" w:styleId="9Char">
    <w:name w:val="标题 9 Char"/>
    <w:basedOn w:val="a4"/>
    <w:link w:val="9"/>
    <w:rsid w:val="00777148"/>
    <w:rPr>
      <w:rFonts w:ascii="Arial" w:eastAsia="黑体" w:hAnsi="Arial" w:cs="Times New Roman"/>
      <w:b/>
      <w:sz w:val="24"/>
      <w:szCs w:val="20"/>
    </w:rPr>
  </w:style>
  <w:style w:type="character" w:styleId="a7">
    <w:name w:val="Strong"/>
    <w:uiPriority w:val="22"/>
    <w:qFormat/>
    <w:rsid w:val="00777148"/>
    <w:rPr>
      <w:b/>
    </w:rPr>
  </w:style>
  <w:style w:type="character" w:customStyle="1" w:styleId="Char1">
    <w:name w:val="正文文本缩进 Char1"/>
    <w:link w:val="a8"/>
    <w:rsid w:val="00777148"/>
    <w:rPr>
      <w:sz w:val="44"/>
    </w:rPr>
  </w:style>
  <w:style w:type="character" w:styleId="a9">
    <w:name w:val="annotation reference"/>
    <w:rsid w:val="00777148"/>
    <w:rPr>
      <w:sz w:val="21"/>
      <w:szCs w:val="21"/>
    </w:rPr>
  </w:style>
  <w:style w:type="character" w:customStyle="1" w:styleId="top-det1">
    <w:name w:val="top-det1"/>
    <w:rsid w:val="00777148"/>
    <w:rPr>
      <w:b/>
      <w:color w:val="000000"/>
    </w:rPr>
  </w:style>
  <w:style w:type="character" w:styleId="aa">
    <w:name w:val="page number"/>
    <w:basedOn w:val="a4"/>
    <w:rsid w:val="00777148"/>
  </w:style>
  <w:style w:type="character" w:customStyle="1" w:styleId="CharChar2">
    <w:name w:val="Char Char2"/>
    <w:rsid w:val="00777148"/>
    <w:rPr>
      <w:rFonts w:eastAsia="宋体"/>
      <w:kern w:val="2"/>
      <w:sz w:val="18"/>
      <w:lang w:val="en-US" w:eastAsia="zh-CN"/>
    </w:rPr>
  </w:style>
  <w:style w:type="character" w:styleId="ab">
    <w:name w:val="Hyperlink"/>
    <w:uiPriority w:val="99"/>
    <w:rsid w:val="00777148"/>
    <w:rPr>
      <w:color w:val="0000FF"/>
      <w:u w:val="single"/>
    </w:rPr>
  </w:style>
  <w:style w:type="character" w:customStyle="1" w:styleId="11">
    <w:name w:val="未命名11"/>
    <w:rsid w:val="00777148"/>
    <w:rPr>
      <w:color w:val="77FFFF"/>
      <w:sz w:val="24"/>
    </w:rPr>
  </w:style>
  <w:style w:type="paragraph" w:customStyle="1" w:styleId="24">
    <w:name w:val="2"/>
    <w:basedOn w:val="a8"/>
    <w:next w:val="25"/>
    <w:rsid w:val="00777148"/>
    <w:pPr>
      <w:spacing w:after="120" w:line="240" w:lineRule="auto"/>
      <w:ind w:leftChars="200" w:left="420" w:firstLineChars="200" w:firstLine="420"/>
    </w:pPr>
  </w:style>
  <w:style w:type="character" w:customStyle="1" w:styleId="3Char1">
    <w:name w:val="标题 3 Char1"/>
    <w:link w:val="30"/>
    <w:rsid w:val="00372B6B"/>
    <w:rPr>
      <w:rFonts w:ascii="Times New Roman" w:eastAsia="宋体" w:hAnsi="Times New Roman" w:cs="Times New Roman"/>
      <w:b/>
      <w:sz w:val="28"/>
      <w:szCs w:val="20"/>
    </w:rPr>
  </w:style>
  <w:style w:type="character" w:styleId="ac">
    <w:name w:val="Emphasis"/>
    <w:qFormat/>
    <w:rsid w:val="00777148"/>
    <w:rPr>
      <w:i/>
    </w:rPr>
  </w:style>
  <w:style w:type="character" w:customStyle="1" w:styleId="Char10">
    <w:name w:val="批注主题 Char1"/>
    <w:basedOn w:val="ad"/>
    <w:link w:val="ae"/>
    <w:rsid w:val="00777148"/>
    <w:rPr>
      <w:sz w:val="24"/>
    </w:rPr>
  </w:style>
  <w:style w:type="character" w:styleId="af">
    <w:name w:val="footnote reference"/>
    <w:rsid w:val="00777148"/>
    <w:rPr>
      <w:position w:val="6"/>
      <w:sz w:val="14"/>
      <w:vertAlign w:val="superscript"/>
    </w:rPr>
  </w:style>
  <w:style w:type="character" w:customStyle="1" w:styleId="font1">
    <w:name w:val="font1"/>
    <w:rsid w:val="00777148"/>
    <w:rPr>
      <w:color w:val="000000"/>
      <w:sz w:val="18"/>
    </w:rPr>
  </w:style>
  <w:style w:type="character" w:customStyle="1" w:styleId="Char11">
    <w:name w:val="日期 Char1"/>
    <w:link w:val="af0"/>
    <w:rsid w:val="00777148"/>
    <w:rPr>
      <w:sz w:val="28"/>
    </w:rPr>
  </w:style>
  <w:style w:type="character" w:customStyle="1" w:styleId="Char">
    <w:name w:val="文字 Char"/>
    <w:link w:val="af1"/>
    <w:rsid w:val="00777148"/>
    <w:rPr>
      <w:rFonts w:ascii="宋体"/>
      <w:sz w:val="28"/>
    </w:rPr>
  </w:style>
  <w:style w:type="character" w:customStyle="1" w:styleId="CharChar11">
    <w:name w:val="Char Char11"/>
    <w:rsid w:val="00777148"/>
    <w:rPr>
      <w:rFonts w:ascii="宋体"/>
      <w:kern w:val="2"/>
      <w:sz w:val="28"/>
    </w:rPr>
  </w:style>
  <w:style w:type="character" w:customStyle="1" w:styleId="v151">
    <w:name w:val="v151"/>
    <w:rsid w:val="00777148"/>
    <w:rPr>
      <w:sz w:val="18"/>
    </w:rPr>
  </w:style>
  <w:style w:type="character" w:customStyle="1" w:styleId="crowed11">
    <w:name w:val="crowed11"/>
    <w:rsid w:val="00777148"/>
    <w:rPr>
      <w:rFonts w:hint="default"/>
      <w:sz w:val="24"/>
    </w:rPr>
  </w:style>
  <w:style w:type="character" w:customStyle="1" w:styleId="2Char1">
    <w:name w:val="标题 2 Char1"/>
    <w:link w:val="23"/>
    <w:rsid w:val="00777148"/>
    <w:rPr>
      <w:rFonts w:ascii="Arial" w:eastAsia="黑体" w:hAnsi="Arial" w:cs="Times New Roman"/>
      <w:b/>
      <w:sz w:val="32"/>
      <w:szCs w:val="20"/>
    </w:rPr>
  </w:style>
  <w:style w:type="character" w:customStyle="1" w:styleId="TableHeadingCharChar">
    <w:name w:val="Table Heading Char Char"/>
    <w:rsid w:val="00777148"/>
    <w:rPr>
      <w:rFonts w:ascii="Arial" w:eastAsia="黑体" w:hAnsi="Arial"/>
      <w:kern w:val="2"/>
      <w:sz w:val="18"/>
      <w:lang w:val="en-US" w:eastAsia="zh-CN"/>
    </w:rPr>
  </w:style>
  <w:style w:type="character" w:customStyle="1" w:styleId="Char0">
    <w:name w:val="小 Char"/>
    <w:aliases w:val="表格文字 Char,普通文字 Char Char1"/>
    <w:rsid w:val="00777148"/>
    <w:rPr>
      <w:rFonts w:ascii="宋体" w:eastAsia="宋体" w:hAnsi="Courier New"/>
      <w:kern w:val="2"/>
      <w:sz w:val="21"/>
      <w:lang w:val="en-US" w:eastAsia="zh-CN" w:bidi="ar-SA"/>
    </w:rPr>
  </w:style>
  <w:style w:type="character" w:customStyle="1" w:styleId="TableTextChar">
    <w:name w:val="Table Text Char"/>
    <w:link w:val="TableText"/>
    <w:rsid w:val="00777148"/>
    <w:rPr>
      <w:rFonts w:ascii="Arial" w:hAnsi="Arial"/>
      <w:sz w:val="18"/>
    </w:rPr>
  </w:style>
  <w:style w:type="character" w:customStyle="1" w:styleId="TableTextChar1Char">
    <w:name w:val="Table Text Char1 Char"/>
    <w:rsid w:val="00777148"/>
    <w:rPr>
      <w:rFonts w:ascii="Arial" w:hAnsi="Arial"/>
      <w:kern w:val="2"/>
      <w:sz w:val="18"/>
      <w:lang w:val="en-US" w:eastAsia="zh-CN" w:bidi="ar-SA"/>
    </w:rPr>
  </w:style>
  <w:style w:type="character" w:customStyle="1" w:styleId="titleemph1">
    <w:name w:val="title_emph1"/>
    <w:rsid w:val="00777148"/>
    <w:rPr>
      <w:rFonts w:ascii="Arial" w:hAnsi="Arial" w:hint="default"/>
      <w:b/>
      <w:sz w:val="20"/>
    </w:rPr>
  </w:style>
  <w:style w:type="character" w:customStyle="1" w:styleId="CharChar3">
    <w:name w:val="Char Char3"/>
    <w:rsid w:val="00777148"/>
    <w:rPr>
      <w:rFonts w:eastAsia="宋体"/>
      <w:kern w:val="2"/>
      <w:sz w:val="18"/>
      <w:lang w:val="en-US" w:eastAsia="zh-CN"/>
    </w:rPr>
  </w:style>
  <w:style w:type="character" w:customStyle="1" w:styleId="TableTextCharCharCharChar">
    <w:name w:val="Table Text Char Char Char Char"/>
    <w:link w:val="TableTextCharCharChar"/>
    <w:rsid w:val="00777148"/>
    <w:rPr>
      <w:rFonts w:ascii="Arial" w:hAnsi="Arial"/>
      <w:sz w:val="18"/>
    </w:rPr>
  </w:style>
  <w:style w:type="character" w:customStyle="1" w:styleId="CharChar5">
    <w:name w:val="Char Char5"/>
    <w:rsid w:val="00777148"/>
    <w:rPr>
      <w:rFonts w:ascii="Arial" w:eastAsia="宋体" w:hAnsi="Arial"/>
      <w:b/>
      <w:smallCaps/>
      <w:kern w:val="28"/>
      <w:sz w:val="36"/>
      <w:lang w:val="en-US" w:eastAsia="en-US"/>
    </w:rPr>
  </w:style>
  <w:style w:type="character" w:customStyle="1" w:styleId="CharChar7">
    <w:name w:val="Char Char7"/>
    <w:rsid w:val="00777148"/>
    <w:rPr>
      <w:rFonts w:ascii="宋体" w:eastAsia="宋体" w:hAnsi="宋体"/>
      <w:kern w:val="2"/>
      <w:sz w:val="28"/>
    </w:rPr>
  </w:style>
  <w:style w:type="character" w:customStyle="1" w:styleId="Char12">
    <w:name w:val="脚注文本 Char1"/>
    <w:link w:val="af2"/>
    <w:rsid w:val="00777148"/>
    <w:rPr>
      <w:sz w:val="18"/>
    </w:rPr>
  </w:style>
  <w:style w:type="character" w:customStyle="1" w:styleId="2Char10">
    <w:name w:val="正文首行缩进 2 Char1"/>
    <w:basedOn w:val="Char1"/>
    <w:link w:val="25"/>
    <w:rsid w:val="00777148"/>
    <w:rPr>
      <w:sz w:val="44"/>
    </w:rPr>
  </w:style>
  <w:style w:type="character" w:customStyle="1" w:styleId="content-white1">
    <w:name w:val="content-white1"/>
    <w:rsid w:val="00777148"/>
    <w:rPr>
      <w:color w:val="auto"/>
      <w:sz w:val="18"/>
      <w:u w:val="none"/>
    </w:rPr>
  </w:style>
  <w:style w:type="character" w:customStyle="1" w:styleId="H2Char">
    <w:name w:val="H2 Char"/>
    <w:aliases w:val="h2 Char,Heading 2 Hidden Char,Heading 2 CCBS Char,2nd level Char,2 Char,Header 2 Char,l2 Char,Fab-2 Char,PIM2 Char,heading 2 Char,Titre3 Char,HD2 Char,sect 1.2 Char,第一章 标题 2 Char,ISO1 Char,Underrubrik1 Char,prop2 Char,UNDERRUBRIK 1-2 Char"/>
    <w:rsid w:val="00777148"/>
    <w:rPr>
      <w:rFonts w:ascii="Arial" w:eastAsia="宋体" w:hAnsi="Arial"/>
      <w:kern w:val="2"/>
      <w:sz w:val="28"/>
      <w:lang w:val="en-US" w:eastAsia="zh-CN"/>
    </w:rPr>
  </w:style>
  <w:style w:type="character" w:customStyle="1" w:styleId="ad">
    <w:name w:val="批注文字 字符"/>
    <w:rsid w:val="00777148"/>
    <w:rPr>
      <w:sz w:val="24"/>
    </w:rPr>
  </w:style>
  <w:style w:type="character" w:customStyle="1" w:styleId="CharChar6">
    <w:name w:val="Char Char6"/>
    <w:rsid w:val="00777148"/>
    <w:rPr>
      <w:rFonts w:ascii="仿宋_GB2312" w:eastAsia="仿宋_GB2312"/>
      <w:kern w:val="2"/>
      <w:sz w:val="32"/>
    </w:rPr>
  </w:style>
  <w:style w:type="character" w:customStyle="1" w:styleId="af3">
    <w:name w:val="样式 宋体"/>
    <w:rsid w:val="00777148"/>
    <w:rPr>
      <w:rFonts w:ascii="宋体" w:eastAsia="宋体" w:hAnsi="宋体"/>
      <w:sz w:val="28"/>
    </w:rPr>
  </w:style>
  <w:style w:type="character" w:customStyle="1" w:styleId="2Char11">
    <w:name w:val="正文文本缩进 2 Char1"/>
    <w:link w:val="26"/>
    <w:rsid w:val="00777148"/>
    <w:rPr>
      <w:sz w:val="28"/>
    </w:rPr>
  </w:style>
  <w:style w:type="character" w:customStyle="1" w:styleId="CharChar4">
    <w:name w:val="Char Char4"/>
    <w:rsid w:val="00777148"/>
    <w:rPr>
      <w:rFonts w:eastAsia="宋体"/>
      <w:b/>
      <w:kern w:val="2"/>
      <w:sz w:val="21"/>
      <w:lang w:val="en-US" w:eastAsia="zh-CN"/>
    </w:rPr>
  </w:style>
  <w:style w:type="character" w:customStyle="1" w:styleId="074Char1">
    <w:name w:val="标书正文:  0.74 厘米 Char1"/>
    <w:rsid w:val="00777148"/>
    <w:rPr>
      <w:rFonts w:eastAsia="宋体"/>
      <w:kern w:val="2"/>
      <w:sz w:val="24"/>
      <w:lang w:val="en-US" w:eastAsia="zh-CN"/>
    </w:rPr>
  </w:style>
  <w:style w:type="character" w:customStyle="1" w:styleId="CharChar">
    <w:name w:val="Char Char"/>
    <w:rsid w:val="00777148"/>
    <w:rPr>
      <w:rFonts w:ascii="宋体" w:eastAsia="宋体" w:hAnsi="宋体"/>
      <w:kern w:val="2"/>
      <w:sz w:val="24"/>
      <w:lang w:val="en-US" w:eastAsia="zh-CN" w:bidi="ar-SA"/>
    </w:rPr>
  </w:style>
  <w:style w:type="character" w:customStyle="1" w:styleId="Char2">
    <w:name w:val="正文 + 三号 Char"/>
    <w:aliases w:val="加粗 Char"/>
    <w:rsid w:val="00777148"/>
    <w:rPr>
      <w:rFonts w:eastAsia="宋体"/>
      <w:kern w:val="2"/>
      <w:sz w:val="21"/>
      <w:lang w:val="en-US" w:eastAsia="zh-CN"/>
    </w:rPr>
  </w:style>
  <w:style w:type="paragraph" w:styleId="a8">
    <w:name w:val="Body Text Indent"/>
    <w:basedOn w:val="a3"/>
    <w:link w:val="Char1"/>
    <w:rsid w:val="00777148"/>
    <w:pPr>
      <w:spacing w:line="700" w:lineRule="exact"/>
      <w:ind w:left="960"/>
    </w:pPr>
    <w:rPr>
      <w:rFonts w:asciiTheme="minorHAnsi" w:eastAsiaTheme="minorEastAsia" w:hAnsiTheme="minorHAnsi" w:cstheme="minorBidi"/>
      <w:sz w:val="44"/>
      <w:szCs w:val="22"/>
    </w:rPr>
  </w:style>
  <w:style w:type="character" w:customStyle="1" w:styleId="Char3">
    <w:name w:val="正文文本缩进 Char"/>
    <w:basedOn w:val="a4"/>
    <w:uiPriority w:val="99"/>
    <w:semiHidden/>
    <w:rsid w:val="00777148"/>
    <w:rPr>
      <w:rFonts w:ascii="Times New Roman" w:eastAsia="宋体" w:hAnsi="Times New Roman" w:cs="Times New Roman"/>
      <w:sz w:val="28"/>
      <w:szCs w:val="20"/>
    </w:rPr>
  </w:style>
  <w:style w:type="paragraph" w:styleId="af4">
    <w:name w:val="annotation text"/>
    <w:basedOn w:val="a3"/>
    <w:link w:val="Char4"/>
    <w:unhideWhenUsed/>
    <w:rsid w:val="00777148"/>
    <w:pPr>
      <w:jc w:val="left"/>
    </w:pPr>
  </w:style>
  <w:style w:type="character" w:customStyle="1" w:styleId="Char4">
    <w:name w:val="批注文字 Char"/>
    <w:basedOn w:val="a4"/>
    <w:link w:val="af4"/>
    <w:uiPriority w:val="99"/>
    <w:semiHidden/>
    <w:rsid w:val="00777148"/>
    <w:rPr>
      <w:rFonts w:ascii="Times New Roman" w:eastAsia="宋体" w:hAnsi="Times New Roman" w:cs="Times New Roman"/>
      <w:sz w:val="28"/>
      <w:szCs w:val="20"/>
    </w:rPr>
  </w:style>
  <w:style w:type="paragraph" w:styleId="ae">
    <w:name w:val="annotation subject"/>
    <w:basedOn w:val="af4"/>
    <w:next w:val="af4"/>
    <w:link w:val="Char10"/>
    <w:rsid w:val="00777148"/>
    <w:rPr>
      <w:rFonts w:asciiTheme="minorHAnsi" w:eastAsiaTheme="minorEastAsia" w:hAnsiTheme="minorHAnsi" w:cstheme="minorBidi"/>
      <w:sz w:val="24"/>
      <w:szCs w:val="22"/>
    </w:rPr>
  </w:style>
  <w:style w:type="character" w:customStyle="1" w:styleId="Char5">
    <w:name w:val="批注主题 Char"/>
    <w:basedOn w:val="Char4"/>
    <w:uiPriority w:val="99"/>
    <w:semiHidden/>
    <w:rsid w:val="00777148"/>
    <w:rPr>
      <w:rFonts w:ascii="Times New Roman" w:eastAsia="宋体" w:hAnsi="Times New Roman" w:cs="Times New Roman"/>
      <w:b/>
      <w:bCs/>
      <w:sz w:val="28"/>
      <w:szCs w:val="20"/>
    </w:rPr>
  </w:style>
  <w:style w:type="paragraph" w:customStyle="1" w:styleId="af5">
    <w:name w:val="标题无"/>
    <w:basedOn w:val="a3"/>
    <w:rsid w:val="00777148"/>
    <w:pPr>
      <w:spacing w:line="360" w:lineRule="auto"/>
    </w:pPr>
    <w:rPr>
      <w:sz w:val="24"/>
    </w:rPr>
  </w:style>
  <w:style w:type="paragraph" w:styleId="af6">
    <w:name w:val="Normal Indent"/>
    <w:basedOn w:val="a3"/>
    <w:rsid w:val="00777148"/>
    <w:pPr>
      <w:adjustRightInd w:val="0"/>
      <w:snapToGrid w:val="0"/>
      <w:spacing w:line="360" w:lineRule="auto"/>
      <w:ind w:firstLine="420"/>
    </w:pPr>
    <w:rPr>
      <w:sz w:val="24"/>
    </w:rPr>
  </w:style>
  <w:style w:type="paragraph" w:styleId="3">
    <w:name w:val="List Bullet 3"/>
    <w:basedOn w:val="a3"/>
    <w:rsid w:val="00777148"/>
    <w:pPr>
      <w:numPr>
        <w:numId w:val="1"/>
      </w:numPr>
      <w:tabs>
        <w:tab w:val="left" w:pos="1200"/>
      </w:tabs>
      <w:adjustRightInd w:val="0"/>
      <w:snapToGrid w:val="0"/>
      <w:spacing w:line="360" w:lineRule="auto"/>
    </w:pPr>
    <w:rPr>
      <w:sz w:val="24"/>
    </w:rPr>
  </w:style>
  <w:style w:type="paragraph" w:styleId="27">
    <w:name w:val="List Continue 2"/>
    <w:basedOn w:val="a3"/>
    <w:rsid w:val="00777148"/>
    <w:pPr>
      <w:adjustRightInd w:val="0"/>
      <w:snapToGrid w:val="0"/>
      <w:spacing w:after="120" w:line="360" w:lineRule="auto"/>
      <w:ind w:leftChars="400" w:left="840"/>
    </w:pPr>
    <w:rPr>
      <w:sz w:val="24"/>
    </w:rPr>
  </w:style>
  <w:style w:type="paragraph" w:customStyle="1" w:styleId="AANumbering">
    <w:name w:val="AA Numbering"/>
    <w:basedOn w:val="a3"/>
    <w:rsid w:val="00777148"/>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10">
    <w:name w:val="正文文本缩进 21"/>
    <w:basedOn w:val="a3"/>
    <w:rsid w:val="00777148"/>
    <w:pPr>
      <w:adjustRightInd w:val="0"/>
      <w:spacing w:before="120"/>
      <w:ind w:firstLine="420"/>
      <w:textAlignment w:val="baseline"/>
    </w:pPr>
    <w:rPr>
      <w:sz w:val="24"/>
    </w:rPr>
  </w:style>
  <w:style w:type="paragraph" w:customStyle="1" w:styleId="Note">
    <w:name w:val="Note"/>
    <w:basedOn w:val="a3"/>
    <w:rsid w:val="00777148"/>
    <w:pPr>
      <w:pBdr>
        <w:top w:val="single" w:sz="12" w:space="3" w:color="auto"/>
        <w:bottom w:val="single" w:sz="12" w:space="3" w:color="auto"/>
      </w:pBdr>
      <w:spacing w:line="360" w:lineRule="auto"/>
    </w:pPr>
    <w:rPr>
      <w:sz w:val="24"/>
    </w:rPr>
  </w:style>
  <w:style w:type="paragraph" w:customStyle="1" w:styleId="TableDescription">
    <w:name w:val="Table Description"/>
    <w:next w:val="a3"/>
    <w:rsid w:val="00777148"/>
    <w:pPr>
      <w:keepNext/>
      <w:snapToGrid w:val="0"/>
      <w:spacing w:before="160" w:after="80"/>
      <w:ind w:left="1134"/>
      <w:jc w:val="center"/>
    </w:pPr>
    <w:rPr>
      <w:rFonts w:ascii="Arial" w:eastAsia="黑体" w:hAnsi="Arial" w:cs="Times New Roman"/>
      <w:kern w:val="0"/>
      <w:sz w:val="18"/>
      <w:szCs w:val="20"/>
    </w:rPr>
  </w:style>
  <w:style w:type="paragraph" w:customStyle="1" w:styleId="af7">
    <w:name w:val="段落正文"/>
    <w:basedOn w:val="a3"/>
    <w:rsid w:val="00777148"/>
    <w:pPr>
      <w:spacing w:beforeLines="50" w:line="360" w:lineRule="auto"/>
      <w:ind w:firstLineChars="200" w:firstLine="200"/>
    </w:pPr>
    <w:rPr>
      <w:spacing w:val="2"/>
      <w:sz w:val="24"/>
    </w:rPr>
  </w:style>
  <w:style w:type="paragraph" w:styleId="af8">
    <w:name w:val="footer"/>
    <w:basedOn w:val="a3"/>
    <w:link w:val="Char6"/>
    <w:rsid w:val="00777148"/>
    <w:pPr>
      <w:tabs>
        <w:tab w:val="center" w:pos="4153"/>
        <w:tab w:val="right" w:pos="8306"/>
      </w:tabs>
      <w:snapToGrid w:val="0"/>
      <w:jc w:val="left"/>
    </w:pPr>
    <w:rPr>
      <w:sz w:val="18"/>
    </w:rPr>
  </w:style>
  <w:style w:type="character" w:customStyle="1" w:styleId="Char6">
    <w:name w:val="页脚 Char"/>
    <w:basedOn w:val="a4"/>
    <w:link w:val="af8"/>
    <w:rsid w:val="00777148"/>
    <w:rPr>
      <w:rFonts w:ascii="Times New Roman" w:eastAsia="宋体" w:hAnsi="Times New Roman" w:cs="Times New Roman"/>
      <w:sz w:val="18"/>
      <w:szCs w:val="20"/>
    </w:rPr>
  </w:style>
  <w:style w:type="paragraph" w:customStyle="1" w:styleId="af1">
    <w:name w:val="文字"/>
    <w:basedOn w:val="a3"/>
    <w:link w:val="Char"/>
    <w:rsid w:val="00777148"/>
    <w:pPr>
      <w:tabs>
        <w:tab w:val="left" w:pos="8520"/>
      </w:tabs>
      <w:spacing w:line="312" w:lineRule="auto"/>
      <w:ind w:right="-210" w:firstLine="556"/>
    </w:pPr>
    <w:rPr>
      <w:rFonts w:ascii="宋体" w:eastAsiaTheme="minorEastAsia" w:hAnsiTheme="minorHAnsi" w:cstheme="minorBidi"/>
      <w:szCs w:val="22"/>
    </w:rPr>
  </w:style>
  <w:style w:type="paragraph" w:styleId="af9">
    <w:name w:val="Plain Text"/>
    <w:basedOn w:val="a3"/>
    <w:link w:val="Char7"/>
    <w:rsid w:val="00777148"/>
    <w:rPr>
      <w:rFonts w:ascii="宋体" w:hAnsi="Courier New"/>
      <w:sz w:val="21"/>
    </w:rPr>
  </w:style>
  <w:style w:type="character" w:customStyle="1" w:styleId="Char7">
    <w:name w:val="纯文本 Char"/>
    <w:basedOn w:val="a4"/>
    <w:link w:val="af9"/>
    <w:rsid w:val="00777148"/>
    <w:rPr>
      <w:rFonts w:ascii="宋体" w:eastAsia="宋体" w:hAnsi="Courier New" w:cs="Times New Roman"/>
      <w:szCs w:val="20"/>
    </w:rPr>
  </w:style>
  <w:style w:type="paragraph" w:customStyle="1" w:styleId="afa">
    <w:name w:val="摘要"/>
    <w:basedOn w:val="a3"/>
    <w:next w:val="23"/>
    <w:rsid w:val="00777148"/>
    <w:pPr>
      <w:spacing w:line="360" w:lineRule="auto"/>
    </w:pPr>
    <w:rPr>
      <w:rFonts w:eastAsia="黑体"/>
      <w:sz w:val="20"/>
    </w:rPr>
  </w:style>
  <w:style w:type="paragraph" w:styleId="31">
    <w:name w:val="List Continue 3"/>
    <w:basedOn w:val="a3"/>
    <w:rsid w:val="00777148"/>
    <w:pPr>
      <w:adjustRightInd w:val="0"/>
      <w:snapToGrid w:val="0"/>
      <w:spacing w:after="120" w:line="360" w:lineRule="auto"/>
      <w:ind w:leftChars="600" w:left="1260"/>
    </w:pPr>
    <w:rPr>
      <w:sz w:val="24"/>
    </w:rPr>
  </w:style>
  <w:style w:type="paragraph" w:customStyle="1" w:styleId="32">
    <w:name w:val="标题3——2"/>
    <w:basedOn w:val="30"/>
    <w:next w:val="afb"/>
    <w:rsid w:val="00777148"/>
    <w:pPr>
      <w:tabs>
        <w:tab w:val="left" w:pos="1280"/>
        <w:tab w:val="right" w:leader="dot" w:pos="8777"/>
      </w:tabs>
      <w:spacing w:beforeLines="100" w:after="0" w:line="240" w:lineRule="auto"/>
      <w:ind w:left="851" w:hanging="851"/>
      <w:outlineLvl w:val="9"/>
    </w:pPr>
    <w:rPr>
      <w:rFonts w:ascii="黑体" w:eastAsia="黑体" w:hAnsi="宋体"/>
      <w:sz w:val="30"/>
    </w:rPr>
  </w:style>
  <w:style w:type="paragraph" w:styleId="afc">
    <w:name w:val="toa heading"/>
    <w:basedOn w:val="a3"/>
    <w:next w:val="a3"/>
    <w:rsid w:val="00777148"/>
    <w:pPr>
      <w:spacing w:before="120"/>
    </w:pPr>
    <w:rPr>
      <w:rFonts w:ascii="Arial" w:hAnsi="Arial"/>
      <w:sz w:val="24"/>
    </w:rPr>
  </w:style>
  <w:style w:type="paragraph" w:styleId="33">
    <w:name w:val="Body Text Indent 3"/>
    <w:basedOn w:val="a3"/>
    <w:link w:val="3Char0"/>
    <w:rsid w:val="00777148"/>
    <w:pPr>
      <w:spacing w:line="360" w:lineRule="auto"/>
      <w:ind w:firstLine="632"/>
    </w:pPr>
    <w:rPr>
      <w:rFonts w:ascii="黑体" w:eastAsia="黑体"/>
    </w:rPr>
  </w:style>
  <w:style w:type="character" w:customStyle="1" w:styleId="3Char0">
    <w:name w:val="正文文本缩进 3 Char"/>
    <w:basedOn w:val="a4"/>
    <w:link w:val="33"/>
    <w:rsid w:val="00777148"/>
    <w:rPr>
      <w:rFonts w:ascii="黑体" w:eastAsia="黑体" w:hAnsi="Times New Roman" w:cs="Times New Roman"/>
      <w:sz w:val="28"/>
      <w:szCs w:val="20"/>
    </w:rPr>
  </w:style>
  <w:style w:type="paragraph" w:styleId="50">
    <w:name w:val="List 5"/>
    <w:basedOn w:val="a3"/>
    <w:rsid w:val="00777148"/>
    <w:pPr>
      <w:adjustRightInd w:val="0"/>
      <w:snapToGrid w:val="0"/>
      <w:spacing w:line="360" w:lineRule="auto"/>
      <w:ind w:leftChars="800" w:left="100" w:hangingChars="200" w:hanging="200"/>
    </w:pPr>
    <w:rPr>
      <w:sz w:val="24"/>
    </w:rPr>
  </w:style>
  <w:style w:type="paragraph" w:customStyle="1" w:styleId="34">
    <w:name w:val="样式3"/>
    <w:basedOn w:val="1"/>
    <w:next w:val="1"/>
    <w:rsid w:val="00777148"/>
    <w:pPr>
      <w:keepLines/>
      <w:adjustRightInd w:val="0"/>
      <w:spacing w:before="340" w:after="330" w:line="576" w:lineRule="auto"/>
    </w:pPr>
    <w:rPr>
      <w:rFonts w:ascii="Times New Roman" w:eastAsia="黑体"/>
      <w:b/>
      <w:kern w:val="44"/>
      <w:sz w:val="44"/>
    </w:rPr>
  </w:style>
  <w:style w:type="paragraph" w:customStyle="1" w:styleId="afd">
    <w:name w:val="司法正文"/>
    <w:rsid w:val="00777148"/>
    <w:pPr>
      <w:widowControl w:val="0"/>
      <w:ind w:firstLineChars="200" w:firstLine="200"/>
      <w:jc w:val="both"/>
    </w:pPr>
    <w:rPr>
      <w:rFonts w:ascii="Times New Roman" w:eastAsia="仿宋_GB2312" w:hAnsi="Times New Roman" w:cs="Times New Roman"/>
      <w:kern w:val="0"/>
      <w:sz w:val="32"/>
      <w:szCs w:val="20"/>
    </w:rPr>
  </w:style>
  <w:style w:type="paragraph" w:styleId="afe">
    <w:name w:val="caption"/>
    <w:basedOn w:val="a3"/>
    <w:next w:val="a3"/>
    <w:qFormat/>
    <w:rsid w:val="00777148"/>
    <w:pPr>
      <w:widowControl/>
      <w:tabs>
        <w:tab w:val="left" w:pos="1134"/>
      </w:tabs>
      <w:adjustRightInd w:val="0"/>
      <w:snapToGrid w:val="0"/>
      <w:spacing w:line="280" w:lineRule="atLeast"/>
      <w:jc w:val="left"/>
    </w:pPr>
    <w:rPr>
      <w:rFonts w:eastAsia="PMingLiU"/>
      <w:b/>
      <w:kern w:val="0"/>
      <w:sz w:val="24"/>
      <w:lang w:eastAsia="zh-TW"/>
    </w:rPr>
  </w:style>
  <w:style w:type="paragraph" w:styleId="28">
    <w:name w:val="Body Text 2"/>
    <w:basedOn w:val="a3"/>
    <w:link w:val="2Char0"/>
    <w:rsid w:val="00777148"/>
    <w:pPr>
      <w:adjustRightInd w:val="0"/>
      <w:snapToGrid w:val="0"/>
      <w:spacing w:after="120" w:line="480" w:lineRule="auto"/>
    </w:pPr>
    <w:rPr>
      <w:sz w:val="24"/>
    </w:rPr>
  </w:style>
  <w:style w:type="character" w:customStyle="1" w:styleId="2Char0">
    <w:name w:val="正文文本 2 Char"/>
    <w:basedOn w:val="a4"/>
    <w:link w:val="28"/>
    <w:rsid w:val="00777148"/>
    <w:rPr>
      <w:rFonts w:ascii="Times New Roman" w:eastAsia="宋体" w:hAnsi="Times New Roman" w:cs="Times New Roman"/>
      <w:sz w:val="24"/>
      <w:szCs w:val="20"/>
    </w:rPr>
  </w:style>
  <w:style w:type="paragraph" w:customStyle="1" w:styleId="412">
    <w:name w:val="样式 正文缩进正文（首行缩进两字）表正文正文非缩进特点标题4段1 + 首行缩进:  2 字符"/>
    <w:basedOn w:val="af6"/>
    <w:rsid w:val="00777148"/>
    <w:pPr>
      <w:ind w:firstLineChars="200" w:firstLine="480"/>
    </w:pPr>
  </w:style>
  <w:style w:type="paragraph" w:styleId="2">
    <w:name w:val="List Number 2"/>
    <w:basedOn w:val="a3"/>
    <w:rsid w:val="00777148"/>
    <w:pPr>
      <w:numPr>
        <w:numId w:val="2"/>
      </w:numPr>
      <w:tabs>
        <w:tab w:val="clear" w:pos="425"/>
        <w:tab w:val="left" w:pos="780"/>
      </w:tabs>
      <w:spacing w:line="360" w:lineRule="auto"/>
    </w:pPr>
    <w:rPr>
      <w:sz w:val="24"/>
    </w:rPr>
  </w:style>
  <w:style w:type="paragraph" w:customStyle="1" w:styleId="TableText">
    <w:name w:val="Table Text"/>
    <w:link w:val="TableTextChar"/>
    <w:rsid w:val="00777148"/>
    <w:pPr>
      <w:snapToGrid w:val="0"/>
      <w:spacing w:before="80" w:after="80"/>
    </w:pPr>
    <w:rPr>
      <w:rFonts w:ascii="Arial" w:hAnsi="Arial"/>
      <w:sz w:val="18"/>
    </w:rPr>
  </w:style>
  <w:style w:type="paragraph" w:styleId="40">
    <w:name w:val="List Bullet 4"/>
    <w:basedOn w:val="a3"/>
    <w:rsid w:val="00777148"/>
    <w:pPr>
      <w:widowControl/>
      <w:tabs>
        <w:tab w:val="left" w:pos="1134"/>
      </w:tabs>
      <w:adjustRightInd w:val="0"/>
      <w:snapToGrid w:val="0"/>
      <w:spacing w:before="120" w:line="280" w:lineRule="atLeast"/>
      <w:ind w:left="1418" w:hanging="284"/>
      <w:jc w:val="left"/>
    </w:pPr>
    <w:rPr>
      <w:rFonts w:ascii="宋体"/>
      <w:kern w:val="0"/>
      <w:sz w:val="22"/>
    </w:rPr>
  </w:style>
  <w:style w:type="paragraph" w:styleId="aff">
    <w:name w:val="Normal (Web)"/>
    <w:basedOn w:val="a3"/>
    <w:uiPriority w:val="99"/>
    <w:rsid w:val="00777148"/>
    <w:pPr>
      <w:widowControl/>
      <w:spacing w:before="100" w:beforeAutospacing="1" w:after="100" w:afterAutospacing="1"/>
      <w:jc w:val="left"/>
    </w:pPr>
    <w:rPr>
      <w:rFonts w:ascii="宋体" w:hAnsi="宋体"/>
      <w:kern w:val="0"/>
      <w:sz w:val="24"/>
    </w:rPr>
  </w:style>
  <w:style w:type="paragraph" w:customStyle="1" w:styleId="aff0">
    <w:name w:val="图片文字"/>
    <w:basedOn w:val="a3"/>
    <w:rsid w:val="00777148"/>
    <w:pPr>
      <w:spacing w:line="240" w:lineRule="atLeast"/>
      <w:jc w:val="center"/>
    </w:pPr>
    <w:rPr>
      <w:sz w:val="21"/>
    </w:rPr>
  </w:style>
  <w:style w:type="paragraph" w:customStyle="1" w:styleId="10">
    <w:name w:val="1"/>
    <w:basedOn w:val="a3"/>
    <w:next w:val="af9"/>
    <w:rsid w:val="00777148"/>
    <w:rPr>
      <w:rFonts w:ascii="宋体" w:hAnsi="Courier New"/>
      <w:sz w:val="21"/>
    </w:rPr>
  </w:style>
  <w:style w:type="paragraph" w:customStyle="1" w:styleId="a0">
    <w:name w:val="表号"/>
    <w:basedOn w:val="a3"/>
    <w:rsid w:val="00777148"/>
    <w:pPr>
      <w:numPr>
        <w:numId w:val="4"/>
      </w:numPr>
      <w:tabs>
        <w:tab w:val="clear" w:pos="360"/>
        <w:tab w:val="left" w:pos="648"/>
      </w:tabs>
      <w:autoSpaceDE w:val="0"/>
      <w:autoSpaceDN w:val="0"/>
      <w:adjustRightInd w:val="0"/>
      <w:spacing w:before="210" w:after="210"/>
      <w:ind w:left="425" w:hanging="137"/>
      <w:jc w:val="center"/>
    </w:pPr>
    <w:rPr>
      <w:kern w:val="0"/>
      <w:sz w:val="21"/>
      <w:lang w:eastAsia="en-US"/>
    </w:rPr>
  </w:style>
  <w:style w:type="paragraph" w:customStyle="1" w:styleId="CharChar1Char">
    <w:name w:val="Char Char1 Char"/>
    <w:basedOn w:val="a3"/>
    <w:rsid w:val="00777148"/>
    <w:rPr>
      <w:rFonts w:ascii="Tahoma" w:hAnsi="Tahoma"/>
      <w:sz w:val="24"/>
      <w:szCs w:val="24"/>
    </w:rPr>
  </w:style>
  <w:style w:type="paragraph" w:customStyle="1" w:styleId="Default">
    <w:name w:val="Default"/>
    <w:rsid w:val="00777148"/>
    <w:pPr>
      <w:widowControl w:val="0"/>
      <w:autoSpaceDE w:val="0"/>
      <w:autoSpaceDN w:val="0"/>
      <w:adjustRightInd w:val="0"/>
    </w:pPr>
    <w:rPr>
      <w:rFonts w:ascii="宋体" w:eastAsia="宋体" w:hAnsi="Times New Roman" w:cs="Times New Roman"/>
      <w:color w:val="000000"/>
      <w:kern w:val="0"/>
      <w:sz w:val="24"/>
      <w:szCs w:val="20"/>
    </w:rPr>
  </w:style>
  <w:style w:type="paragraph" w:customStyle="1" w:styleId="a1">
    <w:name w:val="首行缩进"/>
    <w:basedOn w:val="a3"/>
    <w:rsid w:val="00777148"/>
    <w:pPr>
      <w:numPr>
        <w:numId w:val="5"/>
      </w:numPr>
      <w:tabs>
        <w:tab w:val="left" w:pos="540"/>
      </w:tabs>
      <w:spacing w:line="360" w:lineRule="auto"/>
    </w:pPr>
    <w:rPr>
      <w:rFonts w:eastAsia="仿宋_GB2312"/>
    </w:rPr>
  </w:style>
  <w:style w:type="paragraph" w:styleId="af0">
    <w:name w:val="Date"/>
    <w:basedOn w:val="a3"/>
    <w:next w:val="a3"/>
    <w:link w:val="Char11"/>
    <w:rsid w:val="00777148"/>
    <w:rPr>
      <w:rFonts w:asciiTheme="minorHAnsi" w:eastAsiaTheme="minorEastAsia" w:hAnsiTheme="minorHAnsi" w:cstheme="minorBidi"/>
      <w:szCs w:val="22"/>
    </w:rPr>
  </w:style>
  <w:style w:type="character" w:customStyle="1" w:styleId="Char8">
    <w:name w:val="日期 Char"/>
    <w:basedOn w:val="a4"/>
    <w:uiPriority w:val="99"/>
    <w:semiHidden/>
    <w:rsid w:val="00777148"/>
    <w:rPr>
      <w:rFonts w:ascii="Times New Roman" w:eastAsia="宋体" w:hAnsi="Times New Roman" w:cs="Times New Roman"/>
      <w:sz w:val="28"/>
      <w:szCs w:val="20"/>
    </w:rPr>
  </w:style>
  <w:style w:type="paragraph" w:customStyle="1" w:styleId="151">
    <w:name w:val="样式 行距: 1.5 倍行距1"/>
    <w:basedOn w:val="a3"/>
    <w:rsid w:val="00777148"/>
    <w:pPr>
      <w:snapToGrid w:val="0"/>
    </w:pPr>
    <w:rPr>
      <w:sz w:val="21"/>
    </w:rPr>
  </w:style>
  <w:style w:type="paragraph" w:customStyle="1" w:styleId="content">
    <w:name w:val="content"/>
    <w:basedOn w:val="a3"/>
    <w:rsid w:val="00777148"/>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aff1">
    <w:name w:val="标准正文"/>
    <w:basedOn w:val="a8"/>
    <w:rsid w:val="00777148"/>
    <w:pPr>
      <w:spacing w:before="60" w:after="60" w:line="360" w:lineRule="auto"/>
      <w:ind w:left="0" w:firstLine="482"/>
    </w:pPr>
    <w:rPr>
      <w:rFonts w:ascii="Arial" w:hAnsi="Arial"/>
      <w:sz w:val="24"/>
    </w:rPr>
  </w:style>
  <w:style w:type="paragraph" w:styleId="35">
    <w:name w:val="List Number 3"/>
    <w:basedOn w:val="a3"/>
    <w:rsid w:val="00777148"/>
    <w:pPr>
      <w:tabs>
        <w:tab w:val="left" w:pos="2120"/>
      </w:tabs>
      <w:adjustRightInd w:val="0"/>
      <w:snapToGrid w:val="0"/>
      <w:spacing w:line="360" w:lineRule="auto"/>
      <w:ind w:left="2120" w:hanging="720"/>
    </w:pPr>
    <w:rPr>
      <w:sz w:val="24"/>
    </w:rPr>
  </w:style>
  <w:style w:type="paragraph" w:customStyle="1" w:styleId="aff2">
    <w:name w:val="二级列表"/>
    <w:basedOn w:val="af7"/>
    <w:next w:val="af7"/>
    <w:rsid w:val="00777148"/>
    <w:pPr>
      <w:tabs>
        <w:tab w:val="left" w:pos="2120"/>
      </w:tabs>
      <w:ind w:firstLineChars="0" w:firstLine="0"/>
    </w:pPr>
    <w:rPr>
      <w:b/>
    </w:rPr>
  </w:style>
  <w:style w:type="paragraph" w:customStyle="1" w:styleId="12">
    <w:name w:val="首行缩进 1"/>
    <w:basedOn w:val="a3"/>
    <w:rsid w:val="00777148"/>
    <w:pPr>
      <w:spacing w:after="120" w:line="360" w:lineRule="auto"/>
      <w:ind w:firstLineChars="200" w:firstLine="200"/>
    </w:pPr>
    <w:rPr>
      <w:sz w:val="24"/>
    </w:rPr>
  </w:style>
  <w:style w:type="paragraph" w:customStyle="1" w:styleId="aff3">
    <w:name w:val="一级条标题"/>
    <w:basedOn w:val="a"/>
    <w:next w:val="aff4"/>
    <w:rsid w:val="00777148"/>
    <w:pPr>
      <w:numPr>
        <w:numId w:val="0"/>
      </w:numPr>
      <w:spacing w:beforeLines="0" w:afterLines="0"/>
      <w:ind w:left="525"/>
      <w:outlineLvl w:val="2"/>
    </w:pPr>
    <w:rPr>
      <w:sz w:val="21"/>
    </w:rPr>
  </w:style>
  <w:style w:type="paragraph" w:customStyle="1" w:styleId="Char2CharCharCharCharCharChar">
    <w:name w:val="Char2 Char Char Char Char Char Char"/>
    <w:basedOn w:val="a3"/>
    <w:rsid w:val="00777148"/>
    <w:rPr>
      <w:rFonts w:ascii="仿宋_GB2312"/>
      <w:b/>
      <w:sz w:val="30"/>
    </w:rPr>
  </w:style>
  <w:style w:type="paragraph" w:customStyle="1" w:styleId="xl40">
    <w:name w:val="xl40"/>
    <w:basedOn w:val="a3"/>
    <w:rsid w:val="00777148"/>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styleId="aff5">
    <w:name w:val="header"/>
    <w:basedOn w:val="a3"/>
    <w:link w:val="Char9"/>
    <w:rsid w:val="00777148"/>
    <w:pPr>
      <w:pBdr>
        <w:bottom w:val="single" w:sz="6" w:space="1" w:color="auto"/>
      </w:pBdr>
      <w:tabs>
        <w:tab w:val="center" w:pos="4153"/>
        <w:tab w:val="right" w:pos="8306"/>
      </w:tabs>
      <w:snapToGrid w:val="0"/>
      <w:jc w:val="center"/>
    </w:pPr>
    <w:rPr>
      <w:sz w:val="18"/>
    </w:rPr>
  </w:style>
  <w:style w:type="character" w:customStyle="1" w:styleId="Char9">
    <w:name w:val="页眉 Char"/>
    <w:basedOn w:val="a4"/>
    <w:link w:val="aff5"/>
    <w:rsid w:val="00777148"/>
    <w:rPr>
      <w:rFonts w:ascii="Times New Roman" w:eastAsia="宋体" w:hAnsi="Times New Roman" w:cs="Times New Roman"/>
      <w:sz w:val="18"/>
      <w:szCs w:val="20"/>
    </w:rPr>
  </w:style>
  <w:style w:type="paragraph" w:styleId="aff6">
    <w:name w:val="Title"/>
    <w:basedOn w:val="a3"/>
    <w:link w:val="Chara"/>
    <w:qFormat/>
    <w:rsid w:val="00777148"/>
    <w:pPr>
      <w:widowControl/>
      <w:spacing w:after="240" w:line="360" w:lineRule="auto"/>
      <w:jc w:val="center"/>
    </w:pPr>
    <w:rPr>
      <w:rFonts w:ascii="Arial" w:hAnsi="Arial"/>
      <w:b/>
      <w:smallCaps/>
      <w:kern w:val="28"/>
      <w:sz w:val="36"/>
      <w:lang w:eastAsia="en-US"/>
    </w:rPr>
  </w:style>
  <w:style w:type="character" w:customStyle="1" w:styleId="Chara">
    <w:name w:val="标题 Char"/>
    <w:basedOn w:val="a4"/>
    <w:link w:val="aff6"/>
    <w:rsid w:val="00777148"/>
    <w:rPr>
      <w:rFonts w:ascii="Arial" w:eastAsia="宋体" w:hAnsi="Arial" w:cs="Times New Roman"/>
      <w:b/>
      <w:smallCaps/>
      <w:kern w:val="28"/>
      <w:sz w:val="36"/>
      <w:szCs w:val="20"/>
      <w:lang w:eastAsia="en-US"/>
    </w:rPr>
  </w:style>
  <w:style w:type="paragraph" w:styleId="41">
    <w:name w:val="List 4"/>
    <w:basedOn w:val="a3"/>
    <w:rsid w:val="00777148"/>
    <w:pPr>
      <w:adjustRightInd w:val="0"/>
      <w:snapToGrid w:val="0"/>
      <w:spacing w:line="360" w:lineRule="auto"/>
      <w:ind w:leftChars="600" w:left="100" w:hangingChars="200" w:hanging="200"/>
    </w:pPr>
    <w:rPr>
      <w:sz w:val="24"/>
    </w:rPr>
  </w:style>
  <w:style w:type="paragraph" w:customStyle="1" w:styleId="074">
    <w:name w:val="标书正文:  0.74 厘米"/>
    <w:basedOn w:val="a3"/>
    <w:rsid w:val="00777148"/>
    <w:pPr>
      <w:snapToGrid w:val="0"/>
      <w:spacing w:line="360" w:lineRule="auto"/>
      <w:ind w:firstLine="420"/>
    </w:pPr>
    <w:rPr>
      <w:sz w:val="24"/>
    </w:rPr>
  </w:style>
  <w:style w:type="paragraph" w:styleId="20">
    <w:name w:val="List Bullet 2"/>
    <w:basedOn w:val="a3"/>
    <w:rsid w:val="00777148"/>
    <w:pPr>
      <w:numPr>
        <w:numId w:val="6"/>
      </w:numPr>
      <w:tabs>
        <w:tab w:val="left" w:pos="780"/>
      </w:tabs>
      <w:adjustRightInd w:val="0"/>
      <w:snapToGrid w:val="0"/>
      <w:spacing w:line="360" w:lineRule="auto"/>
    </w:pPr>
    <w:rPr>
      <w:sz w:val="24"/>
    </w:rPr>
  </w:style>
  <w:style w:type="paragraph" w:styleId="aff7">
    <w:name w:val="Body Text"/>
    <w:basedOn w:val="a3"/>
    <w:link w:val="Charb"/>
    <w:rsid w:val="00777148"/>
    <w:rPr>
      <w:rFonts w:ascii="仿宋_GB2312" w:eastAsia="仿宋_GB2312"/>
      <w:sz w:val="32"/>
    </w:rPr>
  </w:style>
  <w:style w:type="character" w:customStyle="1" w:styleId="Charb">
    <w:name w:val="正文文本 Char"/>
    <w:basedOn w:val="a4"/>
    <w:link w:val="aff7"/>
    <w:rsid w:val="00777148"/>
    <w:rPr>
      <w:rFonts w:ascii="仿宋_GB2312" w:eastAsia="仿宋_GB2312" w:hAnsi="Times New Roman" w:cs="Times New Roman"/>
      <w:sz w:val="32"/>
      <w:szCs w:val="20"/>
    </w:rPr>
  </w:style>
  <w:style w:type="paragraph" w:styleId="13">
    <w:name w:val="index 1"/>
    <w:basedOn w:val="a3"/>
    <w:next w:val="a3"/>
    <w:rsid w:val="00777148"/>
    <w:pPr>
      <w:adjustRightInd w:val="0"/>
      <w:spacing w:line="240" w:lineRule="atLeast"/>
      <w:textAlignment w:val="baseline"/>
    </w:pPr>
    <w:rPr>
      <w:rFonts w:ascii="宋体"/>
      <w:kern w:val="0"/>
      <w:sz w:val="21"/>
    </w:rPr>
  </w:style>
  <w:style w:type="paragraph" w:customStyle="1" w:styleId="Charc">
    <w:name w:val="段 Char"/>
    <w:rsid w:val="00777148"/>
    <w:pPr>
      <w:autoSpaceDE w:val="0"/>
      <w:autoSpaceDN w:val="0"/>
      <w:ind w:firstLineChars="200" w:firstLine="200"/>
      <w:jc w:val="both"/>
    </w:pPr>
    <w:rPr>
      <w:rFonts w:ascii="宋体" w:eastAsia="宋体" w:hAnsi="Times New Roman" w:cs="Times New Roman"/>
      <w:kern w:val="0"/>
      <w:szCs w:val="20"/>
    </w:rPr>
  </w:style>
  <w:style w:type="paragraph" w:customStyle="1" w:styleId="211">
    <w:name w:val="正文文本 21"/>
    <w:basedOn w:val="a3"/>
    <w:rsid w:val="00777148"/>
    <w:pPr>
      <w:adjustRightInd w:val="0"/>
      <w:spacing w:before="120" w:line="360" w:lineRule="auto"/>
      <w:ind w:firstLine="480"/>
      <w:textAlignment w:val="baseline"/>
    </w:pPr>
    <w:rPr>
      <w:sz w:val="24"/>
    </w:rPr>
  </w:style>
  <w:style w:type="paragraph" w:customStyle="1" w:styleId="xl27">
    <w:name w:val="xl27"/>
    <w:basedOn w:val="a3"/>
    <w:rsid w:val="00777148"/>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styleId="af2">
    <w:name w:val="footnote text"/>
    <w:basedOn w:val="a3"/>
    <w:link w:val="Char12"/>
    <w:rsid w:val="00777148"/>
    <w:pPr>
      <w:spacing w:line="360" w:lineRule="auto"/>
    </w:pPr>
    <w:rPr>
      <w:rFonts w:asciiTheme="minorHAnsi" w:eastAsiaTheme="minorEastAsia" w:hAnsiTheme="minorHAnsi" w:cstheme="minorBidi"/>
      <w:sz w:val="18"/>
      <w:szCs w:val="22"/>
    </w:rPr>
  </w:style>
  <w:style w:type="character" w:customStyle="1" w:styleId="Chard">
    <w:name w:val="脚注文本 Char"/>
    <w:basedOn w:val="a4"/>
    <w:uiPriority w:val="99"/>
    <w:semiHidden/>
    <w:rsid w:val="00777148"/>
    <w:rPr>
      <w:rFonts w:ascii="Times New Roman" w:eastAsia="宋体" w:hAnsi="Times New Roman" w:cs="Times New Roman"/>
      <w:sz w:val="18"/>
      <w:szCs w:val="18"/>
    </w:rPr>
  </w:style>
  <w:style w:type="paragraph" w:styleId="42">
    <w:name w:val="List Continue 4"/>
    <w:basedOn w:val="a3"/>
    <w:rsid w:val="00777148"/>
    <w:pPr>
      <w:adjustRightInd w:val="0"/>
      <w:snapToGrid w:val="0"/>
      <w:spacing w:after="120" w:line="360" w:lineRule="auto"/>
      <w:ind w:leftChars="800" w:left="1680"/>
    </w:pPr>
    <w:rPr>
      <w:sz w:val="24"/>
    </w:rPr>
  </w:style>
  <w:style w:type="paragraph" w:customStyle="1" w:styleId="aff8">
    <w:name w:val="普通正文"/>
    <w:basedOn w:val="a3"/>
    <w:rsid w:val="00777148"/>
    <w:pPr>
      <w:adjustRightInd w:val="0"/>
      <w:spacing w:before="120" w:after="120" w:line="360" w:lineRule="auto"/>
      <w:ind w:firstLine="480"/>
      <w:jc w:val="left"/>
      <w:textAlignment w:val="baseline"/>
    </w:pPr>
    <w:rPr>
      <w:rFonts w:ascii="Arial" w:hAnsi="Arial"/>
      <w:kern w:val="0"/>
      <w:sz w:val="24"/>
    </w:rPr>
  </w:style>
  <w:style w:type="paragraph" w:styleId="26">
    <w:name w:val="Body Text Indent 2"/>
    <w:basedOn w:val="a3"/>
    <w:link w:val="2Char11"/>
    <w:rsid w:val="00777148"/>
    <w:pPr>
      <w:snapToGrid w:val="0"/>
      <w:spacing w:line="560" w:lineRule="atLeast"/>
      <w:ind w:firstLine="540"/>
    </w:pPr>
    <w:rPr>
      <w:rFonts w:asciiTheme="minorHAnsi" w:eastAsiaTheme="minorEastAsia" w:hAnsiTheme="minorHAnsi" w:cstheme="minorBidi"/>
      <w:szCs w:val="22"/>
    </w:rPr>
  </w:style>
  <w:style w:type="character" w:customStyle="1" w:styleId="2Char2">
    <w:name w:val="正文文本缩进 2 Char"/>
    <w:basedOn w:val="a4"/>
    <w:uiPriority w:val="99"/>
    <w:semiHidden/>
    <w:rsid w:val="00777148"/>
    <w:rPr>
      <w:rFonts w:ascii="Times New Roman" w:eastAsia="宋体" w:hAnsi="Times New Roman" w:cs="Times New Roman"/>
      <w:sz w:val="28"/>
      <w:szCs w:val="20"/>
    </w:rPr>
  </w:style>
  <w:style w:type="paragraph" w:customStyle="1" w:styleId="xl23">
    <w:name w:val="xl23"/>
    <w:basedOn w:val="a3"/>
    <w:rsid w:val="00777148"/>
    <w:pPr>
      <w:widowControl/>
      <w:spacing w:before="100" w:beforeAutospacing="1" w:after="100" w:afterAutospacing="1" w:line="360" w:lineRule="auto"/>
      <w:textAlignment w:val="top"/>
    </w:pPr>
    <w:rPr>
      <w:kern w:val="0"/>
      <w:sz w:val="24"/>
    </w:rPr>
  </w:style>
  <w:style w:type="paragraph" w:customStyle="1" w:styleId="29">
    <w:name w:val="正文字缩2字"/>
    <w:basedOn w:val="a3"/>
    <w:rsid w:val="00777148"/>
    <w:pPr>
      <w:spacing w:before="60" w:after="60" w:line="360" w:lineRule="auto"/>
      <w:ind w:leftChars="200" w:left="200" w:firstLineChars="200" w:firstLine="200"/>
    </w:pPr>
    <w:rPr>
      <w:sz w:val="24"/>
    </w:rPr>
  </w:style>
  <w:style w:type="paragraph" w:customStyle="1" w:styleId="aff9">
    <w:name w:val="È±Ê¡ÎÄ±¾"/>
    <w:basedOn w:val="a3"/>
    <w:rsid w:val="00777148"/>
    <w:pPr>
      <w:widowControl/>
      <w:overflowPunct w:val="0"/>
      <w:autoSpaceDE w:val="0"/>
      <w:autoSpaceDN w:val="0"/>
      <w:adjustRightInd w:val="0"/>
      <w:jc w:val="left"/>
      <w:textAlignment w:val="baseline"/>
    </w:pPr>
    <w:rPr>
      <w:kern w:val="0"/>
      <w:sz w:val="24"/>
    </w:rPr>
  </w:style>
  <w:style w:type="paragraph" w:customStyle="1" w:styleId="affa">
    <w:name w:val="af"/>
    <w:basedOn w:val="a3"/>
    <w:rsid w:val="00777148"/>
    <w:pPr>
      <w:widowControl/>
      <w:spacing w:line="300" w:lineRule="atLeast"/>
      <w:jc w:val="left"/>
    </w:pPr>
    <w:rPr>
      <w:rFonts w:ascii="宋体" w:hAnsi="宋体"/>
      <w:kern w:val="0"/>
      <w:sz w:val="18"/>
    </w:rPr>
  </w:style>
  <w:style w:type="paragraph" w:styleId="36">
    <w:name w:val="Body Text 3"/>
    <w:basedOn w:val="a3"/>
    <w:link w:val="3Char2"/>
    <w:rsid w:val="00777148"/>
    <w:pPr>
      <w:adjustRightInd w:val="0"/>
      <w:snapToGrid w:val="0"/>
      <w:spacing w:after="120" w:line="360" w:lineRule="auto"/>
    </w:pPr>
    <w:rPr>
      <w:sz w:val="16"/>
    </w:rPr>
  </w:style>
  <w:style w:type="character" w:customStyle="1" w:styleId="3Char2">
    <w:name w:val="正文文本 3 Char"/>
    <w:basedOn w:val="a4"/>
    <w:link w:val="36"/>
    <w:rsid w:val="00777148"/>
    <w:rPr>
      <w:rFonts w:ascii="Times New Roman" w:eastAsia="宋体" w:hAnsi="Times New Roman" w:cs="Times New Roman"/>
      <w:sz w:val="16"/>
      <w:szCs w:val="20"/>
    </w:rPr>
  </w:style>
  <w:style w:type="paragraph" w:styleId="affb">
    <w:name w:val="List Continue"/>
    <w:basedOn w:val="a3"/>
    <w:rsid w:val="00777148"/>
    <w:pPr>
      <w:adjustRightInd w:val="0"/>
      <w:snapToGrid w:val="0"/>
      <w:spacing w:after="120" w:line="360" w:lineRule="auto"/>
      <w:ind w:leftChars="200" w:left="420"/>
    </w:pPr>
    <w:rPr>
      <w:sz w:val="24"/>
    </w:rPr>
  </w:style>
  <w:style w:type="paragraph" w:customStyle="1" w:styleId="CharCharCharChar">
    <w:name w:val="Char Char Char Char"/>
    <w:basedOn w:val="a3"/>
    <w:rsid w:val="00777148"/>
    <w:pPr>
      <w:pageBreakBefore/>
      <w:widowControl/>
      <w:spacing w:after="160" w:line="240" w:lineRule="exact"/>
      <w:jc w:val="left"/>
    </w:pPr>
    <w:rPr>
      <w:rFonts w:ascii="Verdana" w:hAnsi="Verdana"/>
      <w:kern w:val="0"/>
      <w:sz w:val="20"/>
      <w:lang w:eastAsia="en-US"/>
    </w:rPr>
  </w:style>
  <w:style w:type="paragraph" w:styleId="2a">
    <w:name w:val="List 2"/>
    <w:basedOn w:val="a3"/>
    <w:rsid w:val="00777148"/>
    <w:pPr>
      <w:adjustRightInd w:val="0"/>
      <w:snapToGrid w:val="0"/>
      <w:spacing w:line="360" w:lineRule="auto"/>
      <w:ind w:leftChars="200" w:left="100" w:hangingChars="200" w:hanging="200"/>
    </w:pPr>
    <w:rPr>
      <w:sz w:val="24"/>
    </w:rPr>
  </w:style>
  <w:style w:type="paragraph" w:customStyle="1" w:styleId="affc">
    <w:name w:val="表格文本"/>
    <w:rsid w:val="00777148"/>
    <w:pPr>
      <w:tabs>
        <w:tab w:val="decimal" w:pos="0"/>
      </w:tabs>
    </w:pPr>
    <w:rPr>
      <w:rFonts w:ascii="Arial" w:eastAsia="宋体" w:hAnsi="Arial" w:cs="Times New Roman"/>
      <w:kern w:val="0"/>
      <w:szCs w:val="20"/>
    </w:rPr>
  </w:style>
  <w:style w:type="paragraph" w:styleId="affd">
    <w:name w:val="Balloon Text"/>
    <w:basedOn w:val="a3"/>
    <w:link w:val="Chare"/>
    <w:rsid w:val="00777148"/>
    <w:rPr>
      <w:sz w:val="18"/>
    </w:rPr>
  </w:style>
  <w:style w:type="character" w:customStyle="1" w:styleId="Chare">
    <w:name w:val="批注框文本 Char"/>
    <w:basedOn w:val="a4"/>
    <w:link w:val="affd"/>
    <w:rsid w:val="00777148"/>
    <w:rPr>
      <w:rFonts w:ascii="Times New Roman" w:eastAsia="宋体" w:hAnsi="Times New Roman" w:cs="Times New Roman"/>
      <w:sz w:val="18"/>
      <w:szCs w:val="20"/>
    </w:rPr>
  </w:style>
  <w:style w:type="paragraph" w:styleId="affe">
    <w:name w:val="table of figures"/>
    <w:basedOn w:val="a3"/>
    <w:next w:val="a3"/>
    <w:rsid w:val="00777148"/>
    <w:pPr>
      <w:tabs>
        <w:tab w:val="right" w:leader="dot" w:pos="8640"/>
      </w:tabs>
      <w:spacing w:line="360" w:lineRule="auto"/>
      <w:ind w:left="400" w:hanging="400"/>
    </w:pPr>
    <w:rPr>
      <w:sz w:val="24"/>
    </w:rPr>
  </w:style>
  <w:style w:type="paragraph" w:customStyle="1" w:styleId="ItemStep">
    <w:name w:val="Item Step"/>
    <w:rsid w:val="00777148"/>
    <w:pPr>
      <w:tabs>
        <w:tab w:val="left" w:pos="1644"/>
      </w:tabs>
      <w:ind w:left="1644" w:hanging="510"/>
      <w:outlineLvl w:val="4"/>
    </w:pPr>
    <w:rPr>
      <w:rFonts w:ascii="Arial" w:eastAsia="宋体" w:hAnsi="Arial" w:cs="Times New Roman"/>
      <w:kern w:val="0"/>
      <w:szCs w:val="20"/>
    </w:rPr>
  </w:style>
  <w:style w:type="paragraph" w:styleId="37">
    <w:name w:val="List 3"/>
    <w:basedOn w:val="a3"/>
    <w:rsid w:val="00777148"/>
    <w:pPr>
      <w:adjustRightInd w:val="0"/>
      <w:snapToGrid w:val="0"/>
      <w:spacing w:line="360" w:lineRule="auto"/>
      <w:ind w:leftChars="400" w:left="100" w:hangingChars="200" w:hanging="200"/>
    </w:pPr>
    <w:rPr>
      <w:sz w:val="24"/>
    </w:rPr>
  </w:style>
  <w:style w:type="paragraph" w:styleId="afff">
    <w:name w:val="Document Map"/>
    <w:basedOn w:val="a3"/>
    <w:link w:val="Charf"/>
    <w:rsid w:val="00777148"/>
    <w:pPr>
      <w:shd w:val="clear" w:color="auto" w:fill="000080"/>
    </w:pPr>
  </w:style>
  <w:style w:type="character" w:customStyle="1" w:styleId="Charf">
    <w:name w:val="文档结构图 Char"/>
    <w:basedOn w:val="a4"/>
    <w:link w:val="afff"/>
    <w:rsid w:val="00777148"/>
    <w:rPr>
      <w:rFonts w:ascii="Times New Roman" w:eastAsia="宋体" w:hAnsi="Times New Roman" w:cs="Times New Roman"/>
      <w:sz w:val="28"/>
      <w:szCs w:val="20"/>
      <w:shd w:val="clear" w:color="auto" w:fill="000080"/>
    </w:rPr>
  </w:style>
  <w:style w:type="paragraph" w:customStyle="1" w:styleId="0740">
    <w:name w:val="样式 首行缩进:  0.74 厘米"/>
    <w:basedOn w:val="a3"/>
    <w:rsid w:val="00777148"/>
    <w:pPr>
      <w:spacing w:line="360" w:lineRule="auto"/>
      <w:ind w:firstLine="420"/>
    </w:pPr>
    <w:rPr>
      <w:sz w:val="24"/>
    </w:rPr>
  </w:style>
  <w:style w:type="paragraph" w:customStyle="1" w:styleId="1Heading0SectionHeadPIM1H1h11stlevell11H1">
    <w:name w:val="样式 标题 1章标题Heading 0Section HeadPIM 1H1h11st levell11H1..."/>
    <w:basedOn w:val="1"/>
    <w:rsid w:val="00777148"/>
    <w:pPr>
      <w:keepLines/>
      <w:pageBreakBefore/>
      <w:tabs>
        <w:tab w:val="left" w:pos="432"/>
      </w:tabs>
      <w:autoSpaceDE w:val="0"/>
      <w:autoSpaceDN w:val="0"/>
      <w:adjustRightInd w:val="0"/>
      <w:spacing w:before="340" w:after="330" w:line="578" w:lineRule="atLeast"/>
      <w:textAlignment w:val="bottom"/>
    </w:pPr>
    <w:rPr>
      <w:rFonts w:eastAsia="黑体" w:hAnsi="宋体"/>
      <w:b/>
      <w:kern w:val="44"/>
      <w:sz w:val="36"/>
    </w:rPr>
  </w:style>
  <w:style w:type="paragraph" w:customStyle="1" w:styleId="Charf0">
    <w:name w:val="Char"/>
    <w:basedOn w:val="a3"/>
    <w:rsid w:val="00777148"/>
    <w:pPr>
      <w:spacing w:line="240" w:lineRule="atLeast"/>
      <w:ind w:left="420" w:firstLine="420"/>
    </w:pPr>
    <w:rPr>
      <w:kern w:val="0"/>
      <w:sz w:val="21"/>
    </w:rPr>
  </w:style>
  <w:style w:type="paragraph" w:customStyle="1" w:styleId="220">
    <w:name w:val="样式 样式 首行缩进:  2 字符 + 首行缩进:  2 字符"/>
    <w:basedOn w:val="a3"/>
    <w:rsid w:val="00777148"/>
    <w:pPr>
      <w:numPr>
        <w:numId w:val="7"/>
      </w:numPr>
      <w:tabs>
        <w:tab w:val="clear" w:pos="1230"/>
      </w:tabs>
      <w:spacing w:line="360" w:lineRule="auto"/>
      <w:ind w:firstLineChars="200" w:firstLine="480"/>
    </w:pPr>
    <w:rPr>
      <w:sz w:val="24"/>
    </w:rPr>
  </w:style>
  <w:style w:type="paragraph" w:customStyle="1" w:styleId="afff0">
    <w:name w:val="没有缩进（为图形使用）"/>
    <w:basedOn w:val="a3"/>
    <w:rsid w:val="00777148"/>
    <w:pPr>
      <w:spacing w:before="120" w:after="120" w:line="360" w:lineRule="auto"/>
    </w:pPr>
    <w:rPr>
      <w:sz w:val="24"/>
    </w:rPr>
  </w:style>
  <w:style w:type="paragraph" w:customStyle="1" w:styleId="style1">
    <w:name w:val="style1"/>
    <w:basedOn w:val="a3"/>
    <w:rsid w:val="00777148"/>
    <w:pPr>
      <w:widowControl/>
      <w:spacing w:before="100" w:beforeAutospacing="1" w:after="100" w:afterAutospacing="1"/>
      <w:jc w:val="left"/>
    </w:pPr>
    <w:rPr>
      <w:rFonts w:ascii="宋体" w:hAnsi="宋体"/>
      <w:kern w:val="0"/>
      <w:sz w:val="21"/>
    </w:rPr>
  </w:style>
  <w:style w:type="paragraph" w:customStyle="1" w:styleId="TableTextCharChar">
    <w:name w:val="Table Text Char Char"/>
    <w:rsid w:val="00777148"/>
    <w:pPr>
      <w:snapToGrid w:val="0"/>
      <w:spacing w:before="80" w:after="80"/>
    </w:pPr>
    <w:rPr>
      <w:rFonts w:ascii="Arial" w:eastAsia="宋体" w:hAnsi="Arial" w:cs="Times New Roman"/>
      <w:sz w:val="18"/>
      <w:szCs w:val="20"/>
    </w:rPr>
  </w:style>
  <w:style w:type="paragraph" w:customStyle="1" w:styleId="afff1">
    <w:name w:val="表头样式"/>
    <w:basedOn w:val="a3"/>
    <w:rsid w:val="00777148"/>
    <w:pPr>
      <w:autoSpaceDE w:val="0"/>
      <w:autoSpaceDN w:val="0"/>
      <w:adjustRightInd w:val="0"/>
      <w:spacing w:line="360" w:lineRule="auto"/>
      <w:jc w:val="left"/>
    </w:pPr>
    <w:rPr>
      <w:b/>
      <w:kern w:val="0"/>
      <w:sz w:val="21"/>
    </w:rPr>
  </w:style>
  <w:style w:type="paragraph" w:customStyle="1" w:styleId="14">
    <w:name w:val="小标题 1"/>
    <w:basedOn w:val="a3"/>
    <w:rsid w:val="00777148"/>
    <w:pPr>
      <w:autoSpaceDE w:val="0"/>
      <w:autoSpaceDN w:val="0"/>
      <w:adjustRightInd w:val="0"/>
      <w:spacing w:line="360" w:lineRule="atLeast"/>
    </w:pPr>
    <w:rPr>
      <w:rFonts w:ascii="文鼎粗黑" w:eastAsia="文鼎粗黑"/>
      <w:kern w:val="0"/>
      <w:sz w:val="22"/>
    </w:rPr>
  </w:style>
  <w:style w:type="paragraph" w:customStyle="1" w:styleId="2b">
    <w:name w:val="附录2"/>
    <w:basedOn w:val="a3"/>
    <w:next w:val="a3"/>
    <w:rsid w:val="00777148"/>
    <w:pPr>
      <w:tabs>
        <w:tab w:val="left" w:pos="420"/>
        <w:tab w:val="left" w:pos="624"/>
      </w:tabs>
      <w:ind w:left="420" w:hanging="420"/>
      <w:outlineLvl w:val="1"/>
    </w:pPr>
    <w:rPr>
      <w:rFonts w:ascii="黑体" w:eastAsia="黑体" w:hAnsi="黑体"/>
      <w:b/>
      <w:sz w:val="32"/>
    </w:rPr>
  </w:style>
  <w:style w:type="paragraph" w:customStyle="1" w:styleId="CharCharCharCharCharChar1Char">
    <w:name w:val="Char Char Char Char Char Char1 Char"/>
    <w:basedOn w:val="a3"/>
    <w:rsid w:val="00777148"/>
    <w:pPr>
      <w:widowControl/>
      <w:spacing w:after="160" w:line="240" w:lineRule="exact"/>
      <w:jc w:val="left"/>
    </w:pPr>
    <w:rPr>
      <w:rFonts w:ascii="Verdana" w:hAnsi="Verdana"/>
      <w:kern w:val="0"/>
      <w:sz w:val="21"/>
      <w:lang w:eastAsia="en-US"/>
    </w:rPr>
  </w:style>
  <w:style w:type="paragraph" w:customStyle="1" w:styleId="43">
    <w:name w:val="正文4"/>
    <w:basedOn w:val="a3"/>
    <w:rsid w:val="00777148"/>
    <w:pPr>
      <w:tabs>
        <w:tab w:val="left" w:pos="1275"/>
      </w:tabs>
      <w:spacing w:before="60" w:after="60" w:line="360" w:lineRule="auto"/>
      <w:ind w:leftChars="400" w:left="820" w:hanging="705"/>
    </w:pPr>
    <w:rPr>
      <w:sz w:val="24"/>
    </w:rPr>
  </w:style>
  <w:style w:type="paragraph" w:customStyle="1" w:styleId="afff2">
    <w:name w:val="内容标题"/>
    <w:basedOn w:val="afff"/>
    <w:rsid w:val="00777148"/>
    <w:rPr>
      <w:rFonts w:ascii="Tahoma" w:hAnsi="Tahoma"/>
      <w:sz w:val="24"/>
    </w:rPr>
  </w:style>
  <w:style w:type="paragraph" w:customStyle="1" w:styleId="15">
    <w:name w:val="1.正文"/>
    <w:basedOn w:val="a3"/>
    <w:rsid w:val="00777148"/>
    <w:pPr>
      <w:spacing w:line="360" w:lineRule="auto"/>
      <w:ind w:leftChars="225" w:left="540" w:firstLineChars="225" w:firstLine="540"/>
    </w:pPr>
    <w:rPr>
      <w:sz w:val="24"/>
    </w:rPr>
  </w:style>
  <w:style w:type="paragraph" w:customStyle="1" w:styleId="CharCharCharCharChar">
    <w:name w:val="文档正文 Char Char Char Char Char"/>
    <w:basedOn w:val="a3"/>
    <w:rsid w:val="00777148"/>
    <w:pPr>
      <w:adjustRightInd w:val="0"/>
      <w:spacing w:line="440" w:lineRule="exact"/>
      <w:ind w:firstLine="420"/>
      <w:textAlignment w:val="baseline"/>
    </w:pPr>
    <w:rPr>
      <w:rFonts w:ascii="Arial Narrow" w:hAnsi="Arial Narrow"/>
      <w:kern w:val="0"/>
      <w:sz w:val="24"/>
    </w:rPr>
  </w:style>
  <w:style w:type="paragraph" w:customStyle="1" w:styleId="afff3">
    <w:name w:val="正文（首行不缩进）"/>
    <w:basedOn w:val="a3"/>
    <w:rsid w:val="00777148"/>
    <w:pPr>
      <w:autoSpaceDE w:val="0"/>
      <w:autoSpaceDN w:val="0"/>
      <w:adjustRightInd w:val="0"/>
      <w:spacing w:line="360" w:lineRule="auto"/>
      <w:jc w:val="left"/>
    </w:pPr>
    <w:rPr>
      <w:kern w:val="0"/>
      <w:sz w:val="21"/>
    </w:rPr>
  </w:style>
  <w:style w:type="paragraph" w:customStyle="1" w:styleId="21">
    <w:name w:val="样式2"/>
    <w:basedOn w:val="4"/>
    <w:rsid w:val="00777148"/>
    <w:pPr>
      <w:numPr>
        <w:numId w:val="8"/>
      </w:numPr>
      <w:tabs>
        <w:tab w:val="left" w:pos="720"/>
      </w:tabs>
      <w:spacing w:before="560" w:line="400" w:lineRule="exact"/>
      <w:jc w:val="center"/>
      <w:outlineLvl w:val="0"/>
    </w:pPr>
    <w:rPr>
      <w:b w:val="0"/>
      <w:sz w:val="44"/>
    </w:rPr>
  </w:style>
  <w:style w:type="paragraph" w:customStyle="1" w:styleId="Char1CharCharChar">
    <w:name w:val="Char1 Char Char Char"/>
    <w:basedOn w:val="a3"/>
    <w:rsid w:val="00777148"/>
    <w:rPr>
      <w:rFonts w:ascii="Tahoma" w:hAnsi="Tahoma"/>
      <w:sz w:val="30"/>
    </w:rPr>
  </w:style>
  <w:style w:type="paragraph" w:customStyle="1" w:styleId="TableHeading">
    <w:name w:val="Table Heading"/>
    <w:rsid w:val="00777148"/>
    <w:pPr>
      <w:keepNext/>
      <w:snapToGrid w:val="0"/>
      <w:spacing w:before="80" w:after="80"/>
      <w:jc w:val="center"/>
    </w:pPr>
    <w:rPr>
      <w:rFonts w:ascii="Arial" w:eastAsia="黑体" w:hAnsi="Arial" w:cs="Times New Roman"/>
      <w:kern w:val="0"/>
      <w:sz w:val="18"/>
      <w:szCs w:val="20"/>
    </w:rPr>
  </w:style>
  <w:style w:type="paragraph" w:customStyle="1" w:styleId="afff4">
    <w:name w:val="图标"/>
    <w:basedOn w:val="a3"/>
    <w:next w:val="a3"/>
    <w:rsid w:val="00777148"/>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a">
    <w:name w:val="章标题"/>
    <w:next w:val="a3"/>
    <w:rsid w:val="00777148"/>
    <w:pPr>
      <w:numPr>
        <w:ilvl w:val="1"/>
        <w:numId w:val="9"/>
      </w:numPr>
      <w:spacing w:beforeLines="50" w:afterLines="50"/>
      <w:ind w:left="0"/>
      <w:jc w:val="both"/>
      <w:outlineLvl w:val="1"/>
    </w:pPr>
    <w:rPr>
      <w:rFonts w:ascii="黑体" w:eastAsia="黑体" w:hAnsi="Times New Roman" w:cs="Times New Roman"/>
      <w:kern w:val="0"/>
      <w:sz w:val="24"/>
      <w:szCs w:val="20"/>
    </w:rPr>
  </w:style>
  <w:style w:type="paragraph" w:customStyle="1" w:styleId="aff4">
    <w:name w:val="段"/>
    <w:rsid w:val="00777148"/>
    <w:pPr>
      <w:autoSpaceDE w:val="0"/>
      <w:autoSpaceDN w:val="0"/>
      <w:ind w:firstLineChars="200" w:firstLine="200"/>
      <w:jc w:val="both"/>
    </w:pPr>
    <w:rPr>
      <w:rFonts w:ascii="宋体" w:eastAsia="宋体" w:hAnsi="Times New Roman" w:cs="Times New Roman"/>
      <w:kern w:val="0"/>
      <w:szCs w:val="20"/>
    </w:rPr>
  </w:style>
  <w:style w:type="paragraph" w:customStyle="1" w:styleId="16615">
    <w:name w:val="样式 标题 1 + 居中 段前: 6 磅 段后: 6 磅 行距: 1.5 倍行距"/>
    <w:basedOn w:val="1"/>
    <w:rsid w:val="00777148"/>
    <w:pPr>
      <w:keepLines/>
      <w:adjustRightInd w:val="0"/>
      <w:spacing w:before="120" w:after="120" w:line="360" w:lineRule="auto"/>
      <w:jc w:val="center"/>
    </w:pPr>
    <w:rPr>
      <w:rFonts w:ascii="Times New Roman"/>
      <w:b/>
      <w:kern w:val="44"/>
      <w:sz w:val="32"/>
    </w:rPr>
  </w:style>
  <w:style w:type="paragraph" w:customStyle="1" w:styleId="CharCharCharCharCharCharChar">
    <w:name w:val="Char Char Char Char Char Char Char"/>
    <w:basedOn w:val="a3"/>
    <w:rsid w:val="00777148"/>
    <w:rPr>
      <w:rFonts w:ascii="Tahoma" w:hAnsi="Tahoma"/>
      <w:sz w:val="24"/>
    </w:rPr>
  </w:style>
  <w:style w:type="paragraph" w:customStyle="1" w:styleId="CharChar1">
    <w:name w:val="Char Char1"/>
    <w:basedOn w:val="a3"/>
    <w:rsid w:val="00777148"/>
    <w:pPr>
      <w:widowControl/>
      <w:spacing w:after="160" w:line="240" w:lineRule="exact"/>
      <w:jc w:val="left"/>
    </w:pPr>
    <w:rPr>
      <w:rFonts w:ascii="Verdana" w:hAnsi="Verdana"/>
      <w:kern w:val="0"/>
      <w:sz w:val="20"/>
      <w:lang w:eastAsia="en-US"/>
    </w:rPr>
  </w:style>
  <w:style w:type="paragraph" w:customStyle="1" w:styleId="Char20">
    <w:name w:val="Char2"/>
    <w:basedOn w:val="a3"/>
    <w:rsid w:val="00777148"/>
    <w:pPr>
      <w:spacing w:line="240" w:lineRule="atLeast"/>
      <w:ind w:left="420" w:firstLine="420"/>
    </w:pPr>
    <w:rPr>
      <w:kern w:val="0"/>
      <w:sz w:val="21"/>
    </w:rPr>
  </w:style>
  <w:style w:type="paragraph" w:customStyle="1" w:styleId="PullQuote">
    <w:name w:val="Pull Quote"/>
    <w:basedOn w:val="a3"/>
    <w:rsid w:val="00777148"/>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afff5">
    <w:name w:val="文章正文"/>
    <w:basedOn w:val="a3"/>
    <w:rsid w:val="00777148"/>
    <w:pPr>
      <w:ind w:firstLineChars="200" w:firstLine="560"/>
    </w:pPr>
    <w:rPr>
      <w:rFonts w:ascii="仿宋_GB2312" w:eastAsia="仿宋_GB2312" w:hAnsi="宋体"/>
      <w:color w:val="000000"/>
    </w:rPr>
  </w:style>
  <w:style w:type="paragraph" w:customStyle="1" w:styleId="FigureDescription">
    <w:name w:val="Figure Description"/>
    <w:next w:val="a3"/>
    <w:rsid w:val="00777148"/>
    <w:pPr>
      <w:snapToGrid w:val="0"/>
      <w:spacing w:before="80" w:after="320"/>
      <w:ind w:left="1134"/>
      <w:jc w:val="center"/>
    </w:pPr>
    <w:rPr>
      <w:rFonts w:ascii="Arial" w:eastAsia="黑体" w:hAnsi="Arial" w:cs="Times New Roman"/>
      <w:kern w:val="0"/>
      <w:sz w:val="18"/>
      <w:szCs w:val="20"/>
    </w:rPr>
  </w:style>
  <w:style w:type="paragraph" w:customStyle="1" w:styleId="00">
    <w:name w:val="00"/>
    <w:basedOn w:val="a3"/>
    <w:rsid w:val="00777148"/>
    <w:pPr>
      <w:autoSpaceDE w:val="0"/>
      <w:autoSpaceDN w:val="0"/>
      <w:adjustRightInd w:val="0"/>
      <w:jc w:val="left"/>
    </w:pPr>
    <w:rPr>
      <w:rFonts w:ascii="黑体" w:eastAsia="黑体"/>
      <w:b/>
      <w:kern w:val="0"/>
      <w:sz w:val="20"/>
    </w:rPr>
  </w:style>
  <w:style w:type="paragraph" w:customStyle="1" w:styleId="afff6">
    <w:name w:val="列表项目"/>
    <w:basedOn w:val="a3"/>
    <w:rsid w:val="00777148"/>
    <w:pPr>
      <w:tabs>
        <w:tab w:val="left" w:pos="420"/>
      </w:tabs>
      <w:spacing w:line="288" w:lineRule="auto"/>
      <w:ind w:leftChars="200" w:left="840" w:hangingChars="200" w:hanging="420"/>
    </w:pPr>
    <w:rPr>
      <w:sz w:val="21"/>
    </w:rPr>
  </w:style>
  <w:style w:type="paragraph" w:customStyle="1" w:styleId="INStep">
    <w:name w:val="IN Step"/>
    <w:basedOn w:val="a3"/>
    <w:rsid w:val="00777148"/>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ParaCharCharCharCharCharCharChar">
    <w:name w:val="默认段落字体 Para Char Char Char Char Char Char Char"/>
    <w:basedOn w:val="a3"/>
    <w:rsid w:val="00777148"/>
    <w:rPr>
      <w:rFonts w:ascii="Tahoma" w:hAnsi="Tahoma"/>
      <w:sz w:val="24"/>
    </w:rPr>
  </w:style>
  <w:style w:type="paragraph" w:customStyle="1" w:styleId="afff7">
    <w:name w:val="编号正文"/>
    <w:basedOn w:val="afff8"/>
    <w:rsid w:val="00777148"/>
    <w:pPr>
      <w:snapToGrid/>
      <w:spacing w:line="360" w:lineRule="auto"/>
      <w:ind w:left="1407" w:hanging="1047"/>
      <w:jc w:val="left"/>
    </w:pPr>
    <w:rPr>
      <w:rFonts w:eastAsia="仿宋_GB2312"/>
    </w:rPr>
  </w:style>
  <w:style w:type="paragraph" w:customStyle="1" w:styleId="16">
    <w:name w:val="文本1"/>
    <w:basedOn w:val="a3"/>
    <w:rsid w:val="00777148"/>
    <w:pPr>
      <w:adjustRightInd w:val="0"/>
      <w:spacing w:line="312" w:lineRule="atLeast"/>
      <w:jc w:val="center"/>
      <w:textAlignment w:val="baseline"/>
    </w:pPr>
    <w:rPr>
      <w:kern w:val="0"/>
      <w:sz w:val="18"/>
    </w:rPr>
  </w:style>
  <w:style w:type="paragraph" w:customStyle="1" w:styleId="ItemStepinTable">
    <w:name w:val="Item Step in Table"/>
    <w:rsid w:val="00777148"/>
    <w:pPr>
      <w:numPr>
        <w:numId w:val="9"/>
      </w:numPr>
      <w:tabs>
        <w:tab w:val="left" w:pos="397"/>
      </w:tabs>
      <w:spacing w:before="40" w:after="40"/>
      <w:jc w:val="both"/>
    </w:pPr>
    <w:rPr>
      <w:rFonts w:ascii="Arial" w:eastAsia="宋体" w:hAnsi="Arial" w:cs="Times New Roman"/>
      <w:kern w:val="0"/>
      <w:sz w:val="18"/>
      <w:szCs w:val="20"/>
    </w:rPr>
  </w:style>
  <w:style w:type="paragraph" w:customStyle="1" w:styleId="Title-Revision">
    <w:name w:val="Title - Revision"/>
    <w:basedOn w:val="aff6"/>
    <w:rsid w:val="00777148"/>
    <w:pPr>
      <w:spacing w:before="720"/>
    </w:pPr>
  </w:style>
  <w:style w:type="paragraph" w:customStyle="1" w:styleId="afff9">
    <w:name w:val="_"/>
    <w:basedOn w:val="a3"/>
    <w:rsid w:val="00777148"/>
    <w:pPr>
      <w:adjustRightInd w:val="0"/>
      <w:spacing w:line="360" w:lineRule="auto"/>
      <w:ind w:left="480" w:firstLineChars="200" w:firstLine="200"/>
      <w:textAlignment w:val="baseline"/>
    </w:pPr>
    <w:rPr>
      <w:kern w:val="0"/>
      <w:sz w:val="24"/>
    </w:rPr>
  </w:style>
  <w:style w:type="paragraph" w:customStyle="1" w:styleId="afffa">
    <w:name w:val="正文格式"/>
    <w:basedOn w:val="a3"/>
    <w:rsid w:val="00777148"/>
    <w:pPr>
      <w:widowControl/>
      <w:adjustRightInd w:val="0"/>
      <w:snapToGrid w:val="0"/>
      <w:spacing w:before="60" w:line="360" w:lineRule="auto"/>
      <w:ind w:firstLineChars="200" w:firstLine="480"/>
      <w:jc w:val="left"/>
      <w:textAlignment w:val="baseline"/>
    </w:pPr>
    <w:rPr>
      <w:rFonts w:ascii="宋体" w:hAnsi="宋体"/>
      <w:color w:val="000000"/>
      <w:kern w:val="0"/>
      <w:sz w:val="24"/>
    </w:rPr>
  </w:style>
  <w:style w:type="paragraph" w:customStyle="1" w:styleId="17">
    <w:name w:val="表格1"/>
    <w:basedOn w:val="a3"/>
    <w:next w:val="a3"/>
    <w:rsid w:val="00777148"/>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afff8">
    <w:name w:val="文档正文"/>
    <w:basedOn w:val="a3"/>
    <w:rsid w:val="00777148"/>
    <w:pPr>
      <w:adjustRightInd w:val="0"/>
      <w:snapToGrid w:val="0"/>
      <w:spacing w:line="440" w:lineRule="exact"/>
      <w:ind w:firstLine="567"/>
      <w:textAlignment w:val="baseline"/>
    </w:pPr>
    <w:rPr>
      <w:rFonts w:ascii="Arial Narrow" w:hAnsi="Arial Narrow"/>
      <w:kern w:val="0"/>
      <w:sz w:val="24"/>
    </w:rPr>
  </w:style>
  <w:style w:type="paragraph" w:customStyle="1" w:styleId="afffb">
    <w:name w:val="简单回函地址"/>
    <w:basedOn w:val="a3"/>
    <w:rsid w:val="00777148"/>
    <w:pPr>
      <w:adjustRightInd w:val="0"/>
      <w:snapToGrid w:val="0"/>
      <w:spacing w:line="360" w:lineRule="auto"/>
    </w:pPr>
    <w:rPr>
      <w:sz w:val="24"/>
    </w:rPr>
  </w:style>
  <w:style w:type="paragraph" w:customStyle="1" w:styleId="44">
    <w:name w:val="样式4"/>
    <w:basedOn w:val="4"/>
    <w:rsid w:val="00777148"/>
    <w:pPr>
      <w:adjustRightInd w:val="0"/>
      <w:snapToGrid w:val="0"/>
    </w:pPr>
  </w:style>
  <w:style w:type="paragraph" w:customStyle="1" w:styleId="45">
    <w:name w:val="附录4"/>
    <w:basedOn w:val="a3"/>
    <w:next w:val="a3"/>
    <w:rsid w:val="00777148"/>
    <w:pPr>
      <w:widowControl/>
      <w:tabs>
        <w:tab w:val="left" w:pos="1134"/>
      </w:tabs>
      <w:spacing w:line="300" w:lineRule="auto"/>
      <w:ind w:left="1361" w:hanging="1361"/>
      <w:outlineLvl w:val="3"/>
    </w:pPr>
    <w:rPr>
      <w:rFonts w:ascii="Arial" w:eastAsia="黑体" w:hAnsi="Arial"/>
      <w:kern w:val="0"/>
    </w:rPr>
  </w:style>
  <w:style w:type="paragraph" w:customStyle="1" w:styleId="CharCharCharCharCharCharChar1">
    <w:name w:val="Char Char Char Char Char Char Char1"/>
    <w:basedOn w:val="afff"/>
    <w:rsid w:val="00777148"/>
    <w:rPr>
      <w:rFonts w:ascii="宋体" w:hAnsi="Tahoma"/>
    </w:rPr>
  </w:style>
  <w:style w:type="paragraph" w:customStyle="1" w:styleId="TableContents">
    <w:name w:val="Table Contents"/>
    <w:basedOn w:val="aff7"/>
    <w:rsid w:val="00777148"/>
    <w:pPr>
      <w:suppressAutoHyphens/>
      <w:jc w:val="left"/>
    </w:pPr>
    <w:rPr>
      <w:rFonts w:ascii="Times New Roman" w:eastAsia="Times New Roman"/>
      <w:kern w:val="0"/>
      <w:sz w:val="24"/>
    </w:rPr>
  </w:style>
  <w:style w:type="paragraph" w:customStyle="1" w:styleId="afffc">
    <w:name w:val="样式 宋体 五号 两端对齐 行距: 单倍行距"/>
    <w:basedOn w:val="a3"/>
    <w:rsid w:val="00777148"/>
    <w:pPr>
      <w:adjustRightInd w:val="0"/>
      <w:textAlignment w:val="baseline"/>
    </w:pPr>
    <w:rPr>
      <w:rFonts w:ascii="宋体" w:hAnsi="宋体"/>
      <w:kern w:val="0"/>
      <w:sz w:val="21"/>
    </w:rPr>
  </w:style>
  <w:style w:type="paragraph" w:customStyle="1" w:styleId="afffd">
    <w:name w:val="正文表格"/>
    <w:basedOn w:val="a3"/>
    <w:rsid w:val="00777148"/>
    <w:pPr>
      <w:adjustRightInd w:val="0"/>
      <w:spacing w:before="40" w:after="40"/>
    </w:pPr>
    <w:rPr>
      <w:sz w:val="24"/>
    </w:rPr>
  </w:style>
  <w:style w:type="paragraph" w:customStyle="1" w:styleId="tabletext0">
    <w:name w:val="tabletext"/>
    <w:basedOn w:val="a3"/>
    <w:rsid w:val="00777148"/>
    <w:pPr>
      <w:widowControl/>
      <w:spacing w:before="100" w:beforeAutospacing="1" w:after="100" w:afterAutospacing="1"/>
      <w:jc w:val="left"/>
    </w:pPr>
    <w:rPr>
      <w:rFonts w:ascii="宋体" w:hAnsi="宋体" w:cs="宋体"/>
      <w:kern w:val="0"/>
      <w:sz w:val="24"/>
      <w:szCs w:val="24"/>
    </w:rPr>
  </w:style>
  <w:style w:type="paragraph" w:customStyle="1" w:styleId="20257">
    <w:name w:val="样式 样式 正文首行缩进 2 + 左  0 字符 + 首行缩进:  2.57 字符"/>
    <w:basedOn w:val="a3"/>
    <w:next w:val="a3"/>
    <w:rsid w:val="00777148"/>
    <w:pPr>
      <w:adjustRightInd w:val="0"/>
      <w:snapToGrid w:val="0"/>
      <w:spacing w:after="120"/>
      <w:ind w:firstLineChars="257" w:firstLine="540"/>
    </w:pPr>
    <w:rPr>
      <w:sz w:val="21"/>
    </w:rPr>
  </w:style>
  <w:style w:type="paragraph" w:customStyle="1" w:styleId="GB23122">
    <w:name w:val="样式 仿宋_GB2312 首行缩进:  2 字符"/>
    <w:basedOn w:val="a3"/>
    <w:rsid w:val="00777148"/>
    <w:pPr>
      <w:spacing w:line="600" w:lineRule="exact"/>
      <w:ind w:firstLineChars="150" w:firstLine="420"/>
      <w:jc w:val="left"/>
    </w:pPr>
    <w:rPr>
      <w:rFonts w:ascii="仿宋_GB2312" w:eastAsia="仿宋_GB2312" w:hAnsi="Arial"/>
      <w:color w:val="000000"/>
      <w:kern w:val="0"/>
      <w:lang w:val="zh-CN"/>
    </w:rPr>
  </w:style>
  <w:style w:type="paragraph" w:styleId="afffe">
    <w:name w:val="Revision"/>
    <w:rsid w:val="00777148"/>
    <w:rPr>
      <w:rFonts w:ascii="Times New Roman" w:eastAsia="宋体" w:hAnsi="Times New Roman" w:cs="Times New Roman"/>
      <w:szCs w:val="20"/>
    </w:rPr>
  </w:style>
  <w:style w:type="paragraph" w:customStyle="1" w:styleId="affff">
    <w:name w:val="表格内文字"/>
    <w:basedOn w:val="af9"/>
    <w:rsid w:val="00777148"/>
    <w:pPr>
      <w:adjustRightInd w:val="0"/>
    </w:pPr>
    <w:rPr>
      <w:color w:val="000000"/>
      <w:lang w:val="en-GB"/>
    </w:rPr>
  </w:style>
  <w:style w:type="paragraph" w:customStyle="1" w:styleId="1xz">
    <w:name w:val="样式1xz"/>
    <w:basedOn w:val="a3"/>
    <w:rsid w:val="00777148"/>
    <w:pPr>
      <w:tabs>
        <w:tab w:val="left" w:pos="1050"/>
        <w:tab w:val="right" w:leader="dot" w:pos="8296"/>
      </w:tabs>
    </w:pPr>
    <w:rPr>
      <w:caps/>
      <w:spacing w:val="20"/>
      <w:sz w:val="24"/>
    </w:rPr>
  </w:style>
  <w:style w:type="paragraph" w:customStyle="1" w:styleId="affff0">
    <w:name w:val="样式 宋体 五号 行距: 单倍行距"/>
    <w:basedOn w:val="a3"/>
    <w:rsid w:val="00777148"/>
    <w:pPr>
      <w:adjustRightInd w:val="0"/>
      <w:jc w:val="left"/>
    </w:pPr>
    <w:rPr>
      <w:rFonts w:ascii="宋体" w:hAnsi="宋体"/>
      <w:kern w:val="0"/>
      <w:sz w:val="21"/>
    </w:rPr>
  </w:style>
  <w:style w:type="paragraph" w:customStyle="1" w:styleId="affff1">
    <w:name w:val="正文 + 三号"/>
    <w:basedOn w:val="a3"/>
    <w:rsid w:val="00777148"/>
    <w:rPr>
      <w:sz w:val="21"/>
    </w:rPr>
  </w:style>
  <w:style w:type="paragraph" w:customStyle="1" w:styleId="TableTextChar1">
    <w:name w:val="Table Text Char1"/>
    <w:rsid w:val="00777148"/>
    <w:pPr>
      <w:snapToGrid w:val="0"/>
      <w:spacing w:before="80" w:after="80"/>
    </w:pPr>
    <w:rPr>
      <w:rFonts w:ascii="Arial" w:eastAsia="宋体" w:hAnsi="Arial" w:cs="Times New Roman"/>
      <w:sz w:val="18"/>
      <w:szCs w:val="20"/>
    </w:rPr>
  </w:style>
  <w:style w:type="paragraph" w:customStyle="1" w:styleId="ItemList">
    <w:name w:val="Item List"/>
    <w:rsid w:val="00777148"/>
    <w:pPr>
      <w:numPr>
        <w:numId w:val="10"/>
      </w:numPr>
      <w:tabs>
        <w:tab w:val="left" w:pos="1644"/>
      </w:tabs>
      <w:spacing w:line="300" w:lineRule="auto"/>
      <w:jc w:val="both"/>
    </w:pPr>
    <w:rPr>
      <w:rFonts w:ascii="Arial" w:eastAsia="宋体" w:hAnsi="Arial" w:cs="Times New Roman"/>
      <w:kern w:val="0"/>
      <w:szCs w:val="20"/>
    </w:rPr>
  </w:style>
  <w:style w:type="paragraph" w:customStyle="1" w:styleId="CSS1Char">
    <w:name w:val="CSS1级正文 Char"/>
    <w:basedOn w:val="aff7"/>
    <w:rsid w:val="00777148"/>
    <w:pPr>
      <w:adjustRightInd w:val="0"/>
      <w:snapToGrid w:val="0"/>
      <w:spacing w:line="360" w:lineRule="auto"/>
      <w:ind w:firstLine="480"/>
    </w:pPr>
    <w:rPr>
      <w:rFonts w:ascii="Times New Roman" w:eastAsia="宋体"/>
      <w:sz w:val="24"/>
    </w:rPr>
  </w:style>
  <w:style w:type="paragraph" w:customStyle="1" w:styleId="18">
    <w:name w:val="样式1"/>
    <w:basedOn w:val="4"/>
    <w:qFormat/>
    <w:rsid w:val="00777148"/>
    <w:pPr>
      <w:tabs>
        <w:tab w:val="left" w:pos="720"/>
      </w:tabs>
      <w:spacing w:before="500" w:after="260" w:line="560" w:lineRule="atLeast"/>
      <w:ind w:left="420" w:hanging="420"/>
    </w:pPr>
  </w:style>
  <w:style w:type="paragraph" w:customStyle="1" w:styleId="38">
    <w:name w:val="附录3"/>
    <w:basedOn w:val="a3"/>
    <w:next w:val="a3"/>
    <w:rsid w:val="00777148"/>
    <w:pPr>
      <w:tabs>
        <w:tab w:val="left" w:pos="851"/>
      </w:tabs>
      <w:ind w:left="425" w:hanging="425"/>
      <w:outlineLvl w:val="2"/>
    </w:pPr>
    <w:rPr>
      <w:rFonts w:eastAsia="黑体"/>
      <w:b/>
      <w:sz w:val="32"/>
    </w:rPr>
  </w:style>
  <w:style w:type="paragraph" w:customStyle="1" w:styleId="affff2">
    <w:name w:val="缺省文本"/>
    <w:basedOn w:val="a3"/>
    <w:rsid w:val="00777148"/>
    <w:pPr>
      <w:tabs>
        <w:tab w:val="left" w:pos="1260"/>
      </w:tabs>
      <w:autoSpaceDE w:val="0"/>
      <w:autoSpaceDN w:val="0"/>
      <w:adjustRightInd w:val="0"/>
      <w:spacing w:line="360" w:lineRule="auto"/>
      <w:jc w:val="left"/>
    </w:pPr>
    <w:rPr>
      <w:kern w:val="0"/>
      <w:sz w:val="24"/>
    </w:rPr>
  </w:style>
  <w:style w:type="paragraph" w:customStyle="1" w:styleId="22">
    <w:name w:val="样式 正文首行缩进 2 + 首行缩进:  2 字符"/>
    <w:basedOn w:val="a3"/>
    <w:rsid w:val="00777148"/>
    <w:pPr>
      <w:numPr>
        <w:numId w:val="11"/>
      </w:numPr>
      <w:tabs>
        <w:tab w:val="left" w:pos="987"/>
      </w:tabs>
      <w:adjustRightInd w:val="0"/>
      <w:snapToGrid w:val="0"/>
      <w:spacing w:line="360" w:lineRule="auto"/>
    </w:pPr>
    <w:rPr>
      <w:rFonts w:ascii="Arial" w:hAnsi="Arial"/>
      <w:b/>
      <w:sz w:val="24"/>
    </w:rPr>
  </w:style>
  <w:style w:type="paragraph" w:customStyle="1" w:styleId="2c">
    <w:name w:val="标题2"/>
    <w:basedOn w:val="23"/>
    <w:rsid w:val="00777148"/>
    <w:pPr>
      <w:keepNext w:val="0"/>
      <w:keepLines w:val="0"/>
      <w:adjustRightInd w:val="0"/>
      <w:snapToGrid w:val="0"/>
      <w:spacing w:before="0" w:after="0" w:line="360" w:lineRule="auto"/>
      <w:ind w:firstLineChars="196" w:firstLine="574"/>
      <w:outlineLvl w:val="9"/>
    </w:pPr>
    <w:rPr>
      <w:rFonts w:ascii="宋体" w:eastAsia="宋体" w:hAnsi="宋体"/>
      <w:spacing w:val="6"/>
      <w:sz w:val="28"/>
      <w:u w:val="single"/>
    </w:rPr>
  </w:style>
  <w:style w:type="paragraph" w:customStyle="1" w:styleId="CharCharChar1CharCharCharCharCharCharCharCharCharCharCharCharChar">
    <w:name w:val="Char Char Char1 Char Char Char Char Char Char Char Char Char Char Char Char Char"/>
    <w:basedOn w:val="a3"/>
    <w:rsid w:val="00777148"/>
    <w:pPr>
      <w:widowControl/>
      <w:spacing w:after="160" w:line="240" w:lineRule="exact"/>
      <w:jc w:val="left"/>
    </w:pPr>
    <w:rPr>
      <w:rFonts w:ascii="Verdana" w:hAnsi="Verdana"/>
      <w:kern w:val="0"/>
      <w:sz w:val="18"/>
      <w:lang w:eastAsia="en-US"/>
    </w:rPr>
  </w:style>
  <w:style w:type="paragraph" w:customStyle="1" w:styleId="CharCharChar">
    <w:name w:val="Char Char Char"/>
    <w:basedOn w:val="a3"/>
    <w:rsid w:val="00777148"/>
    <w:rPr>
      <w:rFonts w:ascii="Tahoma" w:hAnsi="Tahoma"/>
      <w:sz w:val="24"/>
    </w:rPr>
  </w:style>
  <w:style w:type="paragraph" w:customStyle="1" w:styleId="affff3">
    <w:name w:val="图例"/>
    <w:basedOn w:val="a3"/>
    <w:rsid w:val="00777148"/>
    <w:pPr>
      <w:spacing w:before="120" w:after="120" w:line="360" w:lineRule="auto"/>
      <w:jc w:val="center"/>
    </w:pPr>
    <w:rPr>
      <w:rFonts w:eastAsia="仿宋_GB2312"/>
      <w:b/>
      <w:sz w:val="24"/>
    </w:rPr>
  </w:style>
  <w:style w:type="paragraph" w:customStyle="1" w:styleId="Charf1">
    <w:name w:val="正文格式 Char"/>
    <w:basedOn w:val="a3"/>
    <w:rsid w:val="00777148"/>
    <w:pPr>
      <w:widowControl/>
      <w:adjustRightInd w:val="0"/>
      <w:spacing w:line="440" w:lineRule="atLeast"/>
      <w:ind w:firstLine="510"/>
      <w:textAlignment w:val="baseline"/>
    </w:pPr>
    <w:rPr>
      <w:kern w:val="0"/>
      <w:sz w:val="24"/>
    </w:rPr>
  </w:style>
  <w:style w:type="paragraph" w:customStyle="1" w:styleId="51">
    <w:name w:val="标题5"/>
    <w:basedOn w:val="a3"/>
    <w:rsid w:val="00777148"/>
    <w:pPr>
      <w:tabs>
        <w:tab w:val="left" w:pos="0"/>
      </w:tabs>
      <w:autoSpaceDE w:val="0"/>
      <w:autoSpaceDN w:val="0"/>
      <w:adjustRightInd w:val="0"/>
      <w:snapToGrid w:val="0"/>
      <w:spacing w:line="320" w:lineRule="atLeast"/>
    </w:pPr>
    <w:rPr>
      <w:rFonts w:ascii="宋体"/>
      <w:kern w:val="0"/>
      <w:sz w:val="21"/>
    </w:rPr>
  </w:style>
  <w:style w:type="paragraph" w:customStyle="1" w:styleId="affff4">
    <w:name w:val="表头文本"/>
    <w:rsid w:val="00777148"/>
    <w:pPr>
      <w:jc w:val="center"/>
    </w:pPr>
    <w:rPr>
      <w:rFonts w:ascii="Arial" w:eastAsia="宋体" w:hAnsi="Arial" w:cs="Times New Roman"/>
      <w:b/>
      <w:kern w:val="0"/>
      <w:szCs w:val="20"/>
    </w:rPr>
  </w:style>
  <w:style w:type="paragraph" w:customStyle="1" w:styleId="Title-Date">
    <w:name w:val="Title - Date"/>
    <w:basedOn w:val="aff6"/>
    <w:next w:val="a3"/>
    <w:rsid w:val="00777148"/>
    <w:pPr>
      <w:spacing w:before="240" w:after="720"/>
    </w:pPr>
    <w:rPr>
      <w:sz w:val="28"/>
    </w:rPr>
  </w:style>
  <w:style w:type="paragraph" w:customStyle="1" w:styleId="bt">
    <w:name w:val="bt"/>
    <w:basedOn w:val="a3"/>
    <w:next w:val="aff7"/>
    <w:rsid w:val="00777148"/>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0">
    <w:name w:val="文档正文 Char Char Char Char"/>
    <w:basedOn w:val="a3"/>
    <w:rsid w:val="00777148"/>
    <w:pPr>
      <w:adjustRightInd w:val="0"/>
      <w:spacing w:line="440" w:lineRule="exact"/>
      <w:ind w:firstLine="420"/>
      <w:textAlignment w:val="baseline"/>
    </w:pPr>
    <w:rPr>
      <w:rFonts w:ascii="Arial Narrow" w:hAnsi="Arial Narrow"/>
      <w:kern w:val="0"/>
      <w:sz w:val="24"/>
    </w:rPr>
  </w:style>
  <w:style w:type="paragraph" w:customStyle="1" w:styleId="19">
    <w:name w:val="正文1"/>
    <w:basedOn w:val="a3"/>
    <w:rsid w:val="00777148"/>
    <w:pPr>
      <w:spacing w:line="300" w:lineRule="auto"/>
      <w:ind w:firstLineChars="200" w:firstLine="200"/>
    </w:pPr>
    <w:rPr>
      <w:sz w:val="24"/>
    </w:rPr>
  </w:style>
  <w:style w:type="paragraph" w:customStyle="1" w:styleId="StyleHeading3h3Heading3-oldLevel3HeadH3level3PIM3se">
    <w:name w:val="Style Heading 3h3Heading 3 - oldLevel 3 HeadH3level_3PIM 3se..."/>
    <w:basedOn w:val="30"/>
    <w:rsid w:val="00777148"/>
    <w:pPr>
      <w:tabs>
        <w:tab w:val="left" w:pos="709"/>
        <w:tab w:val="num" w:pos="1620"/>
      </w:tabs>
      <w:ind w:left="1620" w:hanging="360"/>
    </w:pPr>
  </w:style>
  <w:style w:type="paragraph" w:customStyle="1" w:styleId="affff5">
    <w:name w:val="二级条标题"/>
    <w:basedOn w:val="aff3"/>
    <w:next w:val="aff4"/>
    <w:rsid w:val="00777148"/>
    <w:pPr>
      <w:ind w:left="840"/>
      <w:outlineLvl w:val="3"/>
    </w:pPr>
  </w:style>
  <w:style w:type="paragraph" w:customStyle="1" w:styleId="CharCharCharCharChar0">
    <w:name w:val="Char Char Char Char Char"/>
    <w:basedOn w:val="a3"/>
    <w:rsid w:val="00777148"/>
    <w:pPr>
      <w:tabs>
        <w:tab w:val="left" w:pos="425"/>
      </w:tabs>
      <w:ind w:left="1620" w:hanging="360"/>
    </w:pPr>
    <w:rPr>
      <w:rFonts w:ascii="Tahoma" w:hAnsi="Tahoma"/>
      <w:sz w:val="24"/>
    </w:rPr>
  </w:style>
  <w:style w:type="paragraph" w:customStyle="1" w:styleId="a2">
    <w:name w:val="操作步骤"/>
    <w:basedOn w:val="a3"/>
    <w:rsid w:val="00777148"/>
    <w:pPr>
      <w:numPr>
        <w:numId w:val="12"/>
      </w:numPr>
      <w:tabs>
        <w:tab w:val="left" w:pos="425"/>
      </w:tabs>
      <w:autoSpaceDE w:val="0"/>
      <w:autoSpaceDN w:val="0"/>
      <w:adjustRightInd w:val="0"/>
      <w:snapToGrid w:val="0"/>
      <w:spacing w:line="40" w:lineRule="atLeast"/>
      <w:textAlignment w:val="bottom"/>
    </w:pPr>
    <w:rPr>
      <w:rFonts w:ascii="昆仑楷体" w:eastAsia="楷体_GB2312"/>
      <w:kern w:val="0"/>
      <w:sz w:val="21"/>
    </w:rPr>
  </w:style>
  <w:style w:type="paragraph" w:customStyle="1" w:styleId="affff6">
    <w:name w:val="关键词"/>
    <w:basedOn w:val="a3"/>
    <w:next w:val="a3"/>
    <w:rsid w:val="00777148"/>
    <w:pPr>
      <w:spacing w:line="360" w:lineRule="auto"/>
    </w:pPr>
    <w:rPr>
      <w:rFonts w:eastAsia="黑体"/>
      <w:sz w:val="20"/>
    </w:rPr>
  </w:style>
  <w:style w:type="paragraph" w:customStyle="1" w:styleId="affff7">
    <w:name w:val="可研正文"/>
    <w:basedOn w:val="aff7"/>
    <w:rsid w:val="00777148"/>
    <w:pPr>
      <w:adjustRightInd w:val="0"/>
      <w:snapToGrid w:val="0"/>
      <w:spacing w:line="440" w:lineRule="exact"/>
      <w:ind w:firstLine="567"/>
    </w:pPr>
    <w:rPr>
      <w:sz w:val="28"/>
    </w:rPr>
  </w:style>
  <w:style w:type="paragraph" w:customStyle="1" w:styleId="INFeature">
    <w:name w:val="IN Feature"/>
    <w:next w:val="INStep"/>
    <w:rsid w:val="00777148"/>
    <w:pPr>
      <w:keepNext/>
      <w:keepLines/>
      <w:spacing w:before="240" w:after="240"/>
      <w:outlineLvl w:val="7"/>
    </w:pPr>
    <w:rPr>
      <w:rFonts w:ascii="Arial" w:eastAsia="黑体" w:hAnsi="Arial" w:cs="Times New Roman"/>
      <w:kern w:val="0"/>
      <w:szCs w:val="20"/>
    </w:rPr>
  </w:style>
  <w:style w:type="paragraph" w:customStyle="1" w:styleId="xl53">
    <w:name w:val="xl53"/>
    <w:basedOn w:val="a3"/>
    <w:rsid w:val="00777148"/>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CharCharCharCharCharCharCharCharCharCharCharChar">
    <w:name w:val="Char Char Char Char Char Char Char Char Char Char Char Char Char"/>
    <w:basedOn w:val="a3"/>
    <w:rsid w:val="00777148"/>
    <w:pPr>
      <w:widowControl/>
      <w:spacing w:after="160" w:line="240" w:lineRule="exact"/>
      <w:jc w:val="left"/>
    </w:pPr>
    <w:rPr>
      <w:rFonts w:ascii="Verdana" w:eastAsia="仿宋_GB2312" w:hAnsi="Verdana"/>
      <w:kern w:val="0"/>
      <w:sz w:val="24"/>
      <w:lang w:eastAsia="en-US"/>
    </w:rPr>
  </w:style>
  <w:style w:type="paragraph" w:customStyle="1" w:styleId="CharChar14CharChar">
    <w:name w:val="Char Char14 Char Char"/>
    <w:basedOn w:val="a3"/>
    <w:rsid w:val="00777148"/>
    <w:rPr>
      <w:sz w:val="21"/>
      <w:szCs w:val="24"/>
    </w:rPr>
  </w:style>
  <w:style w:type="paragraph" w:customStyle="1" w:styleId="Char13">
    <w:name w:val="Char1"/>
    <w:basedOn w:val="a3"/>
    <w:rsid w:val="00777148"/>
    <w:rPr>
      <w:sz w:val="21"/>
    </w:rPr>
  </w:style>
  <w:style w:type="paragraph" w:customStyle="1" w:styleId="1a">
    <w:name w:val="文本框样式1"/>
    <w:basedOn w:val="a3"/>
    <w:rsid w:val="00777148"/>
    <w:pPr>
      <w:adjustRightInd w:val="0"/>
      <w:snapToGrid w:val="0"/>
      <w:spacing w:before="60" w:line="180" w:lineRule="exact"/>
      <w:jc w:val="center"/>
    </w:pPr>
    <w:rPr>
      <w:sz w:val="21"/>
    </w:rPr>
  </w:style>
  <w:style w:type="paragraph" w:customStyle="1" w:styleId="605">
    <w:name w:val="样式 标题 6第五层条 + 三号 段前: 0.5 行"/>
    <w:basedOn w:val="6"/>
    <w:rsid w:val="00777148"/>
    <w:pPr>
      <w:widowControl/>
      <w:adjustRightInd/>
      <w:snapToGrid/>
      <w:spacing w:beforeLines="50"/>
      <w:jc w:val="left"/>
    </w:pPr>
    <w:rPr>
      <w:snapToGrid w:val="0"/>
      <w:kern w:val="24"/>
      <w:sz w:val="28"/>
    </w:rPr>
  </w:style>
  <w:style w:type="paragraph" w:customStyle="1" w:styleId="CharChar1CharCharCharCharCharCharCharCharCharCharCharCharCharChar">
    <w:name w:val="Char Char1 Char Char Char Char Char Char Char Char Char Char Char Char Char Char"/>
    <w:basedOn w:val="a3"/>
    <w:rsid w:val="00777148"/>
    <w:pPr>
      <w:widowControl/>
      <w:spacing w:after="160" w:line="240" w:lineRule="exact"/>
      <w:jc w:val="left"/>
    </w:pPr>
    <w:rPr>
      <w:rFonts w:ascii="Verdana" w:hAnsi="Verdana"/>
      <w:kern w:val="0"/>
      <w:sz w:val="20"/>
      <w:lang w:eastAsia="en-US"/>
    </w:rPr>
  </w:style>
  <w:style w:type="paragraph" w:customStyle="1" w:styleId="TableTextCharCharChar">
    <w:name w:val="Table Text Char Char Char"/>
    <w:link w:val="TableTextCharCharCharChar"/>
    <w:rsid w:val="00777148"/>
    <w:pPr>
      <w:snapToGrid w:val="0"/>
      <w:spacing w:before="80" w:after="80"/>
    </w:pPr>
    <w:rPr>
      <w:rFonts w:ascii="Arial" w:hAnsi="Arial"/>
      <w:sz w:val="18"/>
    </w:rPr>
  </w:style>
  <w:style w:type="paragraph" w:customStyle="1" w:styleId="CharCharCharCharCharCharCharCharCharCharCharCharCharCharCharChar">
    <w:name w:val="Char Char Char Char Char Char Char Char Char Char Char Char Char Char Char Char"/>
    <w:basedOn w:val="a3"/>
    <w:rsid w:val="00777148"/>
    <w:pPr>
      <w:tabs>
        <w:tab w:val="left" w:pos="360"/>
      </w:tabs>
    </w:pPr>
    <w:rPr>
      <w:sz w:val="24"/>
    </w:rPr>
  </w:style>
  <w:style w:type="paragraph" w:customStyle="1" w:styleId="affff8">
    <w:name w:val="表文字"/>
    <w:rsid w:val="00777148"/>
    <w:rPr>
      <w:rFonts w:ascii="宋体" w:eastAsia="宋体" w:hAnsi="Times New Roman" w:cs="Times New Roman"/>
      <w:sz w:val="20"/>
      <w:szCs w:val="20"/>
    </w:rPr>
  </w:style>
  <w:style w:type="paragraph" w:customStyle="1" w:styleId="ParaCharCharCharCharCharCharCharCharChar1CharCharCharChar">
    <w:name w:val="默认段落字体 Para Char Char Char Char Char Char Char Char Char1 Char Char Char Char"/>
    <w:basedOn w:val="a3"/>
    <w:rsid w:val="00777148"/>
    <w:rPr>
      <w:rFonts w:ascii="Tahoma" w:hAnsi="Tahoma"/>
      <w:sz w:val="24"/>
    </w:rPr>
  </w:style>
  <w:style w:type="paragraph" w:customStyle="1" w:styleId="1b">
    <w:name w:val="附录1"/>
    <w:basedOn w:val="a3"/>
    <w:next w:val="a3"/>
    <w:rsid w:val="00777148"/>
    <w:pPr>
      <w:tabs>
        <w:tab w:val="left" w:pos="1304"/>
      </w:tabs>
      <w:ind w:left="425" w:hanging="425"/>
      <w:outlineLvl w:val="0"/>
    </w:pPr>
    <w:rPr>
      <w:rFonts w:ascii="黑体" w:eastAsia="黑体" w:hAnsi="黑体"/>
      <w:b/>
      <w:sz w:val="44"/>
    </w:rPr>
  </w:style>
  <w:style w:type="paragraph" w:customStyle="1" w:styleId="CharCharCharCharCharChar">
    <w:name w:val="Char Char 字元 字元 字元 Char Char Char Char"/>
    <w:basedOn w:val="a3"/>
    <w:rsid w:val="00777148"/>
    <w:pPr>
      <w:adjustRightInd w:val="0"/>
      <w:spacing w:line="360" w:lineRule="auto"/>
    </w:pPr>
    <w:rPr>
      <w:kern w:val="0"/>
      <w:sz w:val="24"/>
    </w:rPr>
  </w:style>
  <w:style w:type="paragraph" w:customStyle="1" w:styleId="Char1CharCharChar1">
    <w:name w:val="Char1 Char Char Char1"/>
    <w:basedOn w:val="a3"/>
    <w:rsid w:val="00777148"/>
    <w:rPr>
      <w:rFonts w:ascii="Tahoma" w:hAnsi="Tahoma"/>
      <w:sz w:val="24"/>
    </w:rPr>
  </w:style>
  <w:style w:type="paragraph" w:customStyle="1" w:styleId="affff9">
    <w:name w:val="项目"/>
    <w:basedOn w:val="a3"/>
    <w:rsid w:val="00777148"/>
    <w:pPr>
      <w:tabs>
        <w:tab w:val="left" w:pos="1280"/>
      </w:tabs>
      <w:spacing w:before="120" w:after="120" w:line="360" w:lineRule="auto"/>
      <w:ind w:left="-7" w:firstLine="567"/>
      <w:jc w:val="left"/>
      <w:textAlignment w:val="baseline"/>
    </w:pPr>
    <w:rPr>
      <w:rFonts w:ascii="宋体"/>
      <w:kern w:val="0"/>
      <w:sz w:val="24"/>
    </w:rPr>
  </w:style>
  <w:style w:type="table" w:styleId="affffa">
    <w:name w:val="Table Grid"/>
    <w:basedOn w:val="a5"/>
    <w:uiPriority w:val="59"/>
    <w:qFormat/>
    <w:rsid w:val="00777148"/>
    <w:rPr>
      <w:rFonts w:ascii="Calibri" w:eastAsia="宋体" w:hAnsi="Calibri"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b">
    <w:name w:val="FollowedHyperlink"/>
    <w:basedOn w:val="a4"/>
    <w:uiPriority w:val="99"/>
    <w:semiHidden/>
    <w:unhideWhenUsed/>
    <w:rsid w:val="00777148"/>
    <w:rPr>
      <w:color w:val="800080" w:themeColor="followedHyperlink"/>
      <w:u w:val="single"/>
    </w:rPr>
  </w:style>
  <w:style w:type="paragraph" w:styleId="25">
    <w:name w:val="Body Text First Indent 2"/>
    <w:basedOn w:val="a8"/>
    <w:link w:val="2Char10"/>
    <w:semiHidden/>
    <w:unhideWhenUsed/>
    <w:rsid w:val="00777148"/>
    <w:pPr>
      <w:spacing w:after="120" w:line="240" w:lineRule="auto"/>
      <w:ind w:leftChars="200" w:left="420" w:firstLineChars="200" w:firstLine="420"/>
    </w:pPr>
  </w:style>
  <w:style w:type="character" w:customStyle="1" w:styleId="2Char3">
    <w:name w:val="正文首行缩进 2 Char"/>
    <w:basedOn w:val="Char3"/>
    <w:uiPriority w:val="99"/>
    <w:semiHidden/>
    <w:rsid w:val="00777148"/>
    <w:rPr>
      <w:rFonts w:ascii="Times New Roman" w:eastAsia="宋体" w:hAnsi="Times New Roman" w:cs="Times New Roman"/>
      <w:sz w:val="28"/>
      <w:szCs w:val="20"/>
    </w:rPr>
  </w:style>
  <w:style w:type="paragraph" w:styleId="afb">
    <w:name w:val="Body Text First Indent"/>
    <w:basedOn w:val="aff7"/>
    <w:link w:val="Charf2"/>
    <w:uiPriority w:val="99"/>
    <w:semiHidden/>
    <w:unhideWhenUsed/>
    <w:rsid w:val="00777148"/>
    <w:pPr>
      <w:spacing w:after="120"/>
      <w:ind w:firstLineChars="100" w:firstLine="420"/>
    </w:pPr>
    <w:rPr>
      <w:rFonts w:ascii="Times New Roman" w:eastAsia="宋体"/>
      <w:sz w:val="28"/>
    </w:rPr>
  </w:style>
  <w:style w:type="character" w:customStyle="1" w:styleId="Charf2">
    <w:name w:val="正文首行缩进 Char"/>
    <w:basedOn w:val="Charb"/>
    <w:link w:val="afb"/>
    <w:uiPriority w:val="99"/>
    <w:semiHidden/>
    <w:rsid w:val="00777148"/>
    <w:rPr>
      <w:rFonts w:ascii="仿宋_GB2312" w:eastAsia="仿宋_GB2312" w:hAnsi="Times New Roman" w:cs="Times New Roman"/>
      <w:sz w:val="32"/>
      <w:szCs w:val="20"/>
    </w:rPr>
  </w:style>
  <w:style w:type="paragraph" w:styleId="HTML">
    <w:name w:val="HTML Preformatted"/>
    <w:basedOn w:val="a3"/>
    <w:link w:val="HTMLChar"/>
    <w:uiPriority w:val="99"/>
    <w:unhideWhenUsed/>
    <w:qFormat/>
    <w:rsid w:val="001B7C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 w:val="21"/>
      <w:szCs w:val="21"/>
    </w:rPr>
  </w:style>
  <w:style w:type="character" w:customStyle="1" w:styleId="HTMLChar">
    <w:name w:val="HTML 预设格式 Char"/>
    <w:basedOn w:val="a4"/>
    <w:link w:val="HTML"/>
    <w:uiPriority w:val="99"/>
    <w:rsid w:val="001B7C83"/>
    <w:rPr>
      <w:rFonts w:ascii="Arial" w:eastAsia="宋体" w:hAnsi="Arial" w:cs="Times New Roman"/>
      <w:kern w:val="0"/>
      <w:szCs w:val="21"/>
    </w:rPr>
  </w:style>
  <w:style w:type="paragraph" w:styleId="1c">
    <w:name w:val="toc 1"/>
    <w:basedOn w:val="a3"/>
    <w:next w:val="a3"/>
    <w:autoRedefine/>
    <w:uiPriority w:val="39"/>
    <w:unhideWhenUsed/>
    <w:rsid w:val="00A61183"/>
  </w:style>
  <w:style w:type="paragraph" w:styleId="2d">
    <w:name w:val="toc 2"/>
    <w:basedOn w:val="a3"/>
    <w:next w:val="a3"/>
    <w:autoRedefine/>
    <w:uiPriority w:val="39"/>
    <w:unhideWhenUsed/>
    <w:rsid w:val="00F5047D"/>
    <w:pPr>
      <w:tabs>
        <w:tab w:val="right" w:leader="dot" w:pos="9402"/>
      </w:tabs>
      <w:ind w:leftChars="200" w:left="560"/>
      <w:jc w:val="center"/>
    </w:pPr>
  </w:style>
  <w:style w:type="paragraph" w:styleId="39">
    <w:name w:val="toc 3"/>
    <w:basedOn w:val="a3"/>
    <w:next w:val="a3"/>
    <w:autoRedefine/>
    <w:uiPriority w:val="39"/>
    <w:unhideWhenUsed/>
    <w:rsid w:val="00A61183"/>
    <w:pPr>
      <w:ind w:leftChars="400" w:left="840"/>
    </w:pPr>
  </w:style>
  <w:style w:type="paragraph" w:customStyle="1" w:styleId="2e">
    <w:name w:val="列出段落2"/>
    <w:basedOn w:val="a3"/>
    <w:qFormat/>
    <w:rsid w:val="008941BA"/>
    <w:pPr>
      <w:ind w:firstLineChars="200" w:firstLine="420"/>
    </w:pPr>
    <w:rPr>
      <w:sz w:val="21"/>
      <w:szCs w:val="24"/>
    </w:rPr>
  </w:style>
  <w:style w:type="paragraph" w:styleId="affffc">
    <w:name w:val="List Paragraph"/>
    <w:basedOn w:val="a3"/>
    <w:uiPriority w:val="34"/>
    <w:qFormat/>
    <w:rsid w:val="00EB5D48"/>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table of figures" w:uiPriority="0"/>
    <w:lsdException w:name="footnote reference" w:uiPriority="0"/>
    <w:lsdException w:name="annotation reference" w:uiPriority="0"/>
    <w:lsdException w:name="page number" w:uiPriority="0"/>
    <w:lsdException w:name="toa heading"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qFormat="1"/>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77148"/>
    <w:pPr>
      <w:widowControl w:val="0"/>
      <w:jc w:val="both"/>
    </w:pPr>
    <w:rPr>
      <w:rFonts w:ascii="Times New Roman" w:eastAsia="宋体" w:hAnsi="Times New Roman" w:cs="Times New Roman"/>
      <w:sz w:val="28"/>
      <w:szCs w:val="20"/>
    </w:rPr>
  </w:style>
  <w:style w:type="paragraph" w:styleId="1">
    <w:name w:val="heading 1"/>
    <w:basedOn w:val="a3"/>
    <w:next w:val="a3"/>
    <w:link w:val="1Char"/>
    <w:qFormat/>
    <w:rsid w:val="00777148"/>
    <w:pPr>
      <w:keepNext/>
      <w:snapToGrid w:val="0"/>
      <w:spacing w:line="360" w:lineRule="atLeast"/>
      <w:outlineLvl w:val="0"/>
    </w:pPr>
    <w:rPr>
      <w:rFonts w:ascii="宋体"/>
    </w:rPr>
  </w:style>
  <w:style w:type="paragraph" w:styleId="23">
    <w:name w:val="heading 2"/>
    <w:basedOn w:val="a3"/>
    <w:next w:val="a3"/>
    <w:link w:val="2Char1"/>
    <w:qFormat/>
    <w:rsid w:val="00777148"/>
    <w:pPr>
      <w:keepNext/>
      <w:keepLines/>
      <w:spacing w:before="260" w:after="260" w:line="413" w:lineRule="auto"/>
      <w:outlineLvl w:val="1"/>
    </w:pPr>
    <w:rPr>
      <w:rFonts w:ascii="Arial" w:eastAsia="黑体" w:hAnsi="Arial"/>
      <w:b/>
      <w:sz w:val="32"/>
    </w:rPr>
  </w:style>
  <w:style w:type="paragraph" w:styleId="30">
    <w:name w:val="heading 3"/>
    <w:basedOn w:val="a3"/>
    <w:next w:val="a3"/>
    <w:link w:val="3Char1"/>
    <w:qFormat/>
    <w:rsid w:val="00372B6B"/>
    <w:pPr>
      <w:keepNext/>
      <w:keepLines/>
      <w:spacing w:before="260" w:after="260" w:line="413" w:lineRule="auto"/>
      <w:outlineLvl w:val="2"/>
    </w:pPr>
    <w:rPr>
      <w:b/>
    </w:rPr>
  </w:style>
  <w:style w:type="paragraph" w:styleId="4">
    <w:name w:val="heading 4"/>
    <w:basedOn w:val="a3"/>
    <w:next w:val="a3"/>
    <w:link w:val="4Char"/>
    <w:qFormat/>
    <w:rsid w:val="00777148"/>
    <w:pPr>
      <w:keepNext/>
      <w:keepLines/>
      <w:spacing w:before="280" w:after="290" w:line="372" w:lineRule="auto"/>
      <w:outlineLvl w:val="3"/>
    </w:pPr>
    <w:rPr>
      <w:rFonts w:ascii="Arial" w:eastAsia="黑体" w:hAnsi="Arial"/>
      <w:b/>
    </w:rPr>
  </w:style>
  <w:style w:type="paragraph" w:styleId="5">
    <w:name w:val="heading 5"/>
    <w:basedOn w:val="a3"/>
    <w:next w:val="a3"/>
    <w:link w:val="5Char"/>
    <w:qFormat/>
    <w:rsid w:val="00777148"/>
    <w:pPr>
      <w:keepNext/>
      <w:keepLines/>
      <w:tabs>
        <w:tab w:val="left" w:pos="2551"/>
      </w:tabs>
      <w:spacing w:before="280" w:after="290" w:line="372" w:lineRule="auto"/>
      <w:ind w:left="2551" w:hanging="850"/>
      <w:outlineLvl w:val="4"/>
    </w:pPr>
    <w:rPr>
      <w:b/>
    </w:rPr>
  </w:style>
  <w:style w:type="paragraph" w:styleId="6">
    <w:name w:val="heading 6"/>
    <w:basedOn w:val="a3"/>
    <w:next w:val="a3"/>
    <w:link w:val="6Char"/>
    <w:qFormat/>
    <w:rsid w:val="00777148"/>
    <w:pPr>
      <w:keepNext/>
      <w:keepLines/>
      <w:tabs>
        <w:tab w:val="left" w:pos="1152"/>
      </w:tabs>
      <w:adjustRightInd w:val="0"/>
      <w:snapToGrid w:val="0"/>
      <w:spacing w:before="240" w:after="64" w:line="317" w:lineRule="auto"/>
      <w:ind w:left="1152" w:hanging="1152"/>
      <w:outlineLvl w:val="5"/>
    </w:pPr>
    <w:rPr>
      <w:rFonts w:ascii="Arial" w:eastAsia="黑体" w:hAnsi="Arial"/>
      <w:b/>
      <w:sz w:val="24"/>
    </w:rPr>
  </w:style>
  <w:style w:type="paragraph" w:styleId="7">
    <w:name w:val="heading 7"/>
    <w:basedOn w:val="a3"/>
    <w:next w:val="a3"/>
    <w:link w:val="7Char"/>
    <w:qFormat/>
    <w:rsid w:val="00777148"/>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3"/>
    <w:next w:val="a3"/>
    <w:link w:val="8Char"/>
    <w:qFormat/>
    <w:rsid w:val="00777148"/>
    <w:pPr>
      <w:keepNext/>
      <w:keepLines/>
      <w:tabs>
        <w:tab w:val="left" w:pos="1440"/>
      </w:tabs>
      <w:adjustRightInd w:val="0"/>
      <w:snapToGrid w:val="0"/>
      <w:spacing w:before="240" w:after="64" w:line="317" w:lineRule="auto"/>
      <w:ind w:left="1440" w:hanging="1440"/>
      <w:outlineLvl w:val="7"/>
    </w:pPr>
    <w:rPr>
      <w:rFonts w:ascii="Arial" w:eastAsia="黑体" w:hAnsi="Arial"/>
      <w:b/>
      <w:sz w:val="24"/>
    </w:rPr>
  </w:style>
  <w:style w:type="paragraph" w:styleId="9">
    <w:name w:val="heading 9"/>
    <w:basedOn w:val="a3"/>
    <w:next w:val="a3"/>
    <w:link w:val="9Char"/>
    <w:qFormat/>
    <w:rsid w:val="00777148"/>
    <w:pPr>
      <w:keepNext/>
      <w:keepLines/>
      <w:tabs>
        <w:tab w:val="left" w:pos="1584"/>
      </w:tabs>
      <w:adjustRightInd w:val="0"/>
      <w:snapToGrid w:val="0"/>
      <w:spacing w:before="240" w:after="64" w:line="317" w:lineRule="auto"/>
      <w:ind w:left="1584" w:hanging="1584"/>
      <w:outlineLvl w:val="8"/>
    </w:pPr>
    <w:rPr>
      <w:rFonts w:ascii="Arial" w:eastAsia="黑体" w:hAnsi="Arial"/>
      <w:b/>
      <w:sz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Char">
    <w:name w:val="标题 1 Char"/>
    <w:basedOn w:val="a4"/>
    <w:link w:val="1"/>
    <w:rsid w:val="00777148"/>
    <w:rPr>
      <w:rFonts w:ascii="宋体" w:eastAsia="宋体" w:hAnsi="Times New Roman" w:cs="Times New Roman"/>
      <w:sz w:val="28"/>
      <w:szCs w:val="20"/>
    </w:rPr>
  </w:style>
  <w:style w:type="character" w:customStyle="1" w:styleId="2Char">
    <w:name w:val="标题 2 Char"/>
    <w:basedOn w:val="a4"/>
    <w:uiPriority w:val="9"/>
    <w:semiHidden/>
    <w:rsid w:val="00777148"/>
    <w:rPr>
      <w:rFonts w:asciiTheme="majorHAnsi" w:eastAsiaTheme="majorEastAsia" w:hAnsiTheme="majorHAnsi" w:cstheme="majorBidi"/>
      <w:b/>
      <w:bCs/>
      <w:sz w:val="32"/>
      <w:szCs w:val="32"/>
    </w:rPr>
  </w:style>
  <w:style w:type="character" w:customStyle="1" w:styleId="3Char">
    <w:name w:val="标题 3 Char"/>
    <w:basedOn w:val="a4"/>
    <w:uiPriority w:val="9"/>
    <w:semiHidden/>
    <w:rsid w:val="00777148"/>
    <w:rPr>
      <w:rFonts w:ascii="Times New Roman" w:eastAsia="宋体" w:hAnsi="Times New Roman" w:cs="Times New Roman"/>
      <w:b/>
      <w:bCs/>
      <w:sz w:val="32"/>
      <w:szCs w:val="32"/>
    </w:rPr>
  </w:style>
  <w:style w:type="character" w:customStyle="1" w:styleId="4Char">
    <w:name w:val="标题 4 Char"/>
    <w:basedOn w:val="a4"/>
    <w:link w:val="4"/>
    <w:rsid w:val="00777148"/>
    <w:rPr>
      <w:rFonts w:ascii="Arial" w:eastAsia="黑体" w:hAnsi="Arial" w:cs="Times New Roman"/>
      <w:b/>
      <w:sz w:val="28"/>
      <w:szCs w:val="20"/>
    </w:rPr>
  </w:style>
  <w:style w:type="character" w:customStyle="1" w:styleId="5Char">
    <w:name w:val="标题 5 Char"/>
    <w:basedOn w:val="a4"/>
    <w:link w:val="5"/>
    <w:rsid w:val="00777148"/>
    <w:rPr>
      <w:rFonts w:ascii="Times New Roman" w:eastAsia="宋体" w:hAnsi="Times New Roman" w:cs="Times New Roman"/>
      <w:b/>
      <w:sz w:val="28"/>
      <w:szCs w:val="20"/>
    </w:rPr>
  </w:style>
  <w:style w:type="character" w:customStyle="1" w:styleId="6Char">
    <w:name w:val="标题 6 Char"/>
    <w:basedOn w:val="a4"/>
    <w:link w:val="6"/>
    <w:rsid w:val="00777148"/>
    <w:rPr>
      <w:rFonts w:ascii="Arial" w:eastAsia="黑体" w:hAnsi="Arial" w:cs="Times New Roman"/>
      <w:b/>
      <w:sz w:val="24"/>
      <w:szCs w:val="20"/>
    </w:rPr>
  </w:style>
  <w:style w:type="character" w:customStyle="1" w:styleId="7Char">
    <w:name w:val="标题 7 Char"/>
    <w:basedOn w:val="a4"/>
    <w:link w:val="7"/>
    <w:rsid w:val="00777148"/>
    <w:rPr>
      <w:rFonts w:ascii="Arial" w:eastAsia="黑体" w:hAnsi="Arial" w:cs="Times New Roman"/>
      <w:b/>
      <w:sz w:val="24"/>
      <w:szCs w:val="20"/>
    </w:rPr>
  </w:style>
  <w:style w:type="character" w:customStyle="1" w:styleId="8Char">
    <w:name w:val="标题 8 Char"/>
    <w:basedOn w:val="a4"/>
    <w:link w:val="8"/>
    <w:rsid w:val="00777148"/>
    <w:rPr>
      <w:rFonts w:ascii="Arial" w:eastAsia="黑体" w:hAnsi="Arial" w:cs="Times New Roman"/>
      <w:b/>
      <w:sz w:val="24"/>
      <w:szCs w:val="20"/>
    </w:rPr>
  </w:style>
  <w:style w:type="character" w:customStyle="1" w:styleId="9Char">
    <w:name w:val="标题 9 Char"/>
    <w:basedOn w:val="a4"/>
    <w:link w:val="9"/>
    <w:rsid w:val="00777148"/>
    <w:rPr>
      <w:rFonts w:ascii="Arial" w:eastAsia="黑体" w:hAnsi="Arial" w:cs="Times New Roman"/>
      <w:b/>
      <w:sz w:val="24"/>
      <w:szCs w:val="20"/>
    </w:rPr>
  </w:style>
  <w:style w:type="character" w:styleId="a7">
    <w:name w:val="Strong"/>
    <w:uiPriority w:val="22"/>
    <w:qFormat/>
    <w:rsid w:val="00777148"/>
    <w:rPr>
      <w:b/>
    </w:rPr>
  </w:style>
  <w:style w:type="character" w:customStyle="1" w:styleId="Char1">
    <w:name w:val="正文文本缩进 Char1"/>
    <w:link w:val="a8"/>
    <w:rsid w:val="00777148"/>
    <w:rPr>
      <w:sz w:val="44"/>
    </w:rPr>
  </w:style>
  <w:style w:type="character" w:styleId="a9">
    <w:name w:val="annotation reference"/>
    <w:rsid w:val="00777148"/>
    <w:rPr>
      <w:sz w:val="21"/>
      <w:szCs w:val="21"/>
    </w:rPr>
  </w:style>
  <w:style w:type="character" w:customStyle="1" w:styleId="top-det1">
    <w:name w:val="top-det1"/>
    <w:rsid w:val="00777148"/>
    <w:rPr>
      <w:b/>
      <w:color w:val="000000"/>
    </w:rPr>
  </w:style>
  <w:style w:type="character" w:styleId="aa">
    <w:name w:val="page number"/>
    <w:basedOn w:val="a4"/>
    <w:rsid w:val="00777148"/>
  </w:style>
  <w:style w:type="character" w:customStyle="1" w:styleId="CharChar2">
    <w:name w:val="Char Char2"/>
    <w:rsid w:val="00777148"/>
    <w:rPr>
      <w:rFonts w:eastAsia="宋体"/>
      <w:kern w:val="2"/>
      <w:sz w:val="18"/>
      <w:lang w:val="en-US" w:eastAsia="zh-CN"/>
    </w:rPr>
  </w:style>
  <w:style w:type="character" w:styleId="ab">
    <w:name w:val="Hyperlink"/>
    <w:uiPriority w:val="99"/>
    <w:rsid w:val="00777148"/>
    <w:rPr>
      <w:color w:val="0000FF"/>
      <w:u w:val="single"/>
    </w:rPr>
  </w:style>
  <w:style w:type="character" w:customStyle="1" w:styleId="11">
    <w:name w:val="未命名11"/>
    <w:rsid w:val="00777148"/>
    <w:rPr>
      <w:color w:val="77FFFF"/>
      <w:sz w:val="24"/>
    </w:rPr>
  </w:style>
  <w:style w:type="paragraph" w:customStyle="1" w:styleId="24">
    <w:name w:val="2"/>
    <w:basedOn w:val="a8"/>
    <w:next w:val="25"/>
    <w:rsid w:val="00777148"/>
    <w:pPr>
      <w:spacing w:after="120" w:line="240" w:lineRule="auto"/>
      <w:ind w:leftChars="200" w:left="420" w:firstLineChars="200" w:firstLine="420"/>
    </w:pPr>
  </w:style>
  <w:style w:type="character" w:customStyle="1" w:styleId="3Char1">
    <w:name w:val="标题 3 Char1"/>
    <w:link w:val="30"/>
    <w:rsid w:val="00372B6B"/>
    <w:rPr>
      <w:rFonts w:ascii="Times New Roman" w:eastAsia="宋体" w:hAnsi="Times New Roman" w:cs="Times New Roman"/>
      <w:b/>
      <w:sz w:val="28"/>
      <w:szCs w:val="20"/>
    </w:rPr>
  </w:style>
  <w:style w:type="character" w:styleId="ac">
    <w:name w:val="Emphasis"/>
    <w:qFormat/>
    <w:rsid w:val="00777148"/>
    <w:rPr>
      <w:i/>
    </w:rPr>
  </w:style>
  <w:style w:type="character" w:customStyle="1" w:styleId="Char10">
    <w:name w:val="批注主题 Char1"/>
    <w:basedOn w:val="ad"/>
    <w:link w:val="ae"/>
    <w:rsid w:val="00777148"/>
    <w:rPr>
      <w:sz w:val="24"/>
    </w:rPr>
  </w:style>
  <w:style w:type="character" w:styleId="af">
    <w:name w:val="footnote reference"/>
    <w:rsid w:val="00777148"/>
    <w:rPr>
      <w:position w:val="6"/>
      <w:sz w:val="14"/>
      <w:vertAlign w:val="superscript"/>
    </w:rPr>
  </w:style>
  <w:style w:type="character" w:customStyle="1" w:styleId="font1">
    <w:name w:val="font1"/>
    <w:rsid w:val="00777148"/>
    <w:rPr>
      <w:color w:val="000000"/>
      <w:sz w:val="18"/>
    </w:rPr>
  </w:style>
  <w:style w:type="character" w:customStyle="1" w:styleId="Char11">
    <w:name w:val="日期 Char1"/>
    <w:link w:val="af0"/>
    <w:rsid w:val="00777148"/>
    <w:rPr>
      <w:sz w:val="28"/>
    </w:rPr>
  </w:style>
  <w:style w:type="character" w:customStyle="1" w:styleId="Char">
    <w:name w:val="文字 Char"/>
    <w:link w:val="af1"/>
    <w:rsid w:val="00777148"/>
    <w:rPr>
      <w:rFonts w:ascii="宋体"/>
      <w:sz w:val="28"/>
    </w:rPr>
  </w:style>
  <w:style w:type="character" w:customStyle="1" w:styleId="CharChar11">
    <w:name w:val="Char Char11"/>
    <w:rsid w:val="00777148"/>
    <w:rPr>
      <w:rFonts w:ascii="宋体"/>
      <w:kern w:val="2"/>
      <w:sz w:val="28"/>
    </w:rPr>
  </w:style>
  <w:style w:type="character" w:customStyle="1" w:styleId="v151">
    <w:name w:val="v151"/>
    <w:rsid w:val="00777148"/>
    <w:rPr>
      <w:sz w:val="18"/>
    </w:rPr>
  </w:style>
  <w:style w:type="character" w:customStyle="1" w:styleId="crowed11">
    <w:name w:val="crowed11"/>
    <w:rsid w:val="00777148"/>
    <w:rPr>
      <w:rFonts w:hint="default"/>
      <w:sz w:val="24"/>
    </w:rPr>
  </w:style>
  <w:style w:type="character" w:customStyle="1" w:styleId="2Char1">
    <w:name w:val="标题 2 Char1"/>
    <w:link w:val="23"/>
    <w:rsid w:val="00777148"/>
    <w:rPr>
      <w:rFonts w:ascii="Arial" w:eastAsia="黑体" w:hAnsi="Arial" w:cs="Times New Roman"/>
      <w:b/>
      <w:sz w:val="32"/>
      <w:szCs w:val="20"/>
    </w:rPr>
  </w:style>
  <w:style w:type="character" w:customStyle="1" w:styleId="TableHeadingCharChar">
    <w:name w:val="Table Heading Char Char"/>
    <w:rsid w:val="00777148"/>
    <w:rPr>
      <w:rFonts w:ascii="Arial" w:eastAsia="黑体" w:hAnsi="Arial"/>
      <w:kern w:val="2"/>
      <w:sz w:val="18"/>
      <w:lang w:val="en-US" w:eastAsia="zh-CN"/>
    </w:rPr>
  </w:style>
  <w:style w:type="character" w:customStyle="1" w:styleId="Char0">
    <w:name w:val="小 Char"/>
    <w:aliases w:val="表格文字 Char,普通文字 Char Char1"/>
    <w:rsid w:val="00777148"/>
    <w:rPr>
      <w:rFonts w:ascii="宋体" w:eastAsia="宋体" w:hAnsi="Courier New"/>
      <w:kern w:val="2"/>
      <w:sz w:val="21"/>
      <w:lang w:val="en-US" w:eastAsia="zh-CN" w:bidi="ar-SA"/>
    </w:rPr>
  </w:style>
  <w:style w:type="character" w:customStyle="1" w:styleId="TableTextChar">
    <w:name w:val="Table Text Char"/>
    <w:link w:val="TableText"/>
    <w:rsid w:val="00777148"/>
    <w:rPr>
      <w:rFonts w:ascii="Arial" w:hAnsi="Arial"/>
      <w:sz w:val="18"/>
    </w:rPr>
  </w:style>
  <w:style w:type="character" w:customStyle="1" w:styleId="TableTextChar1Char">
    <w:name w:val="Table Text Char1 Char"/>
    <w:rsid w:val="00777148"/>
    <w:rPr>
      <w:rFonts w:ascii="Arial" w:hAnsi="Arial"/>
      <w:kern w:val="2"/>
      <w:sz w:val="18"/>
      <w:lang w:val="en-US" w:eastAsia="zh-CN" w:bidi="ar-SA"/>
    </w:rPr>
  </w:style>
  <w:style w:type="character" w:customStyle="1" w:styleId="titleemph1">
    <w:name w:val="title_emph1"/>
    <w:rsid w:val="00777148"/>
    <w:rPr>
      <w:rFonts w:ascii="Arial" w:hAnsi="Arial" w:hint="default"/>
      <w:b/>
      <w:sz w:val="20"/>
    </w:rPr>
  </w:style>
  <w:style w:type="character" w:customStyle="1" w:styleId="CharChar3">
    <w:name w:val="Char Char3"/>
    <w:rsid w:val="00777148"/>
    <w:rPr>
      <w:rFonts w:eastAsia="宋体"/>
      <w:kern w:val="2"/>
      <w:sz w:val="18"/>
      <w:lang w:val="en-US" w:eastAsia="zh-CN"/>
    </w:rPr>
  </w:style>
  <w:style w:type="character" w:customStyle="1" w:styleId="TableTextCharCharCharChar">
    <w:name w:val="Table Text Char Char Char Char"/>
    <w:link w:val="TableTextCharCharChar"/>
    <w:rsid w:val="00777148"/>
    <w:rPr>
      <w:rFonts w:ascii="Arial" w:hAnsi="Arial"/>
      <w:sz w:val="18"/>
    </w:rPr>
  </w:style>
  <w:style w:type="character" w:customStyle="1" w:styleId="CharChar5">
    <w:name w:val="Char Char5"/>
    <w:rsid w:val="00777148"/>
    <w:rPr>
      <w:rFonts w:ascii="Arial" w:eastAsia="宋体" w:hAnsi="Arial"/>
      <w:b/>
      <w:smallCaps/>
      <w:kern w:val="28"/>
      <w:sz w:val="36"/>
      <w:lang w:val="en-US" w:eastAsia="en-US"/>
    </w:rPr>
  </w:style>
  <w:style w:type="character" w:customStyle="1" w:styleId="CharChar7">
    <w:name w:val="Char Char7"/>
    <w:rsid w:val="00777148"/>
    <w:rPr>
      <w:rFonts w:ascii="宋体" w:eastAsia="宋体" w:hAnsi="宋体"/>
      <w:kern w:val="2"/>
      <w:sz w:val="28"/>
    </w:rPr>
  </w:style>
  <w:style w:type="character" w:customStyle="1" w:styleId="Char12">
    <w:name w:val="脚注文本 Char1"/>
    <w:link w:val="af2"/>
    <w:rsid w:val="00777148"/>
    <w:rPr>
      <w:sz w:val="18"/>
    </w:rPr>
  </w:style>
  <w:style w:type="character" w:customStyle="1" w:styleId="2Char10">
    <w:name w:val="正文首行缩进 2 Char1"/>
    <w:basedOn w:val="Char1"/>
    <w:link w:val="25"/>
    <w:rsid w:val="00777148"/>
    <w:rPr>
      <w:sz w:val="44"/>
    </w:rPr>
  </w:style>
  <w:style w:type="character" w:customStyle="1" w:styleId="content-white1">
    <w:name w:val="content-white1"/>
    <w:rsid w:val="00777148"/>
    <w:rPr>
      <w:color w:val="auto"/>
      <w:sz w:val="18"/>
      <w:u w:val="none"/>
    </w:rPr>
  </w:style>
  <w:style w:type="character" w:customStyle="1" w:styleId="H2Char">
    <w:name w:val="H2 Char"/>
    <w:aliases w:val="h2 Char,Heading 2 Hidden Char,Heading 2 CCBS Char,2nd level Char,2 Char,Header 2 Char,l2 Char,Fab-2 Char,PIM2 Char,heading 2 Char,Titre3 Char,HD2 Char,sect 1.2 Char,第一章 标题 2 Char,ISO1 Char,Underrubrik1 Char,prop2 Char,UNDERRUBRIK 1-2 Char"/>
    <w:rsid w:val="00777148"/>
    <w:rPr>
      <w:rFonts w:ascii="Arial" w:eastAsia="宋体" w:hAnsi="Arial"/>
      <w:kern w:val="2"/>
      <w:sz w:val="28"/>
      <w:lang w:val="en-US" w:eastAsia="zh-CN"/>
    </w:rPr>
  </w:style>
  <w:style w:type="character" w:customStyle="1" w:styleId="ad">
    <w:name w:val="批注文字 字符"/>
    <w:rsid w:val="00777148"/>
    <w:rPr>
      <w:sz w:val="24"/>
    </w:rPr>
  </w:style>
  <w:style w:type="character" w:customStyle="1" w:styleId="CharChar6">
    <w:name w:val="Char Char6"/>
    <w:rsid w:val="00777148"/>
    <w:rPr>
      <w:rFonts w:ascii="仿宋_GB2312" w:eastAsia="仿宋_GB2312"/>
      <w:kern w:val="2"/>
      <w:sz w:val="32"/>
    </w:rPr>
  </w:style>
  <w:style w:type="character" w:customStyle="1" w:styleId="af3">
    <w:name w:val="样式 宋体"/>
    <w:rsid w:val="00777148"/>
    <w:rPr>
      <w:rFonts w:ascii="宋体" w:eastAsia="宋体" w:hAnsi="宋体"/>
      <w:sz w:val="28"/>
    </w:rPr>
  </w:style>
  <w:style w:type="character" w:customStyle="1" w:styleId="2Char11">
    <w:name w:val="正文文本缩进 2 Char1"/>
    <w:link w:val="26"/>
    <w:rsid w:val="00777148"/>
    <w:rPr>
      <w:sz w:val="28"/>
    </w:rPr>
  </w:style>
  <w:style w:type="character" w:customStyle="1" w:styleId="CharChar4">
    <w:name w:val="Char Char4"/>
    <w:rsid w:val="00777148"/>
    <w:rPr>
      <w:rFonts w:eastAsia="宋体"/>
      <w:b/>
      <w:kern w:val="2"/>
      <w:sz w:val="21"/>
      <w:lang w:val="en-US" w:eastAsia="zh-CN"/>
    </w:rPr>
  </w:style>
  <w:style w:type="character" w:customStyle="1" w:styleId="074Char1">
    <w:name w:val="标书正文:  0.74 厘米 Char1"/>
    <w:rsid w:val="00777148"/>
    <w:rPr>
      <w:rFonts w:eastAsia="宋体"/>
      <w:kern w:val="2"/>
      <w:sz w:val="24"/>
      <w:lang w:val="en-US" w:eastAsia="zh-CN"/>
    </w:rPr>
  </w:style>
  <w:style w:type="character" w:customStyle="1" w:styleId="CharChar">
    <w:name w:val="Char Char"/>
    <w:rsid w:val="00777148"/>
    <w:rPr>
      <w:rFonts w:ascii="宋体" w:eastAsia="宋体" w:hAnsi="宋体"/>
      <w:kern w:val="2"/>
      <w:sz w:val="24"/>
      <w:lang w:val="en-US" w:eastAsia="zh-CN" w:bidi="ar-SA"/>
    </w:rPr>
  </w:style>
  <w:style w:type="character" w:customStyle="1" w:styleId="Char2">
    <w:name w:val="正文 + 三号 Char"/>
    <w:aliases w:val="加粗 Char"/>
    <w:rsid w:val="00777148"/>
    <w:rPr>
      <w:rFonts w:eastAsia="宋体"/>
      <w:kern w:val="2"/>
      <w:sz w:val="21"/>
      <w:lang w:val="en-US" w:eastAsia="zh-CN"/>
    </w:rPr>
  </w:style>
  <w:style w:type="paragraph" w:styleId="a8">
    <w:name w:val="Body Text Indent"/>
    <w:basedOn w:val="a3"/>
    <w:link w:val="Char1"/>
    <w:rsid w:val="00777148"/>
    <w:pPr>
      <w:spacing w:line="700" w:lineRule="exact"/>
      <w:ind w:left="960"/>
    </w:pPr>
    <w:rPr>
      <w:rFonts w:asciiTheme="minorHAnsi" w:eastAsiaTheme="minorEastAsia" w:hAnsiTheme="minorHAnsi" w:cstheme="minorBidi"/>
      <w:sz w:val="44"/>
      <w:szCs w:val="22"/>
    </w:rPr>
  </w:style>
  <w:style w:type="character" w:customStyle="1" w:styleId="Char3">
    <w:name w:val="正文文本缩进 Char"/>
    <w:basedOn w:val="a4"/>
    <w:uiPriority w:val="99"/>
    <w:semiHidden/>
    <w:rsid w:val="00777148"/>
    <w:rPr>
      <w:rFonts w:ascii="Times New Roman" w:eastAsia="宋体" w:hAnsi="Times New Roman" w:cs="Times New Roman"/>
      <w:sz w:val="28"/>
      <w:szCs w:val="20"/>
    </w:rPr>
  </w:style>
  <w:style w:type="paragraph" w:styleId="af4">
    <w:name w:val="annotation text"/>
    <w:basedOn w:val="a3"/>
    <w:link w:val="Char4"/>
    <w:unhideWhenUsed/>
    <w:rsid w:val="00777148"/>
    <w:pPr>
      <w:jc w:val="left"/>
    </w:pPr>
  </w:style>
  <w:style w:type="character" w:customStyle="1" w:styleId="Char4">
    <w:name w:val="批注文字 Char"/>
    <w:basedOn w:val="a4"/>
    <w:link w:val="af4"/>
    <w:uiPriority w:val="99"/>
    <w:semiHidden/>
    <w:rsid w:val="00777148"/>
    <w:rPr>
      <w:rFonts w:ascii="Times New Roman" w:eastAsia="宋体" w:hAnsi="Times New Roman" w:cs="Times New Roman"/>
      <w:sz w:val="28"/>
      <w:szCs w:val="20"/>
    </w:rPr>
  </w:style>
  <w:style w:type="paragraph" w:styleId="ae">
    <w:name w:val="annotation subject"/>
    <w:basedOn w:val="af4"/>
    <w:next w:val="af4"/>
    <w:link w:val="Char10"/>
    <w:rsid w:val="00777148"/>
    <w:rPr>
      <w:rFonts w:asciiTheme="minorHAnsi" w:eastAsiaTheme="minorEastAsia" w:hAnsiTheme="minorHAnsi" w:cstheme="minorBidi"/>
      <w:sz w:val="24"/>
      <w:szCs w:val="22"/>
    </w:rPr>
  </w:style>
  <w:style w:type="character" w:customStyle="1" w:styleId="Char5">
    <w:name w:val="批注主题 Char"/>
    <w:basedOn w:val="Char4"/>
    <w:uiPriority w:val="99"/>
    <w:semiHidden/>
    <w:rsid w:val="00777148"/>
    <w:rPr>
      <w:rFonts w:ascii="Times New Roman" w:eastAsia="宋体" w:hAnsi="Times New Roman" w:cs="Times New Roman"/>
      <w:b/>
      <w:bCs/>
      <w:sz w:val="28"/>
      <w:szCs w:val="20"/>
    </w:rPr>
  </w:style>
  <w:style w:type="paragraph" w:customStyle="1" w:styleId="af5">
    <w:name w:val="标题无"/>
    <w:basedOn w:val="a3"/>
    <w:rsid w:val="00777148"/>
    <w:pPr>
      <w:spacing w:line="360" w:lineRule="auto"/>
    </w:pPr>
    <w:rPr>
      <w:sz w:val="24"/>
    </w:rPr>
  </w:style>
  <w:style w:type="paragraph" w:styleId="af6">
    <w:name w:val="Normal Indent"/>
    <w:basedOn w:val="a3"/>
    <w:rsid w:val="00777148"/>
    <w:pPr>
      <w:adjustRightInd w:val="0"/>
      <w:snapToGrid w:val="0"/>
      <w:spacing w:line="360" w:lineRule="auto"/>
      <w:ind w:firstLine="420"/>
    </w:pPr>
    <w:rPr>
      <w:sz w:val="24"/>
    </w:rPr>
  </w:style>
  <w:style w:type="paragraph" w:styleId="3">
    <w:name w:val="List Bullet 3"/>
    <w:basedOn w:val="a3"/>
    <w:rsid w:val="00777148"/>
    <w:pPr>
      <w:numPr>
        <w:numId w:val="1"/>
      </w:numPr>
      <w:tabs>
        <w:tab w:val="left" w:pos="1200"/>
      </w:tabs>
      <w:adjustRightInd w:val="0"/>
      <w:snapToGrid w:val="0"/>
      <w:spacing w:line="360" w:lineRule="auto"/>
    </w:pPr>
    <w:rPr>
      <w:sz w:val="24"/>
    </w:rPr>
  </w:style>
  <w:style w:type="paragraph" w:styleId="27">
    <w:name w:val="List Continue 2"/>
    <w:basedOn w:val="a3"/>
    <w:rsid w:val="00777148"/>
    <w:pPr>
      <w:adjustRightInd w:val="0"/>
      <w:snapToGrid w:val="0"/>
      <w:spacing w:after="120" w:line="360" w:lineRule="auto"/>
      <w:ind w:leftChars="400" w:left="840"/>
    </w:pPr>
    <w:rPr>
      <w:sz w:val="24"/>
    </w:rPr>
  </w:style>
  <w:style w:type="paragraph" w:customStyle="1" w:styleId="AANumbering">
    <w:name w:val="AA Numbering"/>
    <w:basedOn w:val="a3"/>
    <w:rsid w:val="00777148"/>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10">
    <w:name w:val="正文文本缩进 21"/>
    <w:basedOn w:val="a3"/>
    <w:rsid w:val="00777148"/>
    <w:pPr>
      <w:adjustRightInd w:val="0"/>
      <w:spacing w:before="120"/>
      <w:ind w:firstLine="420"/>
      <w:textAlignment w:val="baseline"/>
    </w:pPr>
    <w:rPr>
      <w:sz w:val="24"/>
    </w:rPr>
  </w:style>
  <w:style w:type="paragraph" w:customStyle="1" w:styleId="Note">
    <w:name w:val="Note"/>
    <w:basedOn w:val="a3"/>
    <w:rsid w:val="00777148"/>
    <w:pPr>
      <w:pBdr>
        <w:top w:val="single" w:sz="12" w:space="3" w:color="auto"/>
        <w:bottom w:val="single" w:sz="12" w:space="3" w:color="auto"/>
      </w:pBdr>
      <w:spacing w:line="360" w:lineRule="auto"/>
    </w:pPr>
    <w:rPr>
      <w:sz w:val="24"/>
    </w:rPr>
  </w:style>
  <w:style w:type="paragraph" w:customStyle="1" w:styleId="TableDescription">
    <w:name w:val="Table Description"/>
    <w:next w:val="a3"/>
    <w:rsid w:val="00777148"/>
    <w:pPr>
      <w:keepNext/>
      <w:snapToGrid w:val="0"/>
      <w:spacing w:before="160" w:after="80"/>
      <w:ind w:left="1134"/>
      <w:jc w:val="center"/>
    </w:pPr>
    <w:rPr>
      <w:rFonts w:ascii="Arial" w:eastAsia="黑体" w:hAnsi="Arial" w:cs="Times New Roman"/>
      <w:kern w:val="0"/>
      <w:sz w:val="18"/>
      <w:szCs w:val="20"/>
    </w:rPr>
  </w:style>
  <w:style w:type="paragraph" w:customStyle="1" w:styleId="af7">
    <w:name w:val="段落正文"/>
    <w:basedOn w:val="a3"/>
    <w:rsid w:val="00777148"/>
    <w:pPr>
      <w:spacing w:beforeLines="50" w:line="360" w:lineRule="auto"/>
      <w:ind w:firstLineChars="200" w:firstLine="200"/>
    </w:pPr>
    <w:rPr>
      <w:spacing w:val="2"/>
      <w:sz w:val="24"/>
    </w:rPr>
  </w:style>
  <w:style w:type="paragraph" w:styleId="af8">
    <w:name w:val="footer"/>
    <w:basedOn w:val="a3"/>
    <w:link w:val="Char6"/>
    <w:rsid w:val="00777148"/>
    <w:pPr>
      <w:tabs>
        <w:tab w:val="center" w:pos="4153"/>
        <w:tab w:val="right" w:pos="8306"/>
      </w:tabs>
      <w:snapToGrid w:val="0"/>
      <w:jc w:val="left"/>
    </w:pPr>
    <w:rPr>
      <w:sz w:val="18"/>
    </w:rPr>
  </w:style>
  <w:style w:type="character" w:customStyle="1" w:styleId="Char6">
    <w:name w:val="页脚 Char"/>
    <w:basedOn w:val="a4"/>
    <w:link w:val="af8"/>
    <w:rsid w:val="00777148"/>
    <w:rPr>
      <w:rFonts w:ascii="Times New Roman" w:eastAsia="宋体" w:hAnsi="Times New Roman" w:cs="Times New Roman"/>
      <w:sz w:val="18"/>
      <w:szCs w:val="20"/>
    </w:rPr>
  </w:style>
  <w:style w:type="paragraph" w:customStyle="1" w:styleId="af1">
    <w:name w:val="文字"/>
    <w:basedOn w:val="a3"/>
    <w:link w:val="Char"/>
    <w:rsid w:val="00777148"/>
    <w:pPr>
      <w:tabs>
        <w:tab w:val="left" w:pos="8520"/>
      </w:tabs>
      <w:spacing w:line="312" w:lineRule="auto"/>
      <w:ind w:right="-210" w:firstLine="556"/>
    </w:pPr>
    <w:rPr>
      <w:rFonts w:ascii="宋体" w:eastAsiaTheme="minorEastAsia" w:hAnsiTheme="minorHAnsi" w:cstheme="minorBidi"/>
      <w:szCs w:val="22"/>
    </w:rPr>
  </w:style>
  <w:style w:type="paragraph" w:styleId="af9">
    <w:name w:val="Plain Text"/>
    <w:basedOn w:val="a3"/>
    <w:link w:val="Char7"/>
    <w:rsid w:val="00777148"/>
    <w:rPr>
      <w:rFonts w:ascii="宋体" w:hAnsi="Courier New"/>
      <w:sz w:val="21"/>
    </w:rPr>
  </w:style>
  <w:style w:type="character" w:customStyle="1" w:styleId="Char7">
    <w:name w:val="纯文本 Char"/>
    <w:basedOn w:val="a4"/>
    <w:link w:val="af9"/>
    <w:rsid w:val="00777148"/>
    <w:rPr>
      <w:rFonts w:ascii="宋体" w:eastAsia="宋体" w:hAnsi="Courier New" w:cs="Times New Roman"/>
      <w:szCs w:val="20"/>
    </w:rPr>
  </w:style>
  <w:style w:type="paragraph" w:customStyle="1" w:styleId="afa">
    <w:name w:val="摘要"/>
    <w:basedOn w:val="a3"/>
    <w:next w:val="23"/>
    <w:rsid w:val="00777148"/>
    <w:pPr>
      <w:spacing w:line="360" w:lineRule="auto"/>
    </w:pPr>
    <w:rPr>
      <w:rFonts w:eastAsia="黑体"/>
      <w:sz w:val="20"/>
    </w:rPr>
  </w:style>
  <w:style w:type="paragraph" w:styleId="31">
    <w:name w:val="List Continue 3"/>
    <w:basedOn w:val="a3"/>
    <w:rsid w:val="00777148"/>
    <w:pPr>
      <w:adjustRightInd w:val="0"/>
      <w:snapToGrid w:val="0"/>
      <w:spacing w:after="120" w:line="360" w:lineRule="auto"/>
      <w:ind w:leftChars="600" w:left="1260"/>
    </w:pPr>
    <w:rPr>
      <w:sz w:val="24"/>
    </w:rPr>
  </w:style>
  <w:style w:type="paragraph" w:customStyle="1" w:styleId="32">
    <w:name w:val="标题3——2"/>
    <w:basedOn w:val="30"/>
    <w:next w:val="afb"/>
    <w:rsid w:val="00777148"/>
    <w:pPr>
      <w:tabs>
        <w:tab w:val="left" w:pos="1280"/>
        <w:tab w:val="right" w:leader="dot" w:pos="8777"/>
      </w:tabs>
      <w:spacing w:beforeLines="100" w:after="0" w:line="240" w:lineRule="auto"/>
      <w:ind w:left="851" w:hanging="851"/>
      <w:outlineLvl w:val="9"/>
    </w:pPr>
    <w:rPr>
      <w:rFonts w:ascii="黑体" w:eastAsia="黑体" w:hAnsi="宋体"/>
      <w:sz w:val="30"/>
    </w:rPr>
  </w:style>
  <w:style w:type="paragraph" w:styleId="afc">
    <w:name w:val="toa heading"/>
    <w:basedOn w:val="a3"/>
    <w:next w:val="a3"/>
    <w:rsid w:val="00777148"/>
    <w:pPr>
      <w:spacing w:before="120"/>
    </w:pPr>
    <w:rPr>
      <w:rFonts w:ascii="Arial" w:hAnsi="Arial"/>
      <w:sz w:val="24"/>
    </w:rPr>
  </w:style>
  <w:style w:type="paragraph" w:styleId="33">
    <w:name w:val="Body Text Indent 3"/>
    <w:basedOn w:val="a3"/>
    <w:link w:val="3Char0"/>
    <w:rsid w:val="00777148"/>
    <w:pPr>
      <w:spacing w:line="360" w:lineRule="auto"/>
      <w:ind w:firstLine="632"/>
    </w:pPr>
    <w:rPr>
      <w:rFonts w:ascii="黑体" w:eastAsia="黑体"/>
    </w:rPr>
  </w:style>
  <w:style w:type="character" w:customStyle="1" w:styleId="3Char0">
    <w:name w:val="正文文本缩进 3 Char"/>
    <w:basedOn w:val="a4"/>
    <w:link w:val="33"/>
    <w:rsid w:val="00777148"/>
    <w:rPr>
      <w:rFonts w:ascii="黑体" w:eastAsia="黑体" w:hAnsi="Times New Roman" w:cs="Times New Roman"/>
      <w:sz w:val="28"/>
      <w:szCs w:val="20"/>
    </w:rPr>
  </w:style>
  <w:style w:type="paragraph" w:styleId="50">
    <w:name w:val="List 5"/>
    <w:basedOn w:val="a3"/>
    <w:rsid w:val="00777148"/>
    <w:pPr>
      <w:adjustRightInd w:val="0"/>
      <w:snapToGrid w:val="0"/>
      <w:spacing w:line="360" w:lineRule="auto"/>
      <w:ind w:leftChars="800" w:left="100" w:hangingChars="200" w:hanging="200"/>
    </w:pPr>
    <w:rPr>
      <w:sz w:val="24"/>
    </w:rPr>
  </w:style>
  <w:style w:type="paragraph" w:customStyle="1" w:styleId="34">
    <w:name w:val="样式3"/>
    <w:basedOn w:val="1"/>
    <w:next w:val="1"/>
    <w:rsid w:val="00777148"/>
    <w:pPr>
      <w:keepLines/>
      <w:adjustRightInd w:val="0"/>
      <w:spacing w:before="340" w:after="330" w:line="576" w:lineRule="auto"/>
    </w:pPr>
    <w:rPr>
      <w:rFonts w:ascii="Times New Roman" w:eastAsia="黑体"/>
      <w:b/>
      <w:kern w:val="44"/>
      <w:sz w:val="44"/>
    </w:rPr>
  </w:style>
  <w:style w:type="paragraph" w:customStyle="1" w:styleId="afd">
    <w:name w:val="司法正文"/>
    <w:rsid w:val="00777148"/>
    <w:pPr>
      <w:widowControl w:val="0"/>
      <w:ind w:firstLineChars="200" w:firstLine="200"/>
      <w:jc w:val="both"/>
    </w:pPr>
    <w:rPr>
      <w:rFonts w:ascii="Times New Roman" w:eastAsia="仿宋_GB2312" w:hAnsi="Times New Roman" w:cs="Times New Roman"/>
      <w:kern w:val="0"/>
      <w:sz w:val="32"/>
      <w:szCs w:val="20"/>
    </w:rPr>
  </w:style>
  <w:style w:type="paragraph" w:styleId="afe">
    <w:name w:val="caption"/>
    <w:basedOn w:val="a3"/>
    <w:next w:val="a3"/>
    <w:qFormat/>
    <w:rsid w:val="00777148"/>
    <w:pPr>
      <w:widowControl/>
      <w:tabs>
        <w:tab w:val="left" w:pos="1134"/>
      </w:tabs>
      <w:adjustRightInd w:val="0"/>
      <w:snapToGrid w:val="0"/>
      <w:spacing w:line="280" w:lineRule="atLeast"/>
      <w:jc w:val="left"/>
    </w:pPr>
    <w:rPr>
      <w:rFonts w:eastAsia="PMingLiU"/>
      <w:b/>
      <w:kern w:val="0"/>
      <w:sz w:val="24"/>
      <w:lang w:eastAsia="zh-TW"/>
    </w:rPr>
  </w:style>
  <w:style w:type="paragraph" w:styleId="28">
    <w:name w:val="Body Text 2"/>
    <w:basedOn w:val="a3"/>
    <w:link w:val="2Char0"/>
    <w:rsid w:val="00777148"/>
    <w:pPr>
      <w:adjustRightInd w:val="0"/>
      <w:snapToGrid w:val="0"/>
      <w:spacing w:after="120" w:line="480" w:lineRule="auto"/>
    </w:pPr>
    <w:rPr>
      <w:sz w:val="24"/>
    </w:rPr>
  </w:style>
  <w:style w:type="character" w:customStyle="1" w:styleId="2Char0">
    <w:name w:val="正文文本 2 Char"/>
    <w:basedOn w:val="a4"/>
    <w:link w:val="28"/>
    <w:rsid w:val="00777148"/>
    <w:rPr>
      <w:rFonts w:ascii="Times New Roman" w:eastAsia="宋体" w:hAnsi="Times New Roman" w:cs="Times New Roman"/>
      <w:sz w:val="24"/>
      <w:szCs w:val="20"/>
    </w:rPr>
  </w:style>
  <w:style w:type="paragraph" w:customStyle="1" w:styleId="412">
    <w:name w:val="样式 正文缩进正文（首行缩进两字）表正文正文非缩进特点标题4段1 + 首行缩进:  2 字符"/>
    <w:basedOn w:val="af6"/>
    <w:rsid w:val="00777148"/>
    <w:pPr>
      <w:ind w:firstLineChars="200" w:firstLine="480"/>
    </w:pPr>
  </w:style>
  <w:style w:type="paragraph" w:styleId="2">
    <w:name w:val="List Number 2"/>
    <w:basedOn w:val="a3"/>
    <w:rsid w:val="00777148"/>
    <w:pPr>
      <w:numPr>
        <w:numId w:val="2"/>
      </w:numPr>
      <w:tabs>
        <w:tab w:val="clear" w:pos="425"/>
        <w:tab w:val="left" w:pos="780"/>
      </w:tabs>
      <w:spacing w:line="360" w:lineRule="auto"/>
    </w:pPr>
    <w:rPr>
      <w:sz w:val="24"/>
    </w:rPr>
  </w:style>
  <w:style w:type="paragraph" w:customStyle="1" w:styleId="TableText">
    <w:name w:val="Table Text"/>
    <w:link w:val="TableTextChar"/>
    <w:rsid w:val="00777148"/>
    <w:pPr>
      <w:snapToGrid w:val="0"/>
      <w:spacing w:before="80" w:after="80"/>
    </w:pPr>
    <w:rPr>
      <w:rFonts w:ascii="Arial" w:hAnsi="Arial"/>
      <w:sz w:val="18"/>
    </w:rPr>
  </w:style>
  <w:style w:type="paragraph" w:styleId="40">
    <w:name w:val="List Bullet 4"/>
    <w:basedOn w:val="a3"/>
    <w:rsid w:val="00777148"/>
    <w:pPr>
      <w:widowControl/>
      <w:tabs>
        <w:tab w:val="left" w:pos="1134"/>
      </w:tabs>
      <w:adjustRightInd w:val="0"/>
      <w:snapToGrid w:val="0"/>
      <w:spacing w:before="120" w:line="280" w:lineRule="atLeast"/>
      <w:ind w:left="1418" w:hanging="284"/>
      <w:jc w:val="left"/>
    </w:pPr>
    <w:rPr>
      <w:rFonts w:ascii="宋体"/>
      <w:kern w:val="0"/>
      <w:sz w:val="22"/>
    </w:rPr>
  </w:style>
  <w:style w:type="paragraph" w:styleId="aff">
    <w:name w:val="Normal (Web)"/>
    <w:basedOn w:val="a3"/>
    <w:uiPriority w:val="99"/>
    <w:rsid w:val="00777148"/>
    <w:pPr>
      <w:widowControl/>
      <w:spacing w:before="100" w:beforeAutospacing="1" w:after="100" w:afterAutospacing="1"/>
      <w:jc w:val="left"/>
    </w:pPr>
    <w:rPr>
      <w:rFonts w:ascii="宋体" w:hAnsi="宋体"/>
      <w:kern w:val="0"/>
      <w:sz w:val="24"/>
    </w:rPr>
  </w:style>
  <w:style w:type="paragraph" w:customStyle="1" w:styleId="aff0">
    <w:name w:val="图片文字"/>
    <w:basedOn w:val="a3"/>
    <w:rsid w:val="00777148"/>
    <w:pPr>
      <w:spacing w:line="240" w:lineRule="atLeast"/>
      <w:jc w:val="center"/>
    </w:pPr>
    <w:rPr>
      <w:sz w:val="21"/>
    </w:rPr>
  </w:style>
  <w:style w:type="paragraph" w:customStyle="1" w:styleId="10">
    <w:name w:val="1"/>
    <w:basedOn w:val="a3"/>
    <w:next w:val="af9"/>
    <w:rsid w:val="00777148"/>
    <w:rPr>
      <w:rFonts w:ascii="宋体" w:hAnsi="Courier New"/>
      <w:sz w:val="21"/>
    </w:rPr>
  </w:style>
  <w:style w:type="paragraph" w:customStyle="1" w:styleId="a0">
    <w:name w:val="表号"/>
    <w:basedOn w:val="a3"/>
    <w:rsid w:val="00777148"/>
    <w:pPr>
      <w:numPr>
        <w:numId w:val="4"/>
      </w:numPr>
      <w:tabs>
        <w:tab w:val="clear" w:pos="360"/>
        <w:tab w:val="left" w:pos="648"/>
      </w:tabs>
      <w:autoSpaceDE w:val="0"/>
      <w:autoSpaceDN w:val="0"/>
      <w:adjustRightInd w:val="0"/>
      <w:spacing w:before="210" w:after="210"/>
      <w:ind w:left="425" w:hanging="137"/>
      <w:jc w:val="center"/>
    </w:pPr>
    <w:rPr>
      <w:kern w:val="0"/>
      <w:sz w:val="21"/>
      <w:lang w:eastAsia="en-US"/>
    </w:rPr>
  </w:style>
  <w:style w:type="paragraph" w:customStyle="1" w:styleId="CharChar1Char">
    <w:name w:val="Char Char1 Char"/>
    <w:basedOn w:val="a3"/>
    <w:rsid w:val="00777148"/>
    <w:rPr>
      <w:rFonts w:ascii="Tahoma" w:hAnsi="Tahoma"/>
      <w:sz w:val="24"/>
      <w:szCs w:val="24"/>
    </w:rPr>
  </w:style>
  <w:style w:type="paragraph" w:customStyle="1" w:styleId="Default">
    <w:name w:val="Default"/>
    <w:rsid w:val="00777148"/>
    <w:pPr>
      <w:widowControl w:val="0"/>
      <w:autoSpaceDE w:val="0"/>
      <w:autoSpaceDN w:val="0"/>
      <w:adjustRightInd w:val="0"/>
    </w:pPr>
    <w:rPr>
      <w:rFonts w:ascii="宋体" w:eastAsia="宋体" w:hAnsi="Times New Roman" w:cs="Times New Roman"/>
      <w:color w:val="000000"/>
      <w:kern w:val="0"/>
      <w:sz w:val="24"/>
      <w:szCs w:val="20"/>
    </w:rPr>
  </w:style>
  <w:style w:type="paragraph" w:customStyle="1" w:styleId="a1">
    <w:name w:val="首行缩进"/>
    <w:basedOn w:val="a3"/>
    <w:rsid w:val="00777148"/>
    <w:pPr>
      <w:numPr>
        <w:numId w:val="5"/>
      </w:numPr>
      <w:tabs>
        <w:tab w:val="left" w:pos="540"/>
      </w:tabs>
      <w:spacing w:line="360" w:lineRule="auto"/>
    </w:pPr>
    <w:rPr>
      <w:rFonts w:eastAsia="仿宋_GB2312"/>
    </w:rPr>
  </w:style>
  <w:style w:type="paragraph" w:styleId="af0">
    <w:name w:val="Date"/>
    <w:basedOn w:val="a3"/>
    <w:next w:val="a3"/>
    <w:link w:val="Char11"/>
    <w:rsid w:val="00777148"/>
    <w:rPr>
      <w:rFonts w:asciiTheme="minorHAnsi" w:eastAsiaTheme="minorEastAsia" w:hAnsiTheme="minorHAnsi" w:cstheme="minorBidi"/>
      <w:szCs w:val="22"/>
    </w:rPr>
  </w:style>
  <w:style w:type="character" w:customStyle="1" w:styleId="Char8">
    <w:name w:val="日期 Char"/>
    <w:basedOn w:val="a4"/>
    <w:uiPriority w:val="99"/>
    <w:semiHidden/>
    <w:rsid w:val="00777148"/>
    <w:rPr>
      <w:rFonts w:ascii="Times New Roman" w:eastAsia="宋体" w:hAnsi="Times New Roman" w:cs="Times New Roman"/>
      <w:sz w:val="28"/>
      <w:szCs w:val="20"/>
    </w:rPr>
  </w:style>
  <w:style w:type="paragraph" w:customStyle="1" w:styleId="151">
    <w:name w:val="样式 行距: 1.5 倍行距1"/>
    <w:basedOn w:val="a3"/>
    <w:rsid w:val="00777148"/>
    <w:pPr>
      <w:snapToGrid w:val="0"/>
    </w:pPr>
    <w:rPr>
      <w:sz w:val="21"/>
    </w:rPr>
  </w:style>
  <w:style w:type="paragraph" w:customStyle="1" w:styleId="content">
    <w:name w:val="content"/>
    <w:basedOn w:val="a3"/>
    <w:rsid w:val="00777148"/>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aff1">
    <w:name w:val="标准正文"/>
    <w:basedOn w:val="a8"/>
    <w:rsid w:val="00777148"/>
    <w:pPr>
      <w:spacing w:before="60" w:after="60" w:line="360" w:lineRule="auto"/>
      <w:ind w:left="0" w:firstLine="482"/>
    </w:pPr>
    <w:rPr>
      <w:rFonts w:ascii="Arial" w:hAnsi="Arial"/>
      <w:sz w:val="24"/>
    </w:rPr>
  </w:style>
  <w:style w:type="paragraph" w:styleId="35">
    <w:name w:val="List Number 3"/>
    <w:basedOn w:val="a3"/>
    <w:rsid w:val="00777148"/>
    <w:pPr>
      <w:tabs>
        <w:tab w:val="left" w:pos="2120"/>
      </w:tabs>
      <w:adjustRightInd w:val="0"/>
      <w:snapToGrid w:val="0"/>
      <w:spacing w:line="360" w:lineRule="auto"/>
      <w:ind w:left="2120" w:hanging="720"/>
    </w:pPr>
    <w:rPr>
      <w:sz w:val="24"/>
    </w:rPr>
  </w:style>
  <w:style w:type="paragraph" w:customStyle="1" w:styleId="aff2">
    <w:name w:val="二级列表"/>
    <w:basedOn w:val="af7"/>
    <w:next w:val="af7"/>
    <w:rsid w:val="00777148"/>
    <w:pPr>
      <w:tabs>
        <w:tab w:val="left" w:pos="2120"/>
      </w:tabs>
      <w:ind w:firstLineChars="0" w:firstLine="0"/>
    </w:pPr>
    <w:rPr>
      <w:b/>
    </w:rPr>
  </w:style>
  <w:style w:type="paragraph" w:customStyle="1" w:styleId="12">
    <w:name w:val="首行缩进 1"/>
    <w:basedOn w:val="a3"/>
    <w:rsid w:val="00777148"/>
    <w:pPr>
      <w:spacing w:after="120" w:line="360" w:lineRule="auto"/>
      <w:ind w:firstLineChars="200" w:firstLine="200"/>
    </w:pPr>
    <w:rPr>
      <w:sz w:val="24"/>
    </w:rPr>
  </w:style>
  <w:style w:type="paragraph" w:customStyle="1" w:styleId="aff3">
    <w:name w:val="一级条标题"/>
    <w:basedOn w:val="a"/>
    <w:next w:val="aff4"/>
    <w:rsid w:val="00777148"/>
    <w:pPr>
      <w:numPr>
        <w:numId w:val="0"/>
      </w:numPr>
      <w:spacing w:beforeLines="0" w:afterLines="0"/>
      <w:ind w:left="525"/>
      <w:outlineLvl w:val="2"/>
    </w:pPr>
    <w:rPr>
      <w:sz w:val="21"/>
    </w:rPr>
  </w:style>
  <w:style w:type="paragraph" w:customStyle="1" w:styleId="Char2CharCharCharCharCharChar">
    <w:name w:val="Char2 Char Char Char Char Char Char"/>
    <w:basedOn w:val="a3"/>
    <w:rsid w:val="00777148"/>
    <w:rPr>
      <w:rFonts w:ascii="仿宋_GB2312"/>
      <w:b/>
      <w:sz w:val="30"/>
    </w:rPr>
  </w:style>
  <w:style w:type="paragraph" w:customStyle="1" w:styleId="xl40">
    <w:name w:val="xl40"/>
    <w:basedOn w:val="a3"/>
    <w:rsid w:val="00777148"/>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styleId="aff5">
    <w:name w:val="header"/>
    <w:basedOn w:val="a3"/>
    <w:link w:val="Char9"/>
    <w:rsid w:val="00777148"/>
    <w:pPr>
      <w:pBdr>
        <w:bottom w:val="single" w:sz="6" w:space="1" w:color="auto"/>
      </w:pBdr>
      <w:tabs>
        <w:tab w:val="center" w:pos="4153"/>
        <w:tab w:val="right" w:pos="8306"/>
      </w:tabs>
      <w:snapToGrid w:val="0"/>
      <w:jc w:val="center"/>
    </w:pPr>
    <w:rPr>
      <w:sz w:val="18"/>
    </w:rPr>
  </w:style>
  <w:style w:type="character" w:customStyle="1" w:styleId="Char9">
    <w:name w:val="页眉 Char"/>
    <w:basedOn w:val="a4"/>
    <w:link w:val="aff5"/>
    <w:rsid w:val="00777148"/>
    <w:rPr>
      <w:rFonts w:ascii="Times New Roman" w:eastAsia="宋体" w:hAnsi="Times New Roman" w:cs="Times New Roman"/>
      <w:sz w:val="18"/>
      <w:szCs w:val="20"/>
    </w:rPr>
  </w:style>
  <w:style w:type="paragraph" w:styleId="aff6">
    <w:name w:val="Title"/>
    <w:basedOn w:val="a3"/>
    <w:link w:val="Chara"/>
    <w:qFormat/>
    <w:rsid w:val="00777148"/>
    <w:pPr>
      <w:widowControl/>
      <w:spacing w:after="240" w:line="360" w:lineRule="auto"/>
      <w:jc w:val="center"/>
    </w:pPr>
    <w:rPr>
      <w:rFonts w:ascii="Arial" w:hAnsi="Arial"/>
      <w:b/>
      <w:smallCaps/>
      <w:kern w:val="28"/>
      <w:sz w:val="36"/>
      <w:lang w:eastAsia="en-US"/>
    </w:rPr>
  </w:style>
  <w:style w:type="character" w:customStyle="1" w:styleId="Chara">
    <w:name w:val="标题 Char"/>
    <w:basedOn w:val="a4"/>
    <w:link w:val="aff6"/>
    <w:rsid w:val="00777148"/>
    <w:rPr>
      <w:rFonts w:ascii="Arial" w:eastAsia="宋体" w:hAnsi="Arial" w:cs="Times New Roman"/>
      <w:b/>
      <w:smallCaps/>
      <w:kern w:val="28"/>
      <w:sz w:val="36"/>
      <w:szCs w:val="20"/>
      <w:lang w:eastAsia="en-US"/>
    </w:rPr>
  </w:style>
  <w:style w:type="paragraph" w:styleId="41">
    <w:name w:val="List 4"/>
    <w:basedOn w:val="a3"/>
    <w:rsid w:val="00777148"/>
    <w:pPr>
      <w:adjustRightInd w:val="0"/>
      <w:snapToGrid w:val="0"/>
      <w:spacing w:line="360" w:lineRule="auto"/>
      <w:ind w:leftChars="600" w:left="100" w:hangingChars="200" w:hanging="200"/>
    </w:pPr>
    <w:rPr>
      <w:sz w:val="24"/>
    </w:rPr>
  </w:style>
  <w:style w:type="paragraph" w:customStyle="1" w:styleId="074">
    <w:name w:val="标书正文:  0.74 厘米"/>
    <w:basedOn w:val="a3"/>
    <w:rsid w:val="00777148"/>
    <w:pPr>
      <w:snapToGrid w:val="0"/>
      <w:spacing w:line="360" w:lineRule="auto"/>
      <w:ind w:firstLine="420"/>
    </w:pPr>
    <w:rPr>
      <w:sz w:val="24"/>
    </w:rPr>
  </w:style>
  <w:style w:type="paragraph" w:styleId="20">
    <w:name w:val="List Bullet 2"/>
    <w:basedOn w:val="a3"/>
    <w:rsid w:val="00777148"/>
    <w:pPr>
      <w:numPr>
        <w:numId w:val="6"/>
      </w:numPr>
      <w:tabs>
        <w:tab w:val="left" w:pos="780"/>
      </w:tabs>
      <w:adjustRightInd w:val="0"/>
      <w:snapToGrid w:val="0"/>
      <w:spacing w:line="360" w:lineRule="auto"/>
    </w:pPr>
    <w:rPr>
      <w:sz w:val="24"/>
    </w:rPr>
  </w:style>
  <w:style w:type="paragraph" w:styleId="aff7">
    <w:name w:val="Body Text"/>
    <w:basedOn w:val="a3"/>
    <w:link w:val="Charb"/>
    <w:rsid w:val="00777148"/>
    <w:rPr>
      <w:rFonts w:ascii="仿宋_GB2312" w:eastAsia="仿宋_GB2312"/>
      <w:sz w:val="32"/>
    </w:rPr>
  </w:style>
  <w:style w:type="character" w:customStyle="1" w:styleId="Charb">
    <w:name w:val="正文文本 Char"/>
    <w:basedOn w:val="a4"/>
    <w:link w:val="aff7"/>
    <w:rsid w:val="00777148"/>
    <w:rPr>
      <w:rFonts w:ascii="仿宋_GB2312" w:eastAsia="仿宋_GB2312" w:hAnsi="Times New Roman" w:cs="Times New Roman"/>
      <w:sz w:val="32"/>
      <w:szCs w:val="20"/>
    </w:rPr>
  </w:style>
  <w:style w:type="paragraph" w:styleId="13">
    <w:name w:val="index 1"/>
    <w:basedOn w:val="a3"/>
    <w:next w:val="a3"/>
    <w:rsid w:val="00777148"/>
    <w:pPr>
      <w:adjustRightInd w:val="0"/>
      <w:spacing w:line="240" w:lineRule="atLeast"/>
      <w:textAlignment w:val="baseline"/>
    </w:pPr>
    <w:rPr>
      <w:rFonts w:ascii="宋体"/>
      <w:kern w:val="0"/>
      <w:sz w:val="21"/>
    </w:rPr>
  </w:style>
  <w:style w:type="paragraph" w:customStyle="1" w:styleId="Charc">
    <w:name w:val="段 Char"/>
    <w:rsid w:val="00777148"/>
    <w:pPr>
      <w:autoSpaceDE w:val="0"/>
      <w:autoSpaceDN w:val="0"/>
      <w:ind w:firstLineChars="200" w:firstLine="200"/>
      <w:jc w:val="both"/>
    </w:pPr>
    <w:rPr>
      <w:rFonts w:ascii="宋体" w:eastAsia="宋体" w:hAnsi="Times New Roman" w:cs="Times New Roman"/>
      <w:kern w:val="0"/>
      <w:szCs w:val="20"/>
    </w:rPr>
  </w:style>
  <w:style w:type="paragraph" w:customStyle="1" w:styleId="211">
    <w:name w:val="正文文本 21"/>
    <w:basedOn w:val="a3"/>
    <w:rsid w:val="00777148"/>
    <w:pPr>
      <w:adjustRightInd w:val="0"/>
      <w:spacing w:before="120" w:line="360" w:lineRule="auto"/>
      <w:ind w:firstLine="480"/>
      <w:textAlignment w:val="baseline"/>
    </w:pPr>
    <w:rPr>
      <w:sz w:val="24"/>
    </w:rPr>
  </w:style>
  <w:style w:type="paragraph" w:customStyle="1" w:styleId="xl27">
    <w:name w:val="xl27"/>
    <w:basedOn w:val="a3"/>
    <w:rsid w:val="00777148"/>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styleId="af2">
    <w:name w:val="footnote text"/>
    <w:basedOn w:val="a3"/>
    <w:link w:val="Char12"/>
    <w:rsid w:val="00777148"/>
    <w:pPr>
      <w:spacing w:line="360" w:lineRule="auto"/>
    </w:pPr>
    <w:rPr>
      <w:rFonts w:asciiTheme="minorHAnsi" w:eastAsiaTheme="minorEastAsia" w:hAnsiTheme="minorHAnsi" w:cstheme="minorBidi"/>
      <w:sz w:val="18"/>
      <w:szCs w:val="22"/>
    </w:rPr>
  </w:style>
  <w:style w:type="character" w:customStyle="1" w:styleId="Chard">
    <w:name w:val="脚注文本 Char"/>
    <w:basedOn w:val="a4"/>
    <w:uiPriority w:val="99"/>
    <w:semiHidden/>
    <w:rsid w:val="00777148"/>
    <w:rPr>
      <w:rFonts w:ascii="Times New Roman" w:eastAsia="宋体" w:hAnsi="Times New Roman" w:cs="Times New Roman"/>
      <w:sz w:val="18"/>
      <w:szCs w:val="18"/>
    </w:rPr>
  </w:style>
  <w:style w:type="paragraph" w:styleId="42">
    <w:name w:val="List Continue 4"/>
    <w:basedOn w:val="a3"/>
    <w:rsid w:val="00777148"/>
    <w:pPr>
      <w:adjustRightInd w:val="0"/>
      <w:snapToGrid w:val="0"/>
      <w:spacing w:after="120" w:line="360" w:lineRule="auto"/>
      <w:ind w:leftChars="800" w:left="1680"/>
    </w:pPr>
    <w:rPr>
      <w:sz w:val="24"/>
    </w:rPr>
  </w:style>
  <w:style w:type="paragraph" w:customStyle="1" w:styleId="aff8">
    <w:name w:val="普通正文"/>
    <w:basedOn w:val="a3"/>
    <w:rsid w:val="00777148"/>
    <w:pPr>
      <w:adjustRightInd w:val="0"/>
      <w:spacing w:before="120" w:after="120" w:line="360" w:lineRule="auto"/>
      <w:ind w:firstLine="480"/>
      <w:jc w:val="left"/>
      <w:textAlignment w:val="baseline"/>
    </w:pPr>
    <w:rPr>
      <w:rFonts w:ascii="Arial" w:hAnsi="Arial"/>
      <w:kern w:val="0"/>
      <w:sz w:val="24"/>
    </w:rPr>
  </w:style>
  <w:style w:type="paragraph" w:styleId="26">
    <w:name w:val="Body Text Indent 2"/>
    <w:basedOn w:val="a3"/>
    <w:link w:val="2Char11"/>
    <w:rsid w:val="00777148"/>
    <w:pPr>
      <w:snapToGrid w:val="0"/>
      <w:spacing w:line="560" w:lineRule="atLeast"/>
      <w:ind w:firstLine="540"/>
    </w:pPr>
    <w:rPr>
      <w:rFonts w:asciiTheme="minorHAnsi" w:eastAsiaTheme="minorEastAsia" w:hAnsiTheme="minorHAnsi" w:cstheme="minorBidi"/>
      <w:szCs w:val="22"/>
    </w:rPr>
  </w:style>
  <w:style w:type="character" w:customStyle="1" w:styleId="2Char2">
    <w:name w:val="正文文本缩进 2 Char"/>
    <w:basedOn w:val="a4"/>
    <w:uiPriority w:val="99"/>
    <w:semiHidden/>
    <w:rsid w:val="00777148"/>
    <w:rPr>
      <w:rFonts w:ascii="Times New Roman" w:eastAsia="宋体" w:hAnsi="Times New Roman" w:cs="Times New Roman"/>
      <w:sz w:val="28"/>
      <w:szCs w:val="20"/>
    </w:rPr>
  </w:style>
  <w:style w:type="paragraph" w:customStyle="1" w:styleId="xl23">
    <w:name w:val="xl23"/>
    <w:basedOn w:val="a3"/>
    <w:rsid w:val="00777148"/>
    <w:pPr>
      <w:widowControl/>
      <w:spacing w:before="100" w:beforeAutospacing="1" w:after="100" w:afterAutospacing="1" w:line="360" w:lineRule="auto"/>
      <w:textAlignment w:val="top"/>
    </w:pPr>
    <w:rPr>
      <w:kern w:val="0"/>
      <w:sz w:val="24"/>
    </w:rPr>
  </w:style>
  <w:style w:type="paragraph" w:customStyle="1" w:styleId="29">
    <w:name w:val="正文字缩2字"/>
    <w:basedOn w:val="a3"/>
    <w:rsid w:val="00777148"/>
    <w:pPr>
      <w:spacing w:before="60" w:after="60" w:line="360" w:lineRule="auto"/>
      <w:ind w:leftChars="200" w:left="200" w:firstLineChars="200" w:firstLine="200"/>
    </w:pPr>
    <w:rPr>
      <w:sz w:val="24"/>
    </w:rPr>
  </w:style>
  <w:style w:type="paragraph" w:customStyle="1" w:styleId="aff9">
    <w:name w:val="È±Ê¡ÎÄ±¾"/>
    <w:basedOn w:val="a3"/>
    <w:rsid w:val="00777148"/>
    <w:pPr>
      <w:widowControl/>
      <w:overflowPunct w:val="0"/>
      <w:autoSpaceDE w:val="0"/>
      <w:autoSpaceDN w:val="0"/>
      <w:adjustRightInd w:val="0"/>
      <w:jc w:val="left"/>
      <w:textAlignment w:val="baseline"/>
    </w:pPr>
    <w:rPr>
      <w:kern w:val="0"/>
      <w:sz w:val="24"/>
    </w:rPr>
  </w:style>
  <w:style w:type="paragraph" w:customStyle="1" w:styleId="affa">
    <w:name w:val="af"/>
    <w:basedOn w:val="a3"/>
    <w:rsid w:val="00777148"/>
    <w:pPr>
      <w:widowControl/>
      <w:spacing w:line="300" w:lineRule="atLeast"/>
      <w:jc w:val="left"/>
    </w:pPr>
    <w:rPr>
      <w:rFonts w:ascii="宋体" w:hAnsi="宋体"/>
      <w:kern w:val="0"/>
      <w:sz w:val="18"/>
    </w:rPr>
  </w:style>
  <w:style w:type="paragraph" w:styleId="36">
    <w:name w:val="Body Text 3"/>
    <w:basedOn w:val="a3"/>
    <w:link w:val="3Char2"/>
    <w:rsid w:val="00777148"/>
    <w:pPr>
      <w:adjustRightInd w:val="0"/>
      <w:snapToGrid w:val="0"/>
      <w:spacing w:after="120" w:line="360" w:lineRule="auto"/>
    </w:pPr>
    <w:rPr>
      <w:sz w:val="16"/>
    </w:rPr>
  </w:style>
  <w:style w:type="character" w:customStyle="1" w:styleId="3Char2">
    <w:name w:val="正文文本 3 Char"/>
    <w:basedOn w:val="a4"/>
    <w:link w:val="36"/>
    <w:rsid w:val="00777148"/>
    <w:rPr>
      <w:rFonts w:ascii="Times New Roman" w:eastAsia="宋体" w:hAnsi="Times New Roman" w:cs="Times New Roman"/>
      <w:sz w:val="16"/>
      <w:szCs w:val="20"/>
    </w:rPr>
  </w:style>
  <w:style w:type="paragraph" w:styleId="affb">
    <w:name w:val="List Continue"/>
    <w:basedOn w:val="a3"/>
    <w:rsid w:val="00777148"/>
    <w:pPr>
      <w:adjustRightInd w:val="0"/>
      <w:snapToGrid w:val="0"/>
      <w:spacing w:after="120" w:line="360" w:lineRule="auto"/>
      <w:ind w:leftChars="200" w:left="420"/>
    </w:pPr>
    <w:rPr>
      <w:sz w:val="24"/>
    </w:rPr>
  </w:style>
  <w:style w:type="paragraph" w:customStyle="1" w:styleId="CharCharCharChar">
    <w:name w:val="Char Char Char Char"/>
    <w:basedOn w:val="a3"/>
    <w:rsid w:val="00777148"/>
    <w:pPr>
      <w:pageBreakBefore/>
      <w:widowControl/>
      <w:spacing w:after="160" w:line="240" w:lineRule="exact"/>
      <w:jc w:val="left"/>
    </w:pPr>
    <w:rPr>
      <w:rFonts w:ascii="Verdana" w:hAnsi="Verdana"/>
      <w:kern w:val="0"/>
      <w:sz w:val="20"/>
      <w:lang w:eastAsia="en-US"/>
    </w:rPr>
  </w:style>
  <w:style w:type="paragraph" w:styleId="2a">
    <w:name w:val="List 2"/>
    <w:basedOn w:val="a3"/>
    <w:rsid w:val="00777148"/>
    <w:pPr>
      <w:adjustRightInd w:val="0"/>
      <w:snapToGrid w:val="0"/>
      <w:spacing w:line="360" w:lineRule="auto"/>
      <w:ind w:leftChars="200" w:left="100" w:hangingChars="200" w:hanging="200"/>
    </w:pPr>
    <w:rPr>
      <w:sz w:val="24"/>
    </w:rPr>
  </w:style>
  <w:style w:type="paragraph" w:customStyle="1" w:styleId="affc">
    <w:name w:val="表格文本"/>
    <w:rsid w:val="00777148"/>
    <w:pPr>
      <w:tabs>
        <w:tab w:val="decimal" w:pos="0"/>
      </w:tabs>
    </w:pPr>
    <w:rPr>
      <w:rFonts w:ascii="Arial" w:eastAsia="宋体" w:hAnsi="Arial" w:cs="Times New Roman"/>
      <w:kern w:val="0"/>
      <w:szCs w:val="20"/>
    </w:rPr>
  </w:style>
  <w:style w:type="paragraph" w:styleId="affd">
    <w:name w:val="Balloon Text"/>
    <w:basedOn w:val="a3"/>
    <w:link w:val="Chare"/>
    <w:rsid w:val="00777148"/>
    <w:rPr>
      <w:sz w:val="18"/>
    </w:rPr>
  </w:style>
  <w:style w:type="character" w:customStyle="1" w:styleId="Chare">
    <w:name w:val="批注框文本 Char"/>
    <w:basedOn w:val="a4"/>
    <w:link w:val="affd"/>
    <w:rsid w:val="00777148"/>
    <w:rPr>
      <w:rFonts w:ascii="Times New Roman" w:eastAsia="宋体" w:hAnsi="Times New Roman" w:cs="Times New Roman"/>
      <w:sz w:val="18"/>
      <w:szCs w:val="20"/>
    </w:rPr>
  </w:style>
  <w:style w:type="paragraph" w:styleId="affe">
    <w:name w:val="table of figures"/>
    <w:basedOn w:val="a3"/>
    <w:next w:val="a3"/>
    <w:rsid w:val="00777148"/>
    <w:pPr>
      <w:tabs>
        <w:tab w:val="right" w:leader="dot" w:pos="8640"/>
      </w:tabs>
      <w:spacing w:line="360" w:lineRule="auto"/>
      <w:ind w:left="400" w:hanging="400"/>
    </w:pPr>
    <w:rPr>
      <w:sz w:val="24"/>
    </w:rPr>
  </w:style>
  <w:style w:type="paragraph" w:customStyle="1" w:styleId="ItemStep">
    <w:name w:val="Item Step"/>
    <w:rsid w:val="00777148"/>
    <w:pPr>
      <w:tabs>
        <w:tab w:val="left" w:pos="1644"/>
      </w:tabs>
      <w:ind w:left="1644" w:hanging="510"/>
      <w:outlineLvl w:val="4"/>
    </w:pPr>
    <w:rPr>
      <w:rFonts w:ascii="Arial" w:eastAsia="宋体" w:hAnsi="Arial" w:cs="Times New Roman"/>
      <w:kern w:val="0"/>
      <w:szCs w:val="20"/>
    </w:rPr>
  </w:style>
  <w:style w:type="paragraph" w:styleId="37">
    <w:name w:val="List 3"/>
    <w:basedOn w:val="a3"/>
    <w:rsid w:val="00777148"/>
    <w:pPr>
      <w:adjustRightInd w:val="0"/>
      <w:snapToGrid w:val="0"/>
      <w:spacing w:line="360" w:lineRule="auto"/>
      <w:ind w:leftChars="400" w:left="100" w:hangingChars="200" w:hanging="200"/>
    </w:pPr>
    <w:rPr>
      <w:sz w:val="24"/>
    </w:rPr>
  </w:style>
  <w:style w:type="paragraph" w:styleId="afff">
    <w:name w:val="Document Map"/>
    <w:basedOn w:val="a3"/>
    <w:link w:val="Charf"/>
    <w:rsid w:val="00777148"/>
    <w:pPr>
      <w:shd w:val="clear" w:color="auto" w:fill="000080"/>
    </w:pPr>
  </w:style>
  <w:style w:type="character" w:customStyle="1" w:styleId="Charf">
    <w:name w:val="文档结构图 Char"/>
    <w:basedOn w:val="a4"/>
    <w:link w:val="afff"/>
    <w:rsid w:val="00777148"/>
    <w:rPr>
      <w:rFonts w:ascii="Times New Roman" w:eastAsia="宋体" w:hAnsi="Times New Roman" w:cs="Times New Roman"/>
      <w:sz w:val="28"/>
      <w:szCs w:val="20"/>
      <w:shd w:val="clear" w:color="auto" w:fill="000080"/>
    </w:rPr>
  </w:style>
  <w:style w:type="paragraph" w:customStyle="1" w:styleId="0740">
    <w:name w:val="样式 首行缩进:  0.74 厘米"/>
    <w:basedOn w:val="a3"/>
    <w:rsid w:val="00777148"/>
    <w:pPr>
      <w:spacing w:line="360" w:lineRule="auto"/>
      <w:ind w:firstLine="420"/>
    </w:pPr>
    <w:rPr>
      <w:sz w:val="24"/>
    </w:rPr>
  </w:style>
  <w:style w:type="paragraph" w:customStyle="1" w:styleId="1Heading0SectionHeadPIM1H1h11stlevell11H1">
    <w:name w:val="样式 标题 1章标题Heading 0Section HeadPIM 1H1h11st levell11H1..."/>
    <w:basedOn w:val="1"/>
    <w:rsid w:val="00777148"/>
    <w:pPr>
      <w:keepLines/>
      <w:pageBreakBefore/>
      <w:tabs>
        <w:tab w:val="left" w:pos="432"/>
      </w:tabs>
      <w:autoSpaceDE w:val="0"/>
      <w:autoSpaceDN w:val="0"/>
      <w:adjustRightInd w:val="0"/>
      <w:spacing w:before="340" w:after="330" w:line="578" w:lineRule="atLeast"/>
      <w:textAlignment w:val="bottom"/>
    </w:pPr>
    <w:rPr>
      <w:rFonts w:eastAsia="黑体" w:hAnsi="宋体"/>
      <w:b/>
      <w:kern w:val="44"/>
      <w:sz w:val="36"/>
    </w:rPr>
  </w:style>
  <w:style w:type="paragraph" w:customStyle="1" w:styleId="Charf0">
    <w:name w:val="Char"/>
    <w:basedOn w:val="a3"/>
    <w:rsid w:val="00777148"/>
    <w:pPr>
      <w:spacing w:line="240" w:lineRule="atLeast"/>
      <w:ind w:left="420" w:firstLine="420"/>
    </w:pPr>
    <w:rPr>
      <w:kern w:val="0"/>
      <w:sz w:val="21"/>
    </w:rPr>
  </w:style>
  <w:style w:type="paragraph" w:customStyle="1" w:styleId="220">
    <w:name w:val="样式 样式 首行缩进:  2 字符 + 首行缩进:  2 字符"/>
    <w:basedOn w:val="a3"/>
    <w:rsid w:val="00777148"/>
    <w:pPr>
      <w:numPr>
        <w:numId w:val="7"/>
      </w:numPr>
      <w:tabs>
        <w:tab w:val="clear" w:pos="1230"/>
      </w:tabs>
      <w:spacing w:line="360" w:lineRule="auto"/>
      <w:ind w:firstLineChars="200" w:firstLine="480"/>
    </w:pPr>
    <w:rPr>
      <w:sz w:val="24"/>
    </w:rPr>
  </w:style>
  <w:style w:type="paragraph" w:customStyle="1" w:styleId="afff0">
    <w:name w:val="没有缩进（为图形使用）"/>
    <w:basedOn w:val="a3"/>
    <w:rsid w:val="00777148"/>
    <w:pPr>
      <w:spacing w:before="120" w:after="120" w:line="360" w:lineRule="auto"/>
    </w:pPr>
    <w:rPr>
      <w:sz w:val="24"/>
    </w:rPr>
  </w:style>
  <w:style w:type="paragraph" w:customStyle="1" w:styleId="style1">
    <w:name w:val="style1"/>
    <w:basedOn w:val="a3"/>
    <w:rsid w:val="00777148"/>
    <w:pPr>
      <w:widowControl/>
      <w:spacing w:before="100" w:beforeAutospacing="1" w:after="100" w:afterAutospacing="1"/>
      <w:jc w:val="left"/>
    </w:pPr>
    <w:rPr>
      <w:rFonts w:ascii="宋体" w:hAnsi="宋体"/>
      <w:kern w:val="0"/>
      <w:sz w:val="21"/>
    </w:rPr>
  </w:style>
  <w:style w:type="paragraph" w:customStyle="1" w:styleId="TableTextCharChar">
    <w:name w:val="Table Text Char Char"/>
    <w:rsid w:val="00777148"/>
    <w:pPr>
      <w:snapToGrid w:val="0"/>
      <w:spacing w:before="80" w:after="80"/>
    </w:pPr>
    <w:rPr>
      <w:rFonts w:ascii="Arial" w:eastAsia="宋体" w:hAnsi="Arial" w:cs="Times New Roman"/>
      <w:sz w:val="18"/>
      <w:szCs w:val="20"/>
    </w:rPr>
  </w:style>
  <w:style w:type="paragraph" w:customStyle="1" w:styleId="afff1">
    <w:name w:val="表头样式"/>
    <w:basedOn w:val="a3"/>
    <w:rsid w:val="00777148"/>
    <w:pPr>
      <w:autoSpaceDE w:val="0"/>
      <w:autoSpaceDN w:val="0"/>
      <w:adjustRightInd w:val="0"/>
      <w:spacing w:line="360" w:lineRule="auto"/>
      <w:jc w:val="left"/>
    </w:pPr>
    <w:rPr>
      <w:b/>
      <w:kern w:val="0"/>
      <w:sz w:val="21"/>
    </w:rPr>
  </w:style>
  <w:style w:type="paragraph" w:customStyle="1" w:styleId="14">
    <w:name w:val="小标题 1"/>
    <w:basedOn w:val="a3"/>
    <w:rsid w:val="00777148"/>
    <w:pPr>
      <w:autoSpaceDE w:val="0"/>
      <w:autoSpaceDN w:val="0"/>
      <w:adjustRightInd w:val="0"/>
      <w:spacing w:line="360" w:lineRule="atLeast"/>
    </w:pPr>
    <w:rPr>
      <w:rFonts w:ascii="文鼎粗黑" w:eastAsia="文鼎粗黑"/>
      <w:kern w:val="0"/>
      <w:sz w:val="22"/>
    </w:rPr>
  </w:style>
  <w:style w:type="paragraph" w:customStyle="1" w:styleId="2b">
    <w:name w:val="附录2"/>
    <w:basedOn w:val="a3"/>
    <w:next w:val="a3"/>
    <w:rsid w:val="00777148"/>
    <w:pPr>
      <w:tabs>
        <w:tab w:val="left" w:pos="420"/>
        <w:tab w:val="left" w:pos="624"/>
      </w:tabs>
      <w:ind w:left="420" w:hanging="420"/>
      <w:outlineLvl w:val="1"/>
    </w:pPr>
    <w:rPr>
      <w:rFonts w:ascii="黑体" w:eastAsia="黑体" w:hAnsi="黑体"/>
      <w:b/>
      <w:sz w:val="32"/>
    </w:rPr>
  </w:style>
  <w:style w:type="paragraph" w:customStyle="1" w:styleId="CharCharCharCharCharChar1Char">
    <w:name w:val="Char Char Char Char Char Char1 Char"/>
    <w:basedOn w:val="a3"/>
    <w:rsid w:val="00777148"/>
    <w:pPr>
      <w:widowControl/>
      <w:spacing w:after="160" w:line="240" w:lineRule="exact"/>
      <w:jc w:val="left"/>
    </w:pPr>
    <w:rPr>
      <w:rFonts w:ascii="Verdana" w:hAnsi="Verdana"/>
      <w:kern w:val="0"/>
      <w:sz w:val="21"/>
      <w:lang w:eastAsia="en-US"/>
    </w:rPr>
  </w:style>
  <w:style w:type="paragraph" w:customStyle="1" w:styleId="43">
    <w:name w:val="正文4"/>
    <w:basedOn w:val="a3"/>
    <w:rsid w:val="00777148"/>
    <w:pPr>
      <w:tabs>
        <w:tab w:val="left" w:pos="1275"/>
      </w:tabs>
      <w:spacing w:before="60" w:after="60" w:line="360" w:lineRule="auto"/>
      <w:ind w:leftChars="400" w:left="820" w:hanging="705"/>
    </w:pPr>
    <w:rPr>
      <w:sz w:val="24"/>
    </w:rPr>
  </w:style>
  <w:style w:type="paragraph" w:customStyle="1" w:styleId="afff2">
    <w:name w:val="内容标题"/>
    <w:basedOn w:val="afff"/>
    <w:rsid w:val="00777148"/>
    <w:rPr>
      <w:rFonts w:ascii="Tahoma" w:hAnsi="Tahoma"/>
      <w:sz w:val="24"/>
    </w:rPr>
  </w:style>
  <w:style w:type="paragraph" w:customStyle="1" w:styleId="15">
    <w:name w:val="1.正文"/>
    <w:basedOn w:val="a3"/>
    <w:rsid w:val="00777148"/>
    <w:pPr>
      <w:spacing w:line="360" w:lineRule="auto"/>
      <w:ind w:leftChars="225" w:left="540" w:firstLineChars="225" w:firstLine="540"/>
    </w:pPr>
    <w:rPr>
      <w:sz w:val="24"/>
    </w:rPr>
  </w:style>
  <w:style w:type="paragraph" w:customStyle="1" w:styleId="CharCharCharCharChar">
    <w:name w:val="文档正文 Char Char Char Char Char"/>
    <w:basedOn w:val="a3"/>
    <w:rsid w:val="00777148"/>
    <w:pPr>
      <w:adjustRightInd w:val="0"/>
      <w:spacing w:line="440" w:lineRule="exact"/>
      <w:ind w:firstLine="420"/>
      <w:textAlignment w:val="baseline"/>
    </w:pPr>
    <w:rPr>
      <w:rFonts w:ascii="Arial Narrow" w:hAnsi="Arial Narrow"/>
      <w:kern w:val="0"/>
      <w:sz w:val="24"/>
    </w:rPr>
  </w:style>
  <w:style w:type="paragraph" w:customStyle="1" w:styleId="afff3">
    <w:name w:val="正文（首行不缩进）"/>
    <w:basedOn w:val="a3"/>
    <w:rsid w:val="00777148"/>
    <w:pPr>
      <w:autoSpaceDE w:val="0"/>
      <w:autoSpaceDN w:val="0"/>
      <w:adjustRightInd w:val="0"/>
      <w:spacing w:line="360" w:lineRule="auto"/>
      <w:jc w:val="left"/>
    </w:pPr>
    <w:rPr>
      <w:kern w:val="0"/>
      <w:sz w:val="21"/>
    </w:rPr>
  </w:style>
  <w:style w:type="paragraph" w:customStyle="1" w:styleId="21">
    <w:name w:val="样式2"/>
    <w:basedOn w:val="4"/>
    <w:rsid w:val="00777148"/>
    <w:pPr>
      <w:numPr>
        <w:numId w:val="8"/>
      </w:numPr>
      <w:tabs>
        <w:tab w:val="left" w:pos="720"/>
      </w:tabs>
      <w:spacing w:before="560" w:line="400" w:lineRule="exact"/>
      <w:jc w:val="center"/>
      <w:outlineLvl w:val="0"/>
    </w:pPr>
    <w:rPr>
      <w:b w:val="0"/>
      <w:sz w:val="44"/>
    </w:rPr>
  </w:style>
  <w:style w:type="paragraph" w:customStyle="1" w:styleId="Char1CharCharChar">
    <w:name w:val="Char1 Char Char Char"/>
    <w:basedOn w:val="a3"/>
    <w:rsid w:val="00777148"/>
    <w:rPr>
      <w:rFonts w:ascii="Tahoma" w:hAnsi="Tahoma"/>
      <w:sz w:val="30"/>
    </w:rPr>
  </w:style>
  <w:style w:type="paragraph" w:customStyle="1" w:styleId="TableHeading">
    <w:name w:val="Table Heading"/>
    <w:rsid w:val="00777148"/>
    <w:pPr>
      <w:keepNext/>
      <w:snapToGrid w:val="0"/>
      <w:spacing w:before="80" w:after="80"/>
      <w:jc w:val="center"/>
    </w:pPr>
    <w:rPr>
      <w:rFonts w:ascii="Arial" w:eastAsia="黑体" w:hAnsi="Arial" w:cs="Times New Roman"/>
      <w:kern w:val="0"/>
      <w:sz w:val="18"/>
      <w:szCs w:val="20"/>
    </w:rPr>
  </w:style>
  <w:style w:type="paragraph" w:customStyle="1" w:styleId="afff4">
    <w:name w:val="图标"/>
    <w:basedOn w:val="a3"/>
    <w:next w:val="a3"/>
    <w:rsid w:val="00777148"/>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a">
    <w:name w:val="章标题"/>
    <w:next w:val="a3"/>
    <w:rsid w:val="00777148"/>
    <w:pPr>
      <w:numPr>
        <w:ilvl w:val="1"/>
        <w:numId w:val="9"/>
      </w:numPr>
      <w:spacing w:beforeLines="50" w:afterLines="50"/>
      <w:ind w:left="0"/>
      <w:jc w:val="both"/>
      <w:outlineLvl w:val="1"/>
    </w:pPr>
    <w:rPr>
      <w:rFonts w:ascii="黑体" w:eastAsia="黑体" w:hAnsi="Times New Roman" w:cs="Times New Roman"/>
      <w:kern w:val="0"/>
      <w:sz w:val="24"/>
      <w:szCs w:val="20"/>
    </w:rPr>
  </w:style>
  <w:style w:type="paragraph" w:customStyle="1" w:styleId="aff4">
    <w:name w:val="段"/>
    <w:rsid w:val="00777148"/>
    <w:pPr>
      <w:autoSpaceDE w:val="0"/>
      <w:autoSpaceDN w:val="0"/>
      <w:ind w:firstLineChars="200" w:firstLine="200"/>
      <w:jc w:val="both"/>
    </w:pPr>
    <w:rPr>
      <w:rFonts w:ascii="宋体" w:eastAsia="宋体" w:hAnsi="Times New Roman" w:cs="Times New Roman"/>
      <w:kern w:val="0"/>
      <w:szCs w:val="20"/>
    </w:rPr>
  </w:style>
  <w:style w:type="paragraph" w:customStyle="1" w:styleId="16615">
    <w:name w:val="样式 标题 1 + 居中 段前: 6 磅 段后: 6 磅 行距: 1.5 倍行距"/>
    <w:basedOn w:val="1"/>
    <w:rsid w:val="00777148"/>
    <w:pPr>
      <w:keepLines/>
      <w:adjustRightInd w:val="0"/>
      <w:spacing w:before="120" w:after="120" w:line="360" w:lineRule="auto"/>
      <w:jc w:val="center"/>
    </w:pPr>
    <w:rPr>
      <w:rFonts w:ascii="Times New Roman"/>
      <w:b/>
      <w:kern w:val="44"/>
      <w:sz w:val="32"/>
    </w:rPr>
  </w:style>
  <w:style w:type="paragraph" w:customStyle="1" w:styleId="CharCharCharCharCharCharChar">
    <w:name w:val="Char Char Char Char Char Char Char"/>
    <w:basedOn w:val="a3"/>
    <w:rsid w:val="00777148"/>
    <w:rPr>
      <w:rFonts w:ascii="Tahoma" w:hAnsi="Tahoma"/>
      <w:sz w:val="24"/>
    </w:rPr>
  </w:style>
  <w:style w:type="paragraph" w:customStyle="1" w:styleId="CharChar1">
    <w:name w:val="Char Char1"/>
    <w:basedOn w:val="a3"/>
    <w:rsid w:val="00777148"/>
    <w:pPr>
      <w:widowControl/>
      <w:spacing w:after="160" w:line="240" w:lineRule="exact"/>
      <w:jc w:val="left"/>
    </w:pPr>
    <w:rPr>
      <w:rFonts w:ascii="Verdana" w:hAnsi="Verdana"/>
      <w:kern w:val="0"/>
      <w:sz w:val="20"/>
      <w:lang w:eastAsia="en-US"/>
    </w:rPr>
  </w:style>
  <w:style w:type="paragraph" w:customStyle="1" w:styleId="Char20">
    <w:name w:val="Char2"/>
    <w:basedOn w:val="a3"/>
    <w:rsid w:val="00777148"/>
    <w:pPr>
      <w:spacing w:line="240" w:lineRule="atLeast"/>
      <w:ind w:left="420" w:firstLine="420"/>
    </w:pPr>
    <w:rPr>
      <w:kern w:val="0"/>
      <w:sz w:val="21"/>
    </w:rPr>
  </w:style>
  <w:style w:type="paragraph" w:customStyle="1" w:styleId="PullQuote">
    <w:name w:val="Pull Quote"/>
    <w:basedOn w:val="a3"/>
    <w:rsid w:val="00777148"/>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afff5">
    <w:name w:val="文章正文"/>
    <w:basedOn w:val="a3"/>
    <w:rsid w:val="00777148"/>
    <w:pPr>
      <w:ind w:firstLineChars="200" w:firstLine="560"/>
    </w:pPr>
    <w:rPr>
      <w:rFonts w:ascii="仿宋_GB2312" w:eastAsia="仿宋_GB2312" w:hAnsi="宋体"/>
      <w:color w:val="000000"/>
    </w:rPr>
  </w:style>
  <w:style w:type="paragraph" w:customStyle="1" w:styleId="FigureDescription">
    <w:name w:val="Figure Description"/>
    <w:next w:val="a3"/>
    <w:rsid w:val="00777148"/>
    <w:pPr>
      <w:snapToGrid w:val="0"/>
      <w:spacing w:before="80" w:after="320"/>
      <w:ind w:left="1134"/>
      <w:jc w:val="center"/>
    </w:pPr>
    <w:rPr>
      <w:rFonts w:ascii="Arial" w:eastAsia="黑体" w:hAnsi="Arial" w:cs="Times New Roman"/>
      <w:kern w:val="0"/>
      <w:sz w:val="18"/>
      <w:szCs w:val="20"/>
    </w:rPr>
  </w:style>
  <w:style w:type="paragraph" w:customStyle="1" w:styleId="00">
    <w:name w:val="00"/>
    <w:basedOn w:val="a3"/>
    <w:rsid w:val="00777148"/>
    <w:pPr>
      <w:autoSpaceDE w:val="0"/>
      <w:autoSpaceDN w:val="0"/>
      <w:adjustRightInd w:val="0"/>
      <w:jc w:val="left"/>
    </w:pPr>
    <w:rPr>
      <w:rFonts w:ascii="黑体" w:eastAsia="黑体"/>
      <w:b/>
      <w:kern w:val="0"/>
      <w:sz w:val="20"/>
    </w:rPr>
  </w:style>
  <w:style w:type="paragraph" w:customStyle="1" w:styleId="afff6">
    <w:name w:val="列表项目"/>
    <w:basedOn w:val="a3"/>
    <w:rsid w:val="00777148"/>
    <w:pPr>
      <w:tabs>
        <w:tab w:val="left" w:pos="420"/>
      </w:tabs>
      <w:spacing w:line="288" w:lineRule="auto"/>
      <w:ind w:leftChars="200" w:left="840" w:hangingChars="200" w:hanging="420"/>
    </w:pPr>
    <w:rPr>
      <w:sz w:val="21"/>
    </w:rPr>
  </w:style>
  <w:style w:type="paragraph" w:customStyle="1" w:styleId="INStep">
    <w:name w:val="IN Step"/>
    <w:basedOn w:val="a3"/>
    <w:rsid w:val="00777148"/>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ParaCharCharCharCharCharCharChar">
    <w:name w:val="默认段落字体 Para Char Char Char Char Char Char Char"/>
    <w:basedOn w:val="a3"/>
    <w:rsid w:val="00777148"/>
    <w:rPr>
      <w:rFonts w:ascii="Tahoma" w:hAnsi="Tahoma"/>
      <w:sz w:val="24"/>
    </w:rPr>
  </w:style>
  <w:style w:type="paragraph" w:customStyle="1" w:styleId="afff7">
    <w:name w:val="编号正文"/>
    <w:basedOn w:val="afff8"/>
    <w:rsid w:val="00777148"/>
    <w:pPr>
      <w:snapToGrid/>
      <w:spacing w:line="360" w:lineRule="auto"/>
      <w:ind w:left="1407" w:hanging="1047"/>
      <w:jc w:val="left"/>
    </w:pPr>
    <w:rPr>
      <w:rFonts w:eastAsia="仿宋_GB2312"/>
    </w:rPr>
  </w:style>
  <w:style w:type="paragraph" w:customStyle="1" w:styleId="16">
    <w:name w:val="文本1"/>
    <w:basedOn w:val="a3"/>
    <w:rsid w:val="00777148"/>
    <w:pPr>
      <w:adjustRightInd w:val="0"/>
      <w:spacing w:line="312" w:lineRule="atLeast"/>
      <w:jc w:val="center"/>
      <w:textAlignment w:val="baseline"/>
    </w:pPr>
    <w:rPr>
      <w:kern w:val="0"/>
      <w:sz w:val="18"/>
    </w:rPr>
  </w:style>
  <w:style w:type="paragraph" w:customStyle="1" w:styleId="ItemStepinTable">
    <w:name w:val="Item Step in Table"/>
    <w:rsid w:val="00777148"/>
    <w:pPr>
      <w:numPr>
        <w:numId w:val="9"/>
      </w:numPr>
      <w:tabs>
        <w:tab w:val="left" w:pos="397"/>
      </w:tabs>
      <w:spacing w:before="40" w:after="40"/>
      <w:jc w:val="both"/>
    </w:pPr>
    <w:rPr>
      <w:rFonts w:ascii="Arial" w:eastAsia="宋体" w:hAnsi="Arial" w:cs="Times New Roman"/>
      <w:kern w:val="0"/>
      <w:sz w:val="18"/>
      <w:szCs w:val="20"/>
    </w:rPr>
  </w:style>
  <w:style w:type="paragraph" w:customStyle="1" w:styleId="Title-Revision">
    <w:name w:val="Title - Revision"/>
    <w:basedOn w:val="aff6"/>
    <w:rsid w:val="00777148"/>
    <w:pPr>
      <w:spacing w:before="720"/>
    </w:pPr>
  </w:style>
  <w:style w:type="paragraph" w:customStyle="1" w:styleId="afff9">
    <w:name w:val="_"/>
    <w:basedOn w:val="a3"/>
    <w:rsid w:val="00777148"/>
    <w:pPr>
      <w:adjustRightInd w:val="0"/>
      <w:spacing w:line="360" w:lineRule="auto"/>
      <w:ind w:left="480" w:firstLineChars="200" w:firstLine="200"/>
      <w:textAlignment w:val="baseline"/>
    </w:pPr>
    <w:rPr>
      <w:kern w:val="0"/>
      <w:sz w:val="24"/>
    </w:rPr>
  </w:style>
  <w:style w:type="paragraph" w:customStyle="1" w:styleId="afffa">
    <w:name w:val="正文格式"/>
    <w:basedOn w:val="a3"/>
    <w:rsid w:val="00777148"/>
    <w:pPr>
      <w:widowControl/>
      <w:adjustRightInd w:val="0"/>
      <w:snapToGrid w:val="0"/>
      <w:spacing w:before="60" w:line="360" w:lineRule="auto"/>
      <w:ind w:firstLineChars="200" w:firstLine="480"/>
      <w:jc w:val="left"/>
      <w:textAlignment w:val="baseline"/>
    </w:pPr>
    <w:rPr>
      <w:rFonts w:ascii="宋体" w:hAnsi="宋体"/>
      <w:color w:val="000000"/>
      <w:kern w:val="0"/>
      <w:sz w:val="24"/>
    </w:rPr>
  </w:style>
  <w:style w:type="paragraph" w:customStyle="1" w:styleId="17">
    <w:name w:val="表格1"/>
    <w:basedOn w:val="a3"/>
    <w:next w:val="a3"/>
    <w:rsid w:val="00777148"/>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afff8">
    <w:name w:val="文档正文"/>
    <w:basedOn w:val="a3"/>
    <w:rsid w:val="00777148"/>
    <w:pPr>
      <w:adjustRightInd w:val="0"/>
      <w:snapToGrid w:val="0"/>
      <w:spacing w:line="440" w:lineRule="exact"/>
      <w:ind w:firstLine="567"/>
      <w:textAlignment w:val="baseline"/>
    </w:pPr>
    <w:rPr>
      <w:rFonts w:ascii="Arial Narrow" w:hAnsi="Arial Narrow"/>
      <w:kern w:val="0"/>
      <w:sz w:val="24"/>
    </w:rPr>
  </w:style>
  <w:style w:type="paragraph" w:customStyle="1" w:styleId="afffb">
    <w:name w:val="简单回函地址"/>
    <w:basedOn w:val="a3"/>
    <w:rsid w:val="00777148"/>
    <w:pPr>
      <w:adjustRightInd w:val="0"/>
      <w:snapToGrid w:val="0"/>
      <w:spacing w:line="360" w:lineRule="auto"/>
    </w:pPr>
    <w:rPr>
      <w:sz w:val="24"/>
    </w:rPr>
  </w:style>
  <w:style w:type="paragraph" w:customStyle="1" w:styleId="44">
    <w:name w:val="样式4"/>
    <w:basedOn w:val="4"/>
    <w:rsid w:val="00777148"/>
    <w:pPr>
      <w:adjustRightInd w:val="0"/>
      <w:snapToGrid w:val="0"/>
    </w:pPr>
  </w:style>
  <w:style w:type="paragraph" w:customStyle="1" w:styleId="45">
    <w:name w:val="附录4"/>
    <w:basedOn w:val="a3"/>
    <w:next w:val="a3"/>
    <w:rsid w:val="00777148"/>
    <w:pPr>
      <w:widowControl/>
      <w:tabs>
        <w:tab w:val="left" w:pos="1134"/>
      </w:tabs>
      <w:spacing w:line="300" w:lineRule="auto"/>
      <w:ind w:left="1361" w:hanging="1361"/>
      <w:outlineLvl w:val="3"/>
    </w:pPr>
    <w:rPr>
      <w:rFonts w:ascii="Arial" w:eastAsia="黑体" w:hAnsi="Arial"/>
      <w:kern w:val="0"/>
    </w:rPr>
  </w:style>
  <w:style w:type="paragraph" w:customStyle="1" w:styleId="CharCharCharCharCharCharChar1">
    <w:name w:val="Char Char Char Char Char Char Char1"/>
    <w:basedOn w:val="afff"/>
    <w:rsid w:val="00777148"/>
    <w:rPr>
      <w:rFonts w:ascii="宋体" w:hAnsi="Tahoma"/>
    </w:rPr>
  </w:style>
  <w:style w:type="paragraph" w:customStyle="1" w:styleId="TableContents">
    <w:name w:val="Table Contents"/>
    <w:basedOn w:val="aff7"/>
    <w:rsid w:val="00777148"/>
    <w:pPr>
      <w:suppressAutoHyphens/>
      <w:jc w:val="left"/>
    </w:pPr>
    <w:rPr>
      <w:rFonts w:ascii="Times New Roman" w:eastAsia="Times New Roman"/>
      <w:kern w:val="0"/>
      <w:sz w:val="24"/>
    </w:rPr>
  </w:style>
  <w:style w:type="paragraph" w:customStyle="1" w:styleId="afffc">
    <w:name w:val="样式 宋体 五号 两端对齐 行距: 单倍行距"/>
    <w:basedOn w:val="a3"/>
    <w:rsid w:val="00777148"/>
    <w:pPr>
      <w:adjustRightInd w:val="0"/>
      <w:textAlignment w:val="baseline"/>
    </w:pPr>
    <w:rPr>
      <w:rFonts w:ascii="宋体" w:hAnsi="宋体"/>
      <w:kern w:val="0"/>
      <w:sz w:val="21"/>
    </w:rPr>
  </w:style>
  <w:style w:type="paragraph" w:customStyle="1" w:styleId="afffd">
    <w:name w:val="正文表格"/>
    <w:basedOn w:val="a3"/>
    <w:rsid w:val="00777148"/>
    <w:pPr>
      <w:adjustRightInd w:val="0"/>
      <w:spacing w:before="40" w:after="40"/>
    </w:pPr>
    <w:rPr>
      <w:sz w:val="24"/>
    </w:rPr>
  </w:style>
  <w:style w:type="paragraph" w:customStyle="1" w:styleId="tabletext0">
    <w:name w:val="tabletext"/>
    <w:basedOn w:val="a3"/>
    <w:rsid w:val="00777148"/>
    <w:pPr>
      <w:widowControl/>
      <w:spacing w:before="100" w:beforeAutospacing="1" w:after="100" w:afterAutospacing="1"/>
      <w:jc w:val="left"/>
    </w:pPr>
    <w:rPr>
      <w:rFonts w:ascii="宋体" w:hAnsi="宋体" w:cs="宋体"/>
      <w:kern w:val="0"/>
      <w:sz w:val="24"/>
      <w:szCs w:val="24"/>
    </w:rPr>
  </w:style>
  <w:style w:type="paragraph" w:customStyle="1" w:styleId="20257">
    <w:name w:val="样式 样式 正文首行缩进 2 + 左  0 字符 + 首行缩进:  2.57 字符"/>
    <w:basedOn w:val="a3"/>
    <w:next w:val="a3"/>
    <w:rsid w:val="00777148"/>
    <w:pPr>
      <w:adjustRightInd w:val="0"/>
      <w:snapToGrid w:val="0"/>
      <w:spacing w:after="120"/>
      <w:ind w:firstLineChars="257" w:firstLine="540"/>
    </w:pPr>
    <w:rPr>
      <w:sz w:val="21"/>
    </w:rPr>
  </w:style>
  <w:style w:type="paragraph" w:customStyle="1" w:styleId="GB23122">
    <w:name w:val="样式 仿宋_GB2312 首行缩进:  2 字符"/>
    <w:basedOn w:val="a3"/>
    <w:rsid w:val="00777148"/>
    <w:pPr>
      <w:spacing w:line="600" w:lineRule="exact"/>
      <w:ind w:firstLineChars="150" w:firstLine="420"/>
      <w:jc w:val="left"/>
    </w:pPr>
    <w:rPr>
      <w:rFonts w:ascii="仿宋_GB2312" w:eastAsia="仿宋_GB2312" w:hAnsi="Arial"/>
      <w:color w:val="000000"/>
      <w:kern w:val="0"/>
      <w:lang w:val="zh-CN"/>
    </w:rPr>
  </w:style>
  <w:style w:type="paragraph" w:styleId="afffe">
    <w:name w:val="Revision"/>
    <w:rsid w:val="00777148"/>
    <w:rPr>
      <w:rFonts w:ascii="Times New Roman" w:eastAsia="宋体" w:hAnsi="Times New Roman" w:cs="Times New Roman"/>
      <w:szCs w:val="20"/>
    </w:rPr>
  </w:style>
  <w:style w:type="paragraph" w:customStyle="1" w:styleId="affff">
    <w:name w:val="表格内文字"/>
    <w:basedOn w:val="af9"/>
    <w:rsid w:val="00777148"/>
    <w:pPr>
      <w:adjustRightInd w:val="0"/>
    </w:pPr>
    <w:rPr>
      <w:color w:val="000000"/>
      <w:lang w:val="en-GB"/>
    </w:rPr>
  </w:style>
  <w:style w:type="paragraph" w:customStyle="1" w:styleId="1xz">
    <w:name w:val="样式1xz"/>
    <w:basedOn w:val="a3"/>
    <w:rsid w:val="00777148"/>
    <w:pPr>
      <w:tabs>
        <w:tab w:val="left" w:pos="1050"/>
        <w:tab w:val="right" w:leader="dot" w:pos="8296"/>
      </w:tabs>
    </w:pPr>
    <w:rPr>
      <w:caps/>
      <w:spacing w:val="20"/>
      <w:sz w:val="24"/>
    </w:rPr>
  </w:style>
  <w:style w:type="paragraph" w:customStyle="1" w:styleId="affff0">
    <w:name w:val="样式 宋体 五号 行距: 单倍行距"/>
    <w:basedOn w:val="a3"/>
    <w:rsid w:val="00777148"/>
    <w:pPr>
      <w:adjustRightInd w:val="0"/>
      <w:jc w:val="left"/>
    </w:pPr>
    <w:rPr>
      <w:rFonts w:ascii="宋体" w:hAnsi="宋体"/>
      <w:kern w:val="0"/>
      <w:sz w:val="21"/>
    </w:rPr>
  </w:style>
  <w:style w:type="paragraph" w:customStyle="1" w:styleId="affff1">
    <w:name w:val="正文 + 三号"/>
    <w:basedOn w:val="a3"/>
    <w:rsid w:val="00777148"/>
    <w:rPr>
      <w:sz w:val="21"/>
    </w:rPr>
  </w:style>
  <w:style w:type="paragraph" w:customStyle="1" w:styleId="TableTextChar1">
    <w:name w:val="Table Text Char1"/>
    <w:rsid w:val="00777148"/>
    <w:pPr>
      <w:snapToGrid w:val="0"/>
      <w:spacing w:before="80" w:after="80"/>
    </w:pPr>
    <w:rPr>
      <w:rFonts w:ascii="Arial" w:eastAsia="宋体" w:hAnsi="Arial" w:cs="Times New Roman"/>
      <w:sz w:val="18"/>
      <w:szCs w:val="20"/>
    </w:rPr>
  </w:style>
  <w:style w:type="paragraph" w:customStyle="1" w:styleId="ItemList">
    <w:name w:val="Item List"/>
    <w:rsid w:val="00777148"/>
    <w:pPr>
      <w:numPr>
        <w:numId w:val="10"/>
      </w:numPr>
      <w:tabs>
        <w:tab w:val="left" w:pos="1644"/>
      </w:tabs>
      <w:spacing w:line="300" w:lineRule="auto"/>
      <w:jc w:val="both"/>
    </w:pPr>
    <w:rPr>
      <w:rFonts w:ascii="Arial" w:eastAsia="宋体" w:hAnsi="Arial" w:cs="Times New Roman"/>
      <w:kern w:val="0"/>
      <w:szCs w:val="20"/>
    </w:rPr>
  </w:style>
  <w:style w:type="paragraph" w:customStyle="1" w:styleId="CSS1Char">
    <w:name w:val="CSS1级正文 Char"/>
    <w:basedOn w:val="aff7"/>
    <w:rsid w:val="00777148"/>
    <w:pPr>
      <w:adjustRightInd w:val="0"/>
      <w:snapToGrid w:val="0"/>
      <w:spacing w:line="360" w:lineRule="auto"/>
      <w:ind w:firstLine="480"/>
    </w:pPr>
    <w:rPr>
      <w:rFonts w:ascii="Times New Roman" w:eastAsia="宋体"/>
      <w:sz w:val="24"/>
    </w:rPr>
  </w:style>
  <w:style w:type="paragraph" w:customStyle="1" w:styleId="18">
    <w:name w:val="样式1"/>
    <w:basedOn w:val="4"/>
    <w:qFormat/>
    <w:rsid w:val="00777148"/>
    <w:pPr>
      <w:tabs>
        <w:tab w:val="left" w:pos="720"/>
      </w:tabs>
      <w:spacing w:before="500" w:after="260" w:line="560" w:lineRule="atLeast"/>
      <w:ind w:left="420" w:hanging="420"/>
    </w:pPr>
  </w:style>
  <w:style w:type="paragraph" w:customStyle="1" w:styleId="38">
    <w:name w:val="附录3"/>
    <w:basedOn w:val="a3"/>
    <w:next w:val="a3"/>
    <w:rsid w:val="00777148"/>
    <w:pPr>
      <w:tabs>
        <w:tab w:val="left" w:pos="851"/>
      </w:tabs>
      <w:ind w:left="425" w:hanging="425"/>
      <w:outlineLvl w:val="2"/>
    </w:pPr>
    <w:rPr>
      <w:rFonts w:eastAsia="黑体"/>
      <w:b/>
      <w:sz w:val="32"/>
    </w:rPr>
  </w:style>
  <w:style w:type="paragraph" w:customStyle="1" w:styleId="affff2">
    <w:name w:val="缺省文本"/>
    <w:basedOn w:val="a3"/>
    <w:rsid w:val="00777148"/>
    <w:pPr>
      <w:tabs>
        <w:tab w:val="left" w:pos="1260"/>
      </w:tabs>
      <w:autoSpaceDE w:val="0"/>
      <w:autoSpaceDN w:val="0"/>
      <w:adjustRightInd w:val="0"/>
      <w:spacing w:line="360" w:lineRule="auto"/>
      <w:jc w:val="left"/>
    </w:pPr>
    <w:rPr>
      <w:kern w:val="0"/>
      <w:sz w:val="24"/>
    </w:rPr>
  </w:style>
  <w:style w:type="paragraph" w:customStyle="1" w:styleId="22">
    <w:name w:val="样式 正文首行缩进 2 + 首行缩进:  2 字符"/>
    <w:basedOn w:val="a3"/>
    <w:rsid w:val="00777148"/>
    <w:pPr>
      <w:numPr>
        <w:numId w:val="11"/>
      </w:numPr>
      <w:tabs>
        <w:tab w:val="left" w:pos="987"/>
      </w:tabs>
      <w:adjustRightInd w:val="0"/>
      <w:snapToGrid w:val="0"/>
      <w:spacing w:line="360" w:lineRule="auto"/>
    </w:pPr>
    <w:rPr>
      <w:rFonts w:ascii="Arial" w:hAnsi="Arial"/>
      <w:b/>
      <w:sz w:val="24"/>
    </w:rPr>
  </w:style>
  <w:style w:type="paragraph" w:customStyle="1" w:styleId="2c">
    <w:name w:val="标题2"/>
    <w:basedOn w:val="23"/>
    <w:rsid w:val="00777148"/>
    <w:pPr>
      <w:keepNext w:val="0"/>
      <w:keepLines w:val="0"/>
      <w:adjustRightInd w:val="0"/>
      <w:snapToGrid w:val="0"/>
      <w:spacing w:before="0" w:after="0" w:line="360" w:lineRule="auto"/>
      <w:ind w:firstLineChars="196" w:firstLine="574"/>
      <w:outlineLvl w:val="9"/>
    </w:pPr>
    <w:rPr>
      <w:rFonts w:ascii="宋体" w:eastAsia="宋体" w:hAnsi="宋体"/>
      <w:spacing w:val="6"/>
      <w:sz w:val="28"/>
      <w:u w:val="single"/>
    </w:rPr>
  </w:style>
  <w:style w:type="paragraph" w:customStyle="1" w:styleId="CharCharChar1CharCharCharCharCharCharCharCharCharCharCharCharChar">
    <w:name w:val="Char Char Char1 Char Char Char Char Char Char Char Char Char Char Char Char Char"/>
    <w:basedOn w:val="a3"/>
    <w:rsid w:val="00777148"/>
    <w:pPr>
      <w:widowControl/>
      <w:spacing w:after="160" w:line="240" w:lineRule="exact"/>
      <w:jc w:val="left"/>
    </w:pPr>
    <w:rPr>
      <w:rFonts w:ascii="Verdana" w:hAnsi="Verdana"/>
      <w:kern w:val="0"/>
      <w:sz w:val="18"/>
      <w:lang w:eastAsia="en-US"/>
    </w:rPr>
  </w:style>
  <w:style w:type="paragraph" w:customStyle="1" w:styleId="CharCharChar">
    <w:name w:val="Char Char Char"/>
    <w:basedOn w:val="a3"/>
    <w:rsid w:val="00777148"/>
    <w:rPr>
      <w:rFonts w:ascii="Tahoma" w:hAnsi="Tahoma"/>
      <w:sz w:val="24"/>
    </w:rPr>
  </w:style>
  <w:style w:type="paragraph" w:customStyle="1" w:styleId="affff3">
    <w:name w:val="图例"/>
    <w:basedOn w:val="a3"/>
    <w:rsid w:val="00777148"/>
    <w:pPr>
      <w:spacing w:before="120" w:after="120" w:line="360" w:lineRule="auto"/>
      <w:jc w:val="center"/>
    </w:pPr>
    <w:rPr>
      <w:rFonts w:eastAsia="仿宋_GB2312"/>
      <w:b/>
      <w:sz w:val="24"/>
    </w:rPr>
  </w:style>
  <w:style w:type="paragraph" w:customStyle="1" w:styleId="Charf1">
    <w:name w:val="正文格式 Char"/>
    <w:basedOn w:val="a3"/>
    <w:rsid w:val="00777148"/>
    <w:pPr>
      <w:widowControl/>
      <w:adjustRightInd w:val="0"/>
      <w:spacing w:line="440" w:lineRule="atLeast"/>
      <w:ind w:firstLine="510"/>
      <w:textAlignment w:val="baseline"/>
    </w:pPr>
    <w:rPr>
      <w:kern w:val="0"/>
      <w:sz w:val="24"/>
    </w:rPr>
  </w:style>
  <w:style w:type="paragraph" w:customStyle="1" w:styleId="51">
    <w:name w:val="标题5"/>
    <w:basedOn w:val="a3"/>
    <w:rsid w:val="00777148"/>
    <w:pPr>
      <w:tabs>
        <w:tab w:val="left" w:pos="0"/>
      </w:tabs>
      <w:autoSpaceDE w:val="0"/>
      <w:autoSpaceDN w:val="0"/>
      <w:adjustRightInd w:val="0"/>
      <w:snapToGrid w:val="0"/>
      <w:spacing w:line="320" w:lineRule="atLeast"/>
    </w:pPr>
    <w:rPr>
      <w:rFonts w:ascii="宋体"/>
      <w:kern w:val="0"/>
      <w:sz w:val="21"/>
    </w:rPr>
  </w:style>
  <w:style w:type="paragraph" w:customStyle="1" w:styleId="affff4">
    <w:name w:val="表头文本"/>
    <w:rsid w:val="00777148"/>
    <w:pPr>
      <w:jc w:val="center"/>
    </w:pPr>
    <w:rPr>
      <w:rFonts w:ascii="Arial" w:eastAsia="宋体" w:hAnsi="Arial" w:cs="Times New Roman"/>
      <w:b/>
      <w:kern w:val="0"/>
      <w:szCs w:val="20"/>
    </w:rPr>
  </w:style>
  <w:style w:type="paragraph" w:customStyle="1" w:styleId="Title-Date">
    <w:name w:val="Title - Date"/>
    <w:basedOn w:val="aff6"/>
    <w:next w:val="a3"/>
    <w:rsid w:val="00777148"/>
    <w:pPr>
      <w:spacing w:before="240" w:after="720"/>
    </w:pPr>
    <w:rPr>
      <w:sz w:val="28"/>
    </w:rPr>
  </w:style>
  <w:style w:type="paragraph" w:customStyle="1" w:styleId="bt">
    <w:name w:val="bt"/>
    <w:basedOn w:val="a3"/>
    <w:next w:val="aff7"/>
    <w:rsid w:val="00777148"/>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0">
    <w:name w:val="文档正文 Char Char Char Char"/>
    <w:basedOn w:val="a3"/>
    <w:rsid w:val="00777148"/>
    <w:pPr>
      <w:adjustRightInd w:val="0"/>
      <w:spacing w:line="440" w:lineRule="exact"/>
      <w:ind w:firstLine="420"/>
      <w:textAlignment w:val="baseline"/>
    </w:pPr>
    <w:rPr>
      <w:rFonts w:ascii="Arial Narrow" w:hAnsi="Arial Narrow"/>
      <w:kern w:val="0"/>
      <w:sz w:val="24"/>
    </w:rPr>
  </w:style>
  <w:style w:type="paragraph" w:customStyle="1" w:styleId="19">
    <w:name w:val="正文1"/>
    <w:basedOn w:val="a3"/>
    <w:rsid w:val="00777148"/>
    <w:pPr>
      <w:spacing w:line="300" w:lineRule="auto"/>
      <w:ind w:firstLineChars="200" w:firstLine="200"/>
    </w:pPr>
    <w:rPr>
      <w:sz w:val="24"/>
    </w:rPr>
  </w:style>
  <w:style w:type="paragraph" w:customStyle="1" w:styleId="StyleHeading3h3Heading3-oldLevel3HeadH3level3PIM3se">
    <w:name w:val="Style Heading 3h3Heading 3 - oldLevel 3 HeadH3level_3PIM 3se..."/>
    <w:basedOn w:val="30"/>
    <w:rsid w:val="00777148"/>
    <w:pPr>
      <w:tabs>
        <w:tab w:val="left" w:pos="709"/>
        <w:tab w:val="num" w:pos="1620"/>
      </w:tabs>
      <w:ind w:left="1620" w:hanging="360"/>
    </w:pPr>
  </w:style>
  <w:style w:type="paragraph" w:customStyle="1" w:styleId="affff5">
    <w:name w:val="二级条标题"/>
    <w:basedOn w:val="aff3"/>
    <w:next w:val="aff4"/>
    <w:rsid w:val="00777148"/>
    <w:pPr>
      <w:ind w:left="840"/>
      <w:outlineLvl w:val="3"/>
    </w:pPr>
  </w:style>
  <w:style w:type="paragraph" w:customStyle="1" w:styleId="CharCharCharCharChar0">
    <w:name w:val="Char Char Char Char Char"/>
    <w:basedOn w:val="a3"/>
    <w:rsid w:val="00777148"/>
    <w:pPr>
      <w:tabs>
        <w:tab w:val="left" w:pos="425"/>
      </w:tabs>
      <w:ind w:left="1620" w:hanging="360"/>
    </w:pPr>
    <w:rPr>
      <w:rFonts w:ascii="Tahoma" w:hAnsi="Tahoma"/>
      <w:sz w:val="24"/>
    </w:rPr>
  </w:style>
  <w:style w:type="paragraph" w:customStyle="1" w:styleId="a2">
    <w:name w:val="操作步骤"/>
    <w:basedOn w:val="a3"/>
    <w:rsid w:val="00777148"/>
    <w:pPr>
      <w:numPr>
        <w:numId w:val="12"/>
      </w:numPr>
      <w:tabs>
        <w:tab w:val="left" w:pos="425"/>
      </w:tabs>
      <w:autoSpaceDE w:val="0"/>
      <w:autoSpaceDN w:val="0"/>
      <w:adjustRightInd w:val="0"/>
      <w:snapToGrid w:val="0"/>
      <w:spacing w:line="40" w:lineRule="atLeast"/>
      <w:textAlignment w:val="bottom"/>
    </w:pPr>
    <w:rPr>
      <w:rFonts w:ascii="昆仑楷体" w:eastAsia="楷体_GB2312"/>
      <w:kern w:val="0"/>
      <w:sz w:val="21"/>
    </w:rPr>
  </w:style>
  <w:style w:type="paragraph" w:customStyle="1" w:styleId="affff6">
    <w:name w:val="关键词"/>
    <w:basedOn w:val="a3"/>
    <w:next w:val="a3"/>
    <w:rsid w:val="00777148"/>
    <w:pPr>
      <w:spacing w:line="360" w:lineRule="auto"/>
    </w:pPr>
    <w:rPr>
      <w:rFonts w:eastAsia="黑体"/>
      <w:sz w:val="20"/>
    </w:rPr>
  </w:style>
  <w:style w:type="paragraph" w:customStyle="1" w:styleId="affff7">
    <w:name w:val="可研正文"/>
    <w:basedOn w:val="aff7"/>
    <w:rsid w:val="00777148"/>
    <w:pPr>
      <w:adjustRightInd w:val="0"/>
      <w:snapToGrid w:val="0"/>
      <w:spacing w:line="440" w:lineRule="exact"/>
      <w:ind w:firstLine="567"/>
    </w:pPr>
    <w:rPr>
      <w:sz w:val="28"/>
    </w:rPr>
  </w:style>
  <w:style w:type="paragraph" w:customStyle="1" w:styleId="INFeature">
    <w:name w:val="IN Feature"/>
    <w:next w:val="INStep"/>
    <w:rsid w:val="00777148"/>
    <w:pPr>
      <w:keepNext/>
      <w:keepLines/>
      <w:spacing w:before="240" w:after="240"/>
      <w:outlineLvl w:val="7"/>
    </w:pPr>
    <w:rPr>
      <w:rFonts w:ascii="Arial" w:eastAsia="黑体" w:hAnsi="Arial" w:cs="Times New Roman"/>
      <w:kern w:val="0"/>
      <w:szCs w:val="20"/>
    </w:rPr>
  </w:style>
  <w:style w:type="paragraph" w:customStyle="1" w:styleId="xl53">
    <w:name w:val="xl53"/>
    <w:basedOn w:val="a3"/>
    <w:rsid w:val="00777148"/>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CharCharCharCharCharCharCharCharCharCharCharChar">
    <w:name w:val="Char Char Char Char Char Char Char Char Char Char Char Char Char"/>
    <w:basedOn w:val="a3"/>
    <w:rsid w:val="00777148"/>
    <w:pPr>
      <w:widowControl/>
      <w:spacing w:after="160" w:line="240" w:lineRule="exact"/>
      <w:jc w:val="left"/>
    </w:pPr>
    <w:rPr>
      <w:rFonts w:ascii="Verdana" w:eastAsia="仿宋_GB2312" w:hAnsi="Verdana"/>
      <w:kern w:val="0"/>
      <w:sz w:val="24"/>
      <w:lang w:eastAsia="en-US"/>
    </w:rPr>
  </w:style>
  <w:style w:type="paragraph" w:customStyle="1" w:styleId="CharChar14CharChar">
    <w:name w:val="Char Char14 Char Char"/>
    <w:basedOn w:val="a3"/>
    <w:rsid w:val="00777148"/>
    <w:rPr>
      <w:sz w:val="21"/>
      <w:szCs w:val="24"/>
    </w:rPr>
  </w:style>
  <w:style w:type="paragraph" w:customStyle="1" w:styleId="Char13">
    <w:name w:val="Char1"/>
    <w:basedOn w:val="a3"/>
    <w:rsid w:val="00777148"/>
    <w:rPr>
      <w:sz w:val="21"/>
    </w:rPr>
  </w:style>
  <w:style w:type="paragraph" w:customStyle="1" w:styleId="1a">
    <w:name w:val="文本框样式1"/>
    <w:basedOn w:val="a3"/>
    <w:rsid w:val="00777148"/>
    <w:pPr>
      <w:adjustRightInd w:val="0"/>
      <w:snapToGrid w:val="0"/>
      <w:spacing w:before="60" w:line="180" w:lineRule="exact"/>
      <w:jc w:val="center"/>
    </w:pPr>
    <w:rPr>
      <w:sz w:val="21"/>
    </w:rPr>
  </w:style>
  <w:style w:type="paragraph" w:customStyle="1" w:styleId="605">
    <w:name w:val="样式 标题 6第五层条 + 三号 段前: 0.5 行"/>
    <w:basedOn w:val="6"/>
    <w:rsid w:val="00777148"/>
    <w:pPr>
      <w:widowControl/>
      <w:adjustRightInd/>
      <w:snapToGrid/>
      <w:spacing w:beforeLines="50"/>
      <w:jc w:val="left"/>
    </w:pPr>
    <w:rPr>
      <w:snapToGrid w:val="0"/>
      <w:kern w:val="24"/>
      <w:sz w:val="28"/>
    </w:rPr>
  </w:style>
  <w:style w:type="paragraph" w:customStyle="1" w:styleId="CharChar1CharCharCharCharCharCharCharCharCharCharCharCharCharChar">
    <w:name w:val="Char Char1 Char Char Char Char Char Char Char Char Char Char Char Char Char Char"/>
    <w:basedOn w:val="a3"/>
    <w:rsid w:val="00777148"/>
    <w:pPr>
      <w:widowControl/>
      <w:spacing w:after="160" w:line="240" w:lineRule="exact"/>
      <w:jc w:val="left"/>
    </w:pPr>
    <w:rPr>
      <w:rFonts w:ascii="Verdana" w:hAnsi="Verdana"/>
      <w:kern w:val="0"/>
      <w:sz w:val="20"/>
      <w:lang w:eastAsia="en-US"/>
    </w:rPr>
  </w:style>
  <w:style w:type="paragraph" w:customStyle="1" w:styleId="TableTextCharCharChar">
    <w:name w:val="Table Text Char Char Char"/>
    <w:link w:val="TableTextCharCharCharChar"/>
    <w:rsid w:val="00777148"/>
    <w:pPr>
      <w:snapToGrid w:val="0"/>
      <w:spacing w:before="80" w:after="80"/>
    </w:pPr>
    <w:rPr>
      <w:rFonts w:ascii="Arial" w:hAnsi="Arial"/>
      <w:sz w:val="18"/>
    </w:rPr>
  </w:style>
  <w:style w:type="paragraph" w:customStyle="1" w:styleId="CharCharCharCharCharCharCharCharCharCharCharCharCharCharCharChar">
    <w:name w:val="Char Char Char Char Char Char Char Char Char Char Char Char Char Char Char Char"/>
    <w:basedOn w:val="a3"/>
    <w:rsid w:val="00777148"/>
    <w:pPr>
      <w:tabs>
        <w:tab w:val="left" w:pos="360"/>
      </w:tabs>
    </w:pPr>
    <w:rPr>
      <w:sz w:val="24"/>
    </w:rPr>
  </w:style>
  <w:style w:type="paragraph" w:customStyle="1" w:styleId="affff8">
    <w:name w:val="表文字"/>
    <w:rsid w:val="00777148"/>
    <w:rPr>
      <w:rFonts w:ascii="宋体" w:eastAsia="宋体" w:hAnsi="Times New Roman" w:cs="Times New Roman"/>
      <w:sz w:val="20"/>
      <w:szCs w:val="20"/>
    </w:rPr>
  </w:style>
  <w:style w:type="paragraph" w:customStyle="1" w:styleId="ParaCharCharCharCharCharCharCharCharChar1CharCharCharChar">
    <w:name w:val="默认段落字体 Para Char Char Char Char Char Char Char Char Char1 Char Char Char Char"/>
    <w:basedOn w:val="a3"/>
    <w:rsid w:val="00777148"/>
    <w:rPr>
      <w:rFonts w:ascii="Tahoma" w:hAnsi="Tahoma"/>
      <w:sz w:val="24"/>
    </w:rPr>
  </w:style>
  <w:style w:type="paragraph" w:customStyle="1" w:styleId="1b">
    <w:name w:val="附录1"/>
    <w:basedOn w:val="a3"/>
    <w:next w:val="a3"/>
    <w:rsid w:val="00777148"/>
    <w:pPr>
      <w:tabs>
        <w:tab w:val="left" w:pos="1304"/>
      </w:tabs>
      <w:ind w:left="425" w:hanging="425"/>
      <w:outlineLvl w:val="0"/>
    </w:pPr>
    <w:rPr>
      <w:rFonts w:ascii="黑体" w:eastAsia="黑体" w:hAnsi="黑体"/>
      <w:b/>
      <w:sz w:val="44"/>
    </w:rPr>
  </w:style>
  <w:style w:type="paragraph" w:customStyle="1" w:styleId="CharCharCharCharCharChar">
    <w:name w:val="Char Char 字元 字元 字元 Char Char Char Char"/>
    <w:basedOn w:val="a3"/>
    <w:rsid w:val="00777148"/>
    <w:pPr>
      <w:adjustRightInd w:val="0"/>
      <w:spacing w:line="360" w:lineRule="auto"/>
    </w:pPr>
    <w:rPr>
      <w:kern w:val="0"/>
      <w:sz w:val="24"/>
    </w:rPr>
  </w:style>
  <w:style w:type="paragraph" w:customStyle="1" w:styleId="Char1CharCharChar1">
    <w:name w:val="Char1 Char Char Char1"/>
    <w:basedOn w:val="a3"/>
    <w:rsid w:val="00777148"/>
    <w:rPr>
      <w:rFonts w:ascii="Tahoma" w:hAnsi="Tahoma"/>
      <w:sz w:val="24"/>
    </w:rPr>
  </w:style>
  <w:style w:type="paragraph" w:customStyle="1" w:styleId="affff9">
    <w:name w:val="项目"/>
    <w:basedOn w:val="a3"/>
    <w:rsid w:val="00777148"/>
    <w:pPr>
      <w:tabs>
        <w:tab w:val="left" w:pos="1280"/>
      </w:tabs>
      <w:spacing w:before="120" w:after="120" w:line="360" w:lineRule="auto"/>
      <w:ind w:left="-7" w:firstLine="567"/>
      <w:jc w:val="left"/>
      <w:textAlignment w:val="baseline"/>
    </w:pPr>
    <w:rPr>
      <w:rFonts w:ascii="宋体"/>
      <w:kern w:val="0"/>
      <w:sz w:val="24"/>
    </w:rPr>
  </w:style>
  <w:style w:type="table" w:styleId="affffa">
    <w:name w:val="Table Grid"/>
    <w:basedOn w:val="a5"/>
    <w:uiPriority w:val="59"/>
    <w:qFormat/>
    <w:rsid w:val="00777148"/>
    <w:rPr>
      <w:rFonts w:ascii="Calibri" w:eastAsia="宋体" w:hAnsi="Calibri"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b">
    <w:name w:val="FollowedHyperlink"/>
    <w:basedOn w:val="a4"/>
    <w:uiPriority w:val="99"/>
    <w:semiHidden/>
    <w:unhideWhenUsed/>
    <w:rsid w:val="00777148"/>
    <w:rPr>
      <w:color w:val="800080" w:themeColor="followedHyperlink"/>
      <w:u w:val="single"/>
    </w:rPr>
  </w:style>
  <w:style w:type="paragraph" w:styleId="25">
    <w:name w:val="Body Text First Indent 2"/>
    <w:basedOn w:val="a8"/>
    <w:link w:val="2Char10"/>
    <w:semiHidden/>
    <w:unhideWhenUsed/>
    <w:rsid w:val="00777148"/>
    <w:pPr>
      <w:spacing w:after="120" w:line="240" w:lineRule="auto"/>
      <w:ind w:leftChars="200" w:left="420" w:firstLineChars="200" w:firstLine="420"/>
    </w:pPr>
  </w:style>
  <w:style w:type="character" w:customStyle="1" w:styleId="2Char3">
    <w:name w:val="正文首行缩进 2 Char"/>
    <w:basedOn w:val="Char3"/>
    <w:uiPriority w:val="99"/>
    <w:semiHidden/>
    <w:rsid w:val="00777148"/>
    <w:rPr>
      <w:rFonts w:ascii="Times New Roman" w:eastAsia="宋体" w:hAnsi="Times New Roman" w:cs="Times New Roman"/>
      <w:sz w:val="28"/>
      <w:szCs w:val="20"/>
    </w:rPr>
  </w:style>
  <w:style w:type="paragraph" w:styleId="afb">
    <w:name w:val="Body Text First Indent"/>
    <w:basedOn w:val="aff7"/>
    <w:link w:val="Charf2"/>
    <w:uiPriority w:val="99"/>
    <w:semiHidden/>
    <w:unhideWhenUsed/>
    <w:rsid w:val="00777148"/>
    <w:pPr>
      <w:spacing w:after="120"/>
      <w:ind w:firstLineChars="100" w:firstLine="420"/>
    </w:pPr>
    <w:rPr>
      <w:rFonts w:ascii="Times New Roman" w:eastAsia="宋体"/>
      <w:sz w:val="28"/>
    </w:rPr>
  </w:style>
  <w:style w:type="character" w:customStyle="1" w:styleId="Charf2">
    <w:name w:val="正文首行缩进 Char"/>
    <w:basedOn w:val="Charb"/>
    <w:link w:val="afb"/>
    <w:uiPriority w:val="99"/>
    <w:semiHidden/>
    <w:rsid w:val="00777148"/>
    <w:rPr>
      <w:rFonts w:ascii="仿宋_GB2312" w:eastAsia="仿宋_GB2312" w:hAnsi="Times New Roman" w:cs="Times New Roman"/>
      <w:sz w:val="32"/>
      <w:szCs w:val="20"/>
    </w:rPr>
  </w:style>
  <w:style w:type="paragraph" w:styleId="HTML">
    <w:name w:val="HTML Preformatted"/>
    <w:basedOn w:val="a3"/>
    <w:link w:val="HTMLChar"/>
    <w:uiPriority w:val="99"/>
    <w:unhideWhenUsed/>
    <w:qFormat/>
    <w:rsid w:val="001B7C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 w:val="21"/>
      <w:szCs w:val="21"/>
    </w:rPr>
  </w:style>
  <w:style w:type="character" w:customStyle="1" w:styleId="HTMLChar">
    <w:name w:val="HTML 预设格式 Char"/>
    <w:basedOn w:val="a4"/>
    <w:link w:val="HTML"/>
    <w:uiPriority w:val="99"/>
    <w:rsid w:val="001B7C83"/>
    <w:rPr>
      <w:rFonts w:ascii="Arial" w:eastAsia="宋体" w:hAnsi="Arial" w:cs="Times New Roman"/>
      <w:kern w:val="0"/>
      <w:szCs w:val="21"/>
    </w:rPr>
  </w:style>
  <w:style w:type="paragraph" w:styleId="1c">
    <w:name w:val="toc 1"/>
    <w:basedOn w:val="a3"/>
    <w:next w:val="a3"/>
    <w:autoRedefine/>
    <w:uiPriority w:val="39"/>
    <w:unhideWhenUsed/>
    <w:rsid w:val="00A61183"/>
  </w:style>
  <w:style w:type="paragraph" w:styleId="2d">
    <w:name w:val="toc 2"/>
    <w:basedOn w:val="a3"/>
    <w:next w:val="a3"/>
    <w:autoRedefine/>
    <w:uiPriority w:val="39"/>
    <w:unhideWhenUsed/>
    <w:rsid w:val="00F5047D"/>
    <w:pPr>
      <w:tabs>
        <w:tab w:val="right" w:leader="dot" w:pos="9402"/>
      </w:tabs>
      <w:ind w:leftChars="200" w:left="560"/>
      <w:jc w:val="center"/>
    </w:pPr>
  </w:style>
  <w:style w:type="paragraph" w:styleId="39">
    <w:name w:val="toc 3"/>
    <w:basedOn w:val="a3"/>
    <w:next w:val="a3"/>
    <w:autoRedefine/>
    <w:uiPriority w:val="39"/>
    <w:unhideWhenUsed/>
    <w:rsid w:val="00A61183"/>
    <w:pPr>
      <w:ind w:leftChars="400" w:left="840"/>
    </w:pPr>
  </w:style>
  <w:style w:type="paragraph" w:customStyle="1" w:styleId="2e">
    <w:name w:val="列出段落2"/>
    <w:basedOn w:val="a3"/>
    <w:qFormat/>
    <w:rsid w:val="008941BA"/>
    <w:pPr>
      <w:ind w:firstLineChars="200" w:firstLine="420"/>
    </w:pPr>
    <w:rPr>
      <w:sz w:val="21"/>
      <w:szCs w:val="24"/>
    </w:rPr>
  </w:style>
  <w:style w:type="paragraph" w:styleId="affffc">
    <w:name w:val="List Paragraph"/>
    <w:basedOn w:val="a3"/>
    <w:uiPriority w:val="34"/>
    <w:qFormat/>
    <w:rsid w:val="00EB5D48"/>
    <w:pPr>
      <w:ind w:firstLineChars="200" w:firstLine="420"/>
    </w:pPr>
  </w:style>
</w:styles>
</file>

<file path=word/webSettings.xml><?xml version="1.0" encoding="utf-8"?>
<w:webSettings xmlns:r="http://schemas.openxmlformats.org/officeDocument/2006/relationships" xmlns:w="http://schemas.openxmlformats.org/wordprocessingml/2006/main">
  <w:divs>
    <w:div w:id="760219476">
      <w:bodyDiv w:val="1"/>
      <w:marLeft w:val="0"/>
      <w:marRight w:val="0"/>
      <w:marTop w:val="0"/>
      <w:marBottom w:val="0"/>
      <w:divBdr>
        <w:top w:val="none" w:sz="0" w:space="0" w:color="auto"/>
        <w:left w:val="none" w:sz="0" w:space="0" w:color="auto"/>
        <w:bottom w:val="none" w:sz="0" w:space="0" w:color="auto"/>
        <w:right w:val="none" w:sz="0" w:space="0" w:color="auto"/>
      </w:divBdr>
    </w:div>
    <w:div w:id="83653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m.haoword.com/gongwen/jiaoyu/"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m.haoword.com/syfanwen/xuanchuanbiaoyu/"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127EBF3-6A26-4D7D-BCD8-CE77BBC71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47</Pages>
  <Words>4306</Words>
  <Characters>24545</Characters>
  <Application>Microsoft Office Word</Application>
  <DocSecurity>0</DocSecurity>
  <Lines>204</Lines>
  <Paragraphs>57</Paragraphs>
  <ScaleCrop>false</ScaleCrop>
  <Company>china</Company>
  <LinksUpToDate>false</LinksUpToDate>
  <CharactersWithSpaces>28794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20</cp:revision>
  <dcterms:created xsi:type="dcterms:W3CDTF">2022-07-28T03:39:00Z</dcterms:created>
  <dcterms:modified xsi:type="dcterms:W3CDTF">2022-07-28T10:03:00Z</dcterms:modified>
</cp:coreProperties>
</file>