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b"/>
        <w:tblW w:w="0" w:type="auto"/>
        <w:tblInd w:w="0" w:type="dxa"/>
        <w:tblLayout w:type="fixed"/>
        <w:tblLook w:val="0000"/>
      </w:tblPr>
      <w:tblGrid>
        <w:gridCol w:w="668"/>
        <w:gridCol w:w="2111"/>
        <w:gridCol w:w="964"/>
        <w:gridCol w:w="2743"/>
        <w:gridCol w:w="1468"/>
        <w:gridCol w:w="1332"/>
      </w:tblGrid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rPr>
                <w:rFonts w:ascii="方正仿宋_GBK" w:eastAsia="方正仿宋_GBK" w:hAnsi="方正仿宋_GBK" w:cs="方正仿宋_GBK" w:hint="eastAsia"/>
                <w:bCs/>
                <w:color w:val="FF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bCs/>
                <w:color w:val="000000"/>
                <w:kern w:val="0"/>
                <w:sz w:val="15"/>
                <w:szCs w:val="15"/>
                <w:lang/>
              </w:rPr>
              <w:t>序号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rPr>
                <w:rFonts w:ascii="方正仿宋_GBK" w:eastAsia="方正仿宋_GBK" w:hAnsi="方正仿宋_GBK" w:cs="方正仿宋_GBK" w:hint="eastAsia"/>
                <w:bCs/>
                <w:color w:val="FF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bCs/>
                <w:color w:val="000000"/>
                <w:kern w:val="0"/>
                <w:sz w:val="15"/>
                <w:szCs w:val="15"/>
                <w:lang/>
              </w:rPr>
              <w:t>分标名称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rPr>
                <w:rFonts w:ascii="方正仿宋_GBK" w:eastAsia="方正仿宋_GBK" w:hAnsi="方正仿宋_GBK" w:cs="方正仿宋_GBK" w:hint="eastAsia"/>
                <w:bCs/>
                <w:color w:val="FF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bCs/>
                <w:color w:val="000000"/>
                <w:kern w:val="0"/>
                <w:sz w:val="15"/>
                <w:szCs w:val="15"/>
                <w:lang/>
              </w:rPr>
              <w:t>包号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rPr>
                <w:rFonts w:ascii="方正仿宋_GBK" w:eastAsia="方正仿宋_GBK" w:hAnsi="方正仿宋_GBK" w:cs="方正仿宋_GBK" w:hint="eastAsia"/>
                <w:bCs/>
                <w:color w:val="FF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bCs/>
                <w:color w:val="000000"/>
                <w:kern w:val="0"/>
                <w:sz w:val="15"/>
                <w:szCs w:val="15"/>
                <w:lang/>
              </w:rPr>
              <w:t>投标人名称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rPr>
                <w:rFonts w:ascii="方正仿宋_GBK" w:eastAsia="方正仿宋_GBK" w:hAnsi="方正仿宋_GBK" w:cs="方正仿宋_GBK" w:hint="eastAsia"/>
                <w:bCs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bCs/>
                <w:color w:val="000000"/>
                <w:kern w:val="0"/>
                <w:sz w:val="15"/>
                <w:szCs w:val="15"/>
                <w:lang/>
              </w:rPr>
              <w:t>正本投标文件</w:t>
            </w:r>
          </w:p>
          <w:p w:rsidR="00964BB1" w:rsidRDefault="00964BB1" w:rsidP="00694A25">
            <w:pPr>
              <w:widowControl/>
              <w:jc w:val="center"/>
              <w:rPr>
                <w:rFonts w:ascii="方正仿宋_GBK" w:eastAsia="方正仿宋_GBK" w:hAnsi="方正仿宋_GBK" w:cs="方正仿宋_GBK" w:hint="eastAsia"/>
                <w:bCs/>
                <w:color w:val="FF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bCs/>
                <w:color w:val="000000"/>
                <w:kern w:val="0"/>
                <w:sz w:val="15"/>
                <w:szCs w:val="15"/>
                <w:lang/>
              </w:rPr>
              <w:t>（开标/报价/商务/技术）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rPr>
                <w:rFonts w:ascii="方正仿宋_GBK" w:eastAsia="方正仿宋_GBK" w:hAnsi="方正仿宋_GBK" w:cs="方正仿宋_GBK" w:hint="eastAsia"/>
                <w:bCs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bCs/>
                <w:color w:val="000000"/>
                <w:kern w:val="0"/>
                <w:sz w:val="15"/>
                <w:szCs w:val="15"/>
                <w:lang/>
              </w:rPr>
              <w:t>副本投标文件</w:t>
            </w:r>
          </w:p>
          <w:p w:rsidR="00964BB1" w:rsidRDefault="00964BB1" w:rsidP="00694A25">
            <w:pPr>
              <w:widowControl/>
              <w:jc w:val="center"/>
              <w:rPr>
                <w:rFonts w:ascii="方正仿宋_GBK" w:eastAsia="方正仿宋_GBK" w:hAnsi="方正仿宋_GBK" w:cs="方正仿宋_GBK" w:hint="eastAsia"/>
                <w:bCs/>
                <w:color w:val="FF0000"/>
                <w:kern w:val="0"/>
                <w:sz w:val="15"/>
                <w:szCs w:val="15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bCs/>
                <w:color w:val="000000"/>
                <w:kern w:val="0"/>
                <w:sz w:val="15"/>
                <w:szCs w:val="15"/>
                <w:lang/>
              </w:rPr>
              <w:t>（开标/报价/商务/技术）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宁波市电力设计院有限公司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包5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5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包6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6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包7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7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包8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西宁宁光工程咨询有限公司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8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包9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青海科信电力设计院有限公司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9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包10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西宁方盛电力设计有限公司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包11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西宁宁光工程咨询有限公司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11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包12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海南州宏海电力勘察设计有限责任公司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12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包13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海南州宏海电力勘察设计有限责任公司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13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包14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青海晟铭电力设计咨询有限公司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14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包15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西宁方盛电力设计有限公司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15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包16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西宁方盛电力设计有限公司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16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包17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17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包19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西宁宁光工程咨询有限公司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18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包20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西宁宁光工程咨询有限公司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19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包21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青海海润电力设计咨询有限公司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20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包22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青海三新农电有限责任公司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21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包23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青海天慧电力设计咨询有限责任公司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22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包24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青海天慧电力设计咨询有限责任公司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23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包25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青海宝盈电力设计咨询有限公司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24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包26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海南州宏海电力勘察设计有限责任公司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25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包27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青海晟铭电力设计咨询有限公司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26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包28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青海鸿景电力设计咨询有限公司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27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包29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青海天阳工程咨询有限公司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28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包30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青海鸿景电力设计咨询有限公司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29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包31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青海鸿景电力设计咨询有限公司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30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包32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西宁夏光电力设计咨询有限公司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31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包33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西宁方盛电力设计有限公司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32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包34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西宁方盛电力设计有限公司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33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包35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青海三新农电有限责任公司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34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可研设计一体化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包36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西宁宁光工程咨询有限公司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35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勘察设计（综合类）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西宁方盛电力设计有限公司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36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施工（基建35kV及以上）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青海送变电工程有限公司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37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施工（基建35kV及以上）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38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施工（基建35kV及以上）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青海宏海电力科技有限公司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39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施工（基建35kV及以上）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青海万立建设有限公司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40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青海宏海电力科技有限公司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41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青海省海北宏达电力有限责任公司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42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43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44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包5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45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包6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辽宁汇邦电力有限公司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46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包7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青海北源建设工程有限公司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47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包8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48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包9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49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包10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50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包11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51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包12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青海宏海电力科技有限公司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52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包13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青海宏海电力科技有限公司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53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包14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青海宏海电力科技有限公司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54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包15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青海宏海电力科技有限公司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55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包16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青海亿森建设工程有限公司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56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包17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青海华峰电力安装工程有限公司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57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包18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青海亿森建设工程有限公司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58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包19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青海鼎晟电力建设有限公司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59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包20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青海宏海电力科技有限公司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60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包21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青海宏海电力科技有限公司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61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包22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青海宏海电力科技有限公司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62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包23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青海宏海电力科技有限公司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63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包24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青海三新农电有限责任公司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64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包25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青海宏海电力科技有限公司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65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包26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青海天阳工程咨询有限公司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66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包27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青海宏海电力科技有限公司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67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包28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青海宏海电力科技有限公司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68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包29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格尔木海电实业有限责任公司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69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包30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格尔木海电实业有限责任公司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70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包31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格尔木海电实业有限责任公司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71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包32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青海名榜电力工程有限公司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72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包33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格尔木海电实业有限责任公司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73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包35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格尔木海电实业有限责任公司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74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包36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青海名榜电力工程有限公司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75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包37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格尔木海电实业有限责任公司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76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包38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77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包39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青海恒通电力工程建设有限责任公司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78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包40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青海北源建设工程有限公司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79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包41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青海宏海电力科技有限公司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80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包42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青海宏海电力科技有限公司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81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包43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青海宏海电力科技有限公司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82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包44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青海宏海电力科技有限公司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83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包45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青海宏海电力科技有限公司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84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包46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青海云博电力工程建设有限公司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85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包47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青海新盛电力建筑安装有限公司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86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包48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青海三新农电有限责任公司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87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包49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青海孜创建设工程有限公司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88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包50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青海鼎晟电力建设有限公司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89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包51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青海三新农电有限责任公司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90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包52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四川恒瑞升建设工程有限公司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91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包55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青海三新农电有限责任公司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92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包56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青海三新农电有限责任公司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93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包57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94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包58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95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包59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96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包60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97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包61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98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包62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99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包63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100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包64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101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包65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102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包66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103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包68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青海玉通水电工程有限公司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104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包69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青海西宁建安有限公司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105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包70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青海玉通水电工程有限公司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106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包71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107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包72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108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包73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四川省鸿川建设工程有限公司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109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包74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110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包75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111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包76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青海省海北宏达电力有限责任公司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112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包77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113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施工（综合类）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青海送变电工程有限公司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114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施工（综合类）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江苏泽宇电力工程有限公司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115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施工（综合类）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116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施工（综合类）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包5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青海综合能源服务有限公司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117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监理（基建35kV及以上）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青海省迪康咨询监理有限公司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118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监理（基建35kV及以上）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青海省迪康咨询监理有限公司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119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监理（基建35kV及以上）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青海智鑫电力监理咨询有限公司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120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监理（基建35kV及以上）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青海省迪康咨询监理有限公司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121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青海省迪康咨询监理有限公司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122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青海省电力技术开发实业有限公司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123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青海省迪康咨询监理有限公司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124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青海省迪康咨询监理有限公司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125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包5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青海省电力技术开发实业有限公司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126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包6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青海省迪康咨询监理有限公司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127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包7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青海省电力技术开发实业有限公司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128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包8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青海省电力技术开发实业有限公司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129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包9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青海省迪康咨询监理有限公司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130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包10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青海省电力技术开发实业有限公司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131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包11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青海省电力技术开发实业有限公司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132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包12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青海省电力技术开发实业有限公司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133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包13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青海省电力技术开发实业有限公司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134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包14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青海智鑫电力监理咨询有限公司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135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包15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青海省迪康咨询监理有限公司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136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包16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青海省迪康咨询监理有限公司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137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包17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青海省迪康咨询监理有限公司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138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包18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青海省迪康咨询监理有限公司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139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包19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青海省迪康咨询监理有限公司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140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监理（运检35kV及以下）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包20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青海省迪康咨询监理有限公司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141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服务（运维实施）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青海电研科技有限责任公司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142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服务（运维实施）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武汉朗德电气有限公司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143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服务（运维实施）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南京南瑞继保工程技术有限公司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144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服务（运维实施）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南京南瑞继保工程技术有限公司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145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服务（运维实施）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包5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南京南瑞继保工程技术有限公司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146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服务（运维实施）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包6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青海送变电工程有限公司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147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服务（运维实施）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包7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青海送变电工程有限公司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148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服务（运维实施）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包8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河南中能建设工程有限公司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149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服务（运维实施）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包9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烟台东方威思顿电气有限公司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5套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150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服务（管理咨询）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北京清能互联科技有限公司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151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服务（管理咨询）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东南大学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152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服务（管理咨询）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153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服务（管理咨询）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包7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国网电商科技有限公司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154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中国电力工程顾问集团西北电力设计院有限公司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155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国网能源研究院有限公司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156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包4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重庆南电科技有限公司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157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包5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四川恒创天地自动化设备有限公司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158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包6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西宁九正电子科技有限公司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159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包8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西宁九正电子科技有限公司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160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包9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西宁九正电子科技有限公司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161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包11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浙江建安检测研究院有限公司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162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包12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国网电力科学研究院武汉南瑞有限责任公司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163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包14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中国电建集团青海工程有限公司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164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包16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传麒科技（北京）股份有限公司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165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包19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重庆大学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166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包20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青海省创业发展孵化器有限公司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167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包21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华北电力大学(保定)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168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包22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青海电研科技有限责任公司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169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包23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北京龙宇众科技发展有限公司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b/>
                <w:color w:val="FF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170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包24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青海电研科技有限责任公司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171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包27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北京中睿天下信息技术有限公司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172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包28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江西博微新技术有限公司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173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包29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江西博微新技术有限公司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174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服务（信息系统）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北京国电通网络技术有限公司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175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服务（信息系统）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包2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北京国电通网络技术有限公司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176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服务（信息系统）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包3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北京中恒博瑞数字电力科技有限公司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177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服务（信息系统）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包5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神州数码系统集成服务有限公司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178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服务（信息系统）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包10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北京中联海华科技有限公司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179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服务（信息系统）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包12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北京航天通联科技有限公司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180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服务（信息系统）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包16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北京中恒博瑞数字电力科技有限公司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181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服务（信息系统）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包17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长春舜宇新能科技有限公司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  <w:tr w:rsidR="00964BB1" w:rsidTr="00694A25">
        <w:tc>
          <w:tcPr>
            <w:tcW w:w="6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182</w:t>
            </w:r>
          </w:p>
        </w:tc>
        <w:tc>
          <w:tcPr>
            <w:tcW w:w="2111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服务（信息系统）</w:t>
            </w:r>
          </w:p>
        </w:tc>
        <w:tc>
          <w:tcPr>
            <w:tcW w:w="964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包18</w:t>
            </w:r>
          </w:p>
        </w:tc>
        <w:tc>
          <w:tcPr>
            <w:tcW w:w="2743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北京国电通网络技术有限公司</w:t>
            </w:r>
          </w:p>
        </w:tc>
        <w:tc>
          <w:tcPr>
            <w:tcW w:w="1468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  <w:tc>
          <w:tcPr>
            <w:tcW w:w="1332" w:type="dxa"/>
            <w:vAlign w:val="center"/>
          </w:tcPr>
          <w:p w:rsidR="00964BB1" w:rsidRDefault="00964BB1" w:rsidP="00694A25">
            <w:pPr>
              <w:widowControl/>
              <w:jc w:val="center"/>
              <w:textAlignment w:val="center"/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方正仿宋_GBK" w:eastAsia="方正仿宋_GBK" w:hAnsi="方正仿宋_GBK" w:cs="方正仿宋_GBK" w:hint="eastAsia"/>
                <w:color w:val="000000"/>
                <w:kern w:val="0"/>
                <w:sz w:val="18"/>
                <w:szCs w:val="18"/>
                <w:lang/>
              </w:rPr>
              <w:t>1套</w:t>
            </w:r>
          </w:p>
        </w:tc>
      </w:tr>
    </w:tbl>
    <w:p w:rsidR="00E13A55" w:rsidRDefault="00E13A55"/>
    <w:sectPr w:rsidR="00E13A55" w:rsidSect="00E13A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方正仿宋_GBK">
    <w:altName w:val="Arial Unicode MS"/>
    <w:charset w:val="86"/>
    <w:family w:val="auto"/>
    <w:pitch w:val="default"/>
    <w:sig w:usb0="00000000" w:usb1="080E0000" w:usb2="00000000" w:usb3="00000000" w:csb0="0004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64BB1"/>
    <w:rsid w:val="00414EA1"/>
    <w:rsid w:val="007A1116"/>
    <w:rsid w:val="00964BB1"/>
    <w:rsid w:val="00E13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964BB1"/>
    <w:pPr>
      <w:widowControl w:val="0"/>
      <w:spacing w:after="0" w:line="240" w:lineRule="auto"/>
      <w:jc w:val="both"/>
    </w:pPr>
    <w:rPr>
      <w:rFonts w:ascii="Times New Roman" w:eastAsia="宋体" w:hAnsi="Times New Roman"/>
      <w:kern w:val="2"/>
      <w:sz w:val="21"/>
      <w:lang w:eastAsia="zh-CN" w:bidi="ar-SA"/>
    </w:rPr>
  </w:style>
  <w:style w:type="paragraph" w:styleId="1">
    <w:name w:val="heading 1"/>
    <w:basedOn w:val="a"/>
    <w:next w:val="a"/>
    <w:link w:val="1Char"/>
    <w:uiPriority w:val="9"/>
    <w:qFormat/>
    <w:rsid w:val="00414EA1"/>
    <w:pPr>
      <w:keepNext/>
      <w:widowControl/>
      <w:spacing w:before="240" w:after="60"/>
      <w:jc w:val="left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 w:bidi="en-US"/>
    </w:rPr>
  </w:style>
  <w:style w:type="paragraph" w:styleId="2">
    <w:name w:val="heading 2"/>
    <w:basedOn w:val="a"/>
    <w:next w:val="a"/>
    <w:link w:val="2Char"/>
    <w:uiPriority w:val="9"/>
    <w:unhideWhenUsed/>
    <w:qFormat/>
    <w:rsid w:val="00414EA1"/>
    <w:pPr>
      <w:keepNext/>
      <w:widowControl/>
      <w:spacing w:before="240" w:after="60"/>
      <w:jc w:val="left"/>
      <w:outlineLvl w:val="1"/>
    </w:pPr>
    <w:rPr>
      <w:rFonts w:asciiTheme="majorHAnsi" w:eastAsiaTheme="majorEastAsia" w:hAnsiTheme="majorHAnsi"/>
      <w:b/>
      <w:bCs/>
      <w:i/>
      <w:iCs/>
      <w:kern w:val="0"/>
      <w:sz w:val="28"/>
      <w:szCs w:val="28"/>
      <w:lang w:eastAsia="en-US" w:bidi="en-US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14EA1"/>
    <w:pPr>
      <w:keepNext/>
      <w:widowControl/>
      <w:spacing w:before="240" w:after="60"/>
      <w:jc w:val="left"/>
      <w:outlineLvl w:val="2"/>
    </w:pPr>
    <w:rPr>
      <w:rFonts w:asciiTheme="majorHAnsi" w:eastAsiaTheme="majorEastAsia" w:hAnsiTheme="majorHAnsi"/>
      <w:b/>
      <w:bCs/>
      <w:kern w:val="0"/>
      <w:sz w:val="26"/>
      <w:szCs w:val="26"/>
      <w:lang w:eastAsia="en-US" w:bidi="en-US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14EA1"/>
    <w:pPr>
      <w:keepNext/>
      <w:widowControl/>
      <w:spacing w:before="240" w:after="60"/>
      <w:jc w:val="left"/>
      <w:outlineLvl w:val="3"/>
    </w:pPr>
    <w:rPr>
      <w:rFonts w:asciiTheme="minorHAnsi" w:eastAsiaTheme="minorEastAsia" w:hAnsiTheme="minorHAnsi"/>
      <w:b/>
      <w:bCs/>
      <w:kern w:val="0"/>
      <w:sz w:val="28"/>
      <w:szCs w:val="28"/>
      <w:lang w:eastAsia="en-US" w:bidi="en-US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14EA1"/>
    <w:pPr>
      <w:widowControl/>
      <w:spacing w:before="240" w:after="60"/>
      <w:jc w:val="left"/>
      <w:outlineLvl w:val="4"/>
    </w:pPr>
    <w:rPr>
      <w:rFonts w:asciiTheme="minorHAnsi" w:eastAsiaTheme="minorEastAsia" w:hAnsiTheme="minorHAnsi"/>
      <w:b/>
      <w:bCs/>
      <w:i/>
      <w:iCs/>
      <w:kern w:val="0"/>
      <w:sz w:val="26"/>
      <w:szCs w:val="26"/>
      <w:lang w:eastAsia="en-US" w:bidi="en-US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14EA1"/>
    <w:pPr>
      <w:widowControl/>
      <w:spacing w:before="240" w:after="60"/>
      <w:jc w:val="left"/>
      <w:outlineLvl w:val="5"/>
    </w:pPr>
    <w:rPr>
      <w:rFonts w:asciiTheme="minorHAnsi" w:eastAsiaTheme="minorEastAsia" w:hAnsiTheme="minorHAnsi"/>
      <w:b/>
      <w:bCs/>
      <w:kern w:val="0"/>
      <w:sz w:val="22"/>
      <w:lang w:eastAsia="en-US" w:bidi="en-US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14EA1"/>
    <w:pPr>
      <w:widowControl/>
      <w:spacing w:before="240" w:after="60"/>
      <w:jc w:val="left"/>
      <w:outlineLvl w:val="6"/>
    </w:pPr>
    <w:rPr>
      <w:rFonts w:asciiTheme="minorHAnsi" w:eastAsiaTheme="minorEastAsia" w:hAnsiTheme="minorHAnsi"/>
      <w:kern w:val="0"/>
      <w:sz w:val="24"/>
      <w:szCs w:val="24"/>
      <w:lang w:eastAsia="en-US" w:bidi="en-US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14EA1"/>
    <w:pPr>
      <w:widowControl/>
      <w:spacing w:before="240" w:after="60"/>
      <w:jc w:val="left"/>
      <w:outlineLvl w:val="7"/>
    </w:pPr>
    <w:rPr>
      <w:rFonts w:asciiTheme="minorHAnsi" w:eastAsiaTheme="minorEastAsia" w:hAnsiTheme="minorHAnsi"/>
      <w:i/>
      <w:iCs/>
      <w:kern w:val="0"/>
      <w:sz w:val="24"/>
      <w:szCs w:val="24"/>
      <w:lang w:eastAsia="en-US" w:bidi="en-US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14EA1"/>
    <w:pPr>
      <w:widowControl/>
      <w:spacing w:before="240" w:after="60"/>
      <w:jc w:val="left"/>
      <w:outlineLvl w:val="8"/>
    </w:pPr>
    <w:rPr>
      <w:rFonts w:asciiTheme="majorHAnsi" w:eastAsiaTheme="majorEastAsia" w:hAnsiTheme="majorHAnsi"/>
      <w:kern w:val="0"/>
      <w:sz w:val="22"/>
      <w:lang w:eastAsia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Char">
    <w:name w:val="标题 1 Char"/>
    <w:basedOn w:val="a1"/>
    <w:link w:val="1"/>
    <w:uiPriority w:val="9"/>
    <w:rsid w:val="00414EA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Char">
    <w:name w:val="标题 2 Char"/>
    <w:basedOn w:val="a1"/>
    <w:link w:val="2"/>
    <w:uiPriority w:val="9"/>
    <w:rsid w:val="00414EA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标题 3 Char"/>
    <w:basedOn w:val="a1"/>
    <w:link w:val="3"/>
    <w:uiPriority w:val="9"/>
    <w:semiHidden/>
    <w:rsid w:val="00414EA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标题 4 Char"/>
    <w:basedOn w:val="a1"/>
    <w:link w:val="4"/>
    <w:uiPriority w:val="9"/>
    <w:rsid w:val="00414EA1"/>
    <w:rPr>
      <w:b/>
      <w:bCs/>
      <w:sz w:val="28"/>
      <w:szCs w:val="28"/>
    </w:rPr>
  </w:style>
  <w:style w:type="character" w:customStyle="1" w:styleId="5Char">
    <w:name w:val="标题 5 Char"/>
    <w:basedOn w:val="a1"/>
    <w:link w:val="5"/>
    <w:uiPriority w:val="9"/>
    <w:semiHidden/>
    <w:rsid w:val="00414EA1"/>
    <w:rPr>
      <w:b/>
      <w:bCs/>
      <w:i/>
      <w:iCs/>
      <w:sz w:val="26"/>
      <w:szCs w:val="26"/>
    </w:rPr>
  </w:style>
  <w:style w:type="character" w:customStyle="1" w:styleId="6Char">
    <w:name w:val="标题 6 Char"/>
    <w:basedOn w:val="a1"/>
    <w:link w:val="6"/>
    <w:uiPriority w:val="9"/>
    <w:semiHidden/>
    <w:rsid w:val="00414EA1"/>
    <w:rPr>
      <w:b/>
      <w:bCs/>
    </w:rPr>
  </w:style>
  <w:style w:type="character" w:customStyle="1" w:styleId="7Char">
    <w:name w:val="标题 7 Char"/>
    <w:basedOn w:val="a1"/>
    <w:link w:val="7"/>
    <w:uiPriority w:val="9"/>
    <w:semiHidden/>
    <w:rsid w:val="00414EA1"/>
    <w:rPr>
      <w:sz w:val="24"/>
      <w:szCs w:val="24"/>
    </w:rPr>
  </w:style>
  <w:style w:type="character" w:customStyle="1" w:styleId="8Char">
    <w:name w:val="标题 8 Char"/>
    <w:basedOn w:val="a1"/>
    <w:link w:val="8"/>
    <w:uiPriority w:val="9"/>
    <w:semiHidden/>
    <w:rsid w:val="00414EA1"/>
    <w:rPr>
      <w:i/>
      <w:iCs/>
      <w:sz w:val="24"/>
      <w:szCs w:val="24"/>
    </w:rPr>
  </w:style>
  <w:style w:type="character" w:customStyle="1" w:styleId="9Char">
    <w:name w:val="标题 9 Char"/>
    <w:basedOn w:val="a1"/>
    <w:link w:val="9"/>
    <w:uiPriority w:val="9"/>
    <w:semiHidden/>
    <w:rsid w:val="00414EA1"/>
    <w:rPr>
      <w:rFonts w:asciiTheme="majorHAnsi" w:eastAsiaTheme="majorEastAsia" w:hAnsiTheme="majorHAnsi"/>
    </w:rPr>
  </w:style>
  <w:style w:type="paragraph" w:styleId="a4">
    <w:name w:val="Title"/>
    <w:basedOn w:val="a"/>
    <w:next w:val="a"/>
    <w:link w:val="Char"/>
    <w:uiPriority w:val="10"/>
    <w:qFormat/>
    <w:rsid w:val="00414EA1"/>
    <w:pPr>
      <w:widowControl/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eastAsia="en-US" w:bidi="en-US"/>
    </w:rPr>
  </w:style>
  <w:style w:type="character" w:customStyle="1" w:styleId="Char">
    <w:name w:val="标题 Char"/>
    <w:basedOn w:val="a1"/>
    <w:link w:val="a4"/>
    <w:uiPriority w:val="10"/>
    <w:rsid w:val="00414EA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Char0"/>
    <w:uiPriority w:val="11"/>
    <w:qFormat/>
    <w:rsid w:val="00414EA1"/>
    <w:pPr>
      <w:widowControl/>
      <w:spacing w:after="60"/>
      <w:jc w:val="center"/>
      <w:outlineLvl w:val="1"/>
    </w:pPr>
    <w:rPr>
      <w:rFonts w:asciiTheme="majorHAnsi" w:eastAsiaTheme="majorEastAsia" w:hAnsiTheme="majorHAnsi"/>
      <w:kern w:val="0"/>
      <w:sz w:val="24"/>
      <w:szCs w:val="24"/>
      <w:lang w:eastAsia="en-US" w:bidi="en-US"/>
    </w:rPr>
  </w:style>
  <w:style w:type="character" w:customStyle="1" w:styleId="Char0">
    <w:name w:val="副标题 Char"/>
    <w:basedOn w:val="a1"/>
    <w:link w:val="a5"/>
    <w:uiPriority w:val="11"/>
    <w:rsid w:val="00414EA1"/>
    <w:rPr>
      <w:rFonts w:asciiTheme="majorHAnsi" w:eastAsiaTheme="majorEastAsia" w:hAnsiTheme="majorHAnsi"/>
      <w:sz w:val="24"/>
      <w:szCs w:val="24"/>
    </w:rPr>
  </w:style>
  <w:style w:type="character" w:styleId="a6">
    <w:name w:val="Strong"/>
    <w:basedOn w:val="a1"/>
    <w:uiPriority w:val="22"/>
    <w:qFormat/>
    <w:rsid w:val="00414EA1"/>
    <w:rPr>
      <w:b/>
      <w:bCs/>
    </w:rPr>
  </w:style>
  <w:style w:type="character" w:styleId="a7">
    <w:name w:val="Emphasis"/>
    <w:basedOn w:val="a1"/>
    <w:uiPriority w:val="20"/>
    <w:qFormat/>
    <w:rsid w:val="00414EA1"/>
    <w:rPr>
      <w:rFonts w:asciiTheme="minorHAnsi" w:hAnsiTheme="minorHAnsi"/>
      <w:b/>
      <w:i/>
      <w:iCs/>
    </w:rPr>
  </w:style>
  <w:style w:type="paragraph" w:styleId="a8">
    <w:name w:val="No Spacing"/>
    <w:basedOn w:val="a"/>
    <w:uiPriority w:val="1"/>
    <w:qFormat/>
    <w:rsid w:val="00414EA1"/>
    <w:pPr>
      <w:widowControl/>
      <w:jc w:val="left"/>
    </w:pPr>
    <w:rPr>
      <w:rFonts w:asciiTheme="minorHAnsi" w:eastAsiaTheme="minorEastAsia" w:hAnsiTheme="minorHAnsi"/>
      <w:kern w:val="0"/>
      <w:sz w:val="24"/>
      <w:szCs w:val="32"/>
      <w:lang w:eastAsia="en-US" w:bidi="en-US"/>
    </w:rPr>
  </w:style>
  <w:style w:type="paragraph" w:styleId="a9">
    <w:name w:val="List Paragraph"/>
    <w:basedOn w:val="a"/>
    <w:uiPriority w:val="34"/>
    <w:qFormat/>
    <w:rsid w:val="00414EA1"/>
    <w:pPr>
      <w:widowControl/>
      <w:ind w:left="720"/>
      <w:contextualSpacing/>
      <w:jc w:val="left"/>
    </w:pPr>
    <w:rPr>
      <w:rFonts w:asciiTheme="minorHAnsi" w:eastAsiaTheme="minorEastAsia" w:hAnsiTheme="minorHAnsi"/>
      <w:kern w:val="0"/>
      <w:sz w:val="24"/>
      <w:szCs w:val="24"/>
      <w:lang w:eastAsia="en-US" w:bidi="en-US"/>
    </w:rPr>
  </w:style>
  <w:style w:type="paragraph" w:styleId="aa">
    <w:name w:val="Quote"/>
    <w:basedOn w:val="a"/>
    <w:next w:val="a"/>
    <w:link w:val="Char1"/>
    <w:uiPriority w:val="29"/>
    <w:qFormat/>
    <w:rsid w:val="00414EA1"/>
    <w:pPr>
      <w:widowControl/>
      <w:jc w:val="left"/>
    </w:pPr>
    <w:rPr>
      <w:rFonts w:asciiTheme="minorHAnsi" w:eastAsiaTheme="minorEastAsia" w:hAnsiTheme="minorHAnsi"/>
      <w:i/>
      <w:kern w:val="0"/>
      <w:sz w:val="24"/>
      <w:szCs w:val="24"/>
      <w:lang w:eastAsia="en-US" w:bidi="en-US"/>
    </w:rPr>
  </w:style>
  <w:style w:type="character" w:customStyle="1" w:styleId="Char1">
    <w:name w:val="引用 Char"/>
    <w:basedOn w:val="a1"/>
    <w:link w:val="aa"/>
    <w:uiPriority w:val="29"/>
    <w:rsid w:val="00414EA1"/>
    <w:rPr>
      <w:i/>
      <w:sz w:val="24"/>
      <w:szCs w:val="24"/>
    </w:rPr>
  </w:style>
  <w:style w:type="paragraph" w:styleId="ab">
    <w:name w:val="Intense Quote"/>
    <w:basedOn w:val="a"/>
    <w:next w:val="a"/>
    <w:link w:val="Char2"/>
    <w:uiPriority w:val="30"/>
    <w:qFormat/>
    <w:rsid w:val="00414EA1"/>
    <w:pPr>
      <w:widowControl/>
      <w:ind w:left="720" w:right="720"/>
      <w:jc w:val="left"/>
    </w:pPr>
    <w:rPr>
      <w:rFonts w:asciiTheme="minorHAnsi" w:eastAsiaTheme="minorEastAsia" w:hAnsiTheme="minorHAnsi"/>
      <w:b/>
      <w:i/>
      <w:kern w:val="0"/>
      <w:sz w:val="24"/>
      <w:lang w:eastAsia="en-US" w:bidi="en-US"/>
    </w:rPr>
  </w:style>
  <w:style w:type="character" w:customStyle="1" w:styleId="Char2">
    <w:name w:val="明显引用 Char"/>
    <w:basedOn w:val="a1"/>
    <w:link w:val="ab"/>
    <w:uiPriority w:val="30"/>
    <w:rsid w:val="00414EA1"/>
    <w:rPr>
      <w:b/>
      <w:i/>
      <w:sz w:val="24"/>
    </w:rPr>
  </w:style>
  <w:style w:type="character" w:styleId="ac">
    <w:name w:val="Subtle Emphasis"/>
    <w:uiPriority w:val="19"/>
    <w:qFormat/>
    <w:rsid w:val="00414EA1"/>
    <w:rPr>
      <w:i/>
      <w:color w:val="5A5A5A" w:themeColor="text1" w:themeTint="A5"/>
    </w:rPr>
  </w:style>
  <w:style w:type="character" w:styleId="ad">
    <w:name w:val="Intense Emphasis"/>
    <w:basedOn w:val="a1"/>
    <w:uiPriority w:val="21"/>
    <w:qFormat/>
    <w:rsid w:val="00414EA1"/>
    <w:rPr>
      <w:b/>
      <w:i/>
      <w:sz w:val="24"/>
      <w:szCs w:val="24"/>
      <w:u w:val="single"/>
    </w:rPr>
  </w:style>
  <w:style w:type="character" w:styleId="ae">
    <w:name w:val="Subtle Reference"/>
    <w:basedOn w:val="a1"/>
    <w:uiPriority w:val="31"/>
    <w:qFormat/>
    <w:rsid w:val="00414EA1"/>
    <w:rPr>
      <w:sz w:val="24"/>
      <w:szCs w:val="24"/>
      <w:u w:val="single"/>
    </w:rPr>
  </w:style>
  <w:style w:type="character" w:styleId="af">
    <w:name w:val="Intense Reference"/>
    <w:basedOn w:val="a1"/>
    <w:uiPriority w:val="32"/>
    <w:qFormat/>
    <w:rsid w:val="00414EA1"/>
    <w:rPr>
      <w:b/>
      <w:sz w:val="24"/>
      <w:u w:val="single"/>
    </w:rPr>
  </w:style>
  <w:style w:type="character" w:styleId="af0">
    <w:name w:val="Book Title"/>
    <w:basedOn w:val="a1"/>
    <w:uiPriority w:val="33"/>
    <w:qFormat/>
    <w:rsid w:val="00414EA1"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"/>
    <w:next w:val="a"/>
    <w:uiPriority w:val="39"/>
    <w:semiHidden/>
    <w:unhideWhenUsed/>
    <w:qFormat/>
    <w:rsid w:val="00414EA1"/>
    <w:pPr>
      <w:outlineLvl w:val="9"/>
    </w:pPr>
  </w:style>
  <w:style w:type="character" w:customStyle="1" w:styleId="Char3">
    <w:name w:val="批注文字 Char"/>
    <w:link w:val="af1"/>
    <w:uiPriority w:val="99"/>
    <w:rsid w:val="00964BB1"/>
    <w:rPr>
      <w:kern w:val="2"/>
      <w:sz w:val="21"/>
    </w:rPr>
  </w:style>
  <w:style w:type="character" w:customStyle="1" w:styleId="15Char">
    <w:name w:val="样式15 Char"/>
    <w:link w:val="15"/>
    <w:rsid w:val="00964BB1"/>
    <w:rPr>
      <w:rFonts w:ascii="仿宋_GB2312" w:eastAsia="仿宋_GB2312" w:hAnsi="宋体"/>
      <w:kern w:val="2"/>
      <w:sz w:val="32"/>
      <w:szCs w:val="32"/>
    </w:rPr>
  </w:style>
  <w:style w:type="character" w:styleId="af2">
    <w:name w:val="FollowedHyperlink"/>
    <w:basedOn w:val="a1"/>
    <w:uiPriority w:val="99"/>
    <w:unhideWhenUsed/>
    <w:rsid w:val="00964BB1"/>
    <w:rPr>
      <w:color w:val="666666"/>
      <w:u w:val="none"/>
    </w:rPr>
  </w:style>
  <w:style w:type="character" w:customStyle="1" w:styleId="Char4">
    <w:name w:val="日期 Char"/>
    <w:basedOn w:val="a1"/>
    <w:link w:val="af3"/>
    <w:uiPriority w:val="99"/>
    <w:rsid w:val="00964BB1"/>
    <w:rPr>
      <w:kern w:val="2"/>
      <w:sz w:val="21"/>
    </w:rPr>
  </w:style>
  <w:style w:type="character" w:styleId="af4">
    <w:name w:val="Hyperlink"/>
    <w:basedOn w:val="a1"/>
    <w:uiPriority w:val="99"/>
    <w:unhideWhenUsed/>
    <w:rsid w:val="00964BB1"/>
    <w:rPr>
      <w:color w:val="666666"/>
      <w:u w:val="none"/>
    </w:rPr>
  </w:style>
  <w:style w:type="character" w:styleId="af5">
    <w:name w:val="annotation reference"/>
    <w:uiPriority w:val="99"/>
    <w:unhideWhenUsed/>
    <w:rsid w:val="00964BB1"/>
    <w:rPr>
      <w:sz w:val="21"/>
      <w:szCs w:val="21"/>
    </w:rPr>
  </w:style>
  <w:style w:type="character" w:customStyle="1" w:styleId="Char5">
    <w:name w:val="文档结构图 Char"/>
    <w:link w:val="af6"/>
    <w:uiPriority w:val="99"/>
    <w:rsid w:val="00964BB1"/>
    <w:rPr>
      <w:rFonts w:ascii="宋体"/>
      <w:kern w:val="2"/>
      <w:sz w:val="18"/>
      <w:szCs w:val="18"/>
    </w:rPr>
  </w:style>
  <w:style w:type="character" w:customStyle="1" w:styleId="Char6">
    <w:name w:val="批注框文本 Char"/>
    <w:link w:val="af7"/>
    <w:uiPriority w:val="99"/>
    <w:rsid w:val="00964BB1"/>
    <w:rPr>
      <w:kern w:val="2"/>
      <w:sz w:val="18"/>
      <w:szCs w:val="18"/>
    </w:rPr>
  </w:style>
  <w:style w:type="character" w:customStyle="1" w:styleId="Char7">
    <w:name w:val="页眉 Char"/>
    <w:link w:val="af8"/>
    <w:uiPriority w:val="99"/>
    <w:rsid w:val="00964BB1"/>
    <w:rPr>
      <w:kern w:val="2"/>
      <w:sz w:val="18"/>
      <w:szCs w:val="18"/>
    </w:rPr>
  </w:style>
  <w:style w:type="character" w:customStyle="1" w:styleId="Char8">
    <w:name w:val="批注主题 Char"/>
    <w:link w:val="af9"/>
    <w:uiPriority w:val="99"/>
    <w:rsid w:val="00964BB1"/>
    <w:rPr>
      <w:b/>
      <w:bCs/>
      <w:kern w:val="2"/>
      <w:sz w:val="21"/>
    </w:rPr>
  </w:style>
  <w:style w:type="character" w:customStyle="1" w:styleId="Char9">
    <w:name w:val="页脚 Char"/>
    <w:link w:val="afa"/>
    <w:uiPriority w:val="99"/>
    <w:rsid w:val="00964BB1"/>
    <w:rPr>
      <w:kern w:val="2"/>
      <w:sz w:val="18"/>
      <w:szCs w:val="18"/>
    </w:rPr>
  </w:style>
  <w:style w:type="character" w:customStyle="1" w:styleId="selecthover">
    <w:name w:val="selecthover"/>
    <w:basedOn w:val="a1"/>
    <w:rsid w:val="00964BB1"/>
    <w:rPr>
      <w:color w:val="FFFFFF"/>
      <w:shd w:val="clear" w:color="auto" w:fill="316AC5"/>
    </w:rPr>
  </w:style>
  <w:style w:type="paragraph" w:styleId="af8">
    <w:name w:val="header"/>
    <w:basedOn w:val="a"/>
    <w:link w:val="Char7"/>
    <w:uiPriority w:val="99"/>
    <w:unhideWhenUsed/>
    <w:rsid w:val="00964B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/>
      <w:sz w:val="18"/>
      <w:szCs w:val="18"/>
      <w:lang w:eastAsia="en-US" w:bidi="en-US"/>
    </w:rPr>
  </w:style>
  <w:style w:type="character" w:customStyle="1" w:styleId="Char10">
    <w:name w:val="页眉 Char1"/>
    <w:basedOn w:val="a1"/>
    <w:link w:val="af8"/>
    <w:uiPriority w:val="99"/>
    <w:semiHidden/>
    <w:rsid w:val="00964BB1"/>
    <w:rPr>
      <w:rFonts w:ascii="Times New Roman" w:eastAsia="宋体" w:hAnsi="Times New Roman"/>
      <w:kern w:val="2"/>
      <w:sz w:val="18"/>
      <w:szCs w:val="18"/>
      <w:lang w:eastAsia="zh-CN" w:bidi="ar-SA"/>
    </w:rPr>
  </w:style>
  <w:style w:type="paragraph" w:styleId="afa">
    <w:name w:val="footer"/>
    <w:basedOn w:val="a"/>
    <w:link w:val="Char9"/>
    <w:uiPriority w:val="99"/>
    <w:unhideWhenUsed/>
    <w:rsid w:val="00964BB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/>
      <w:sz w:val="18"/>
      <w:szCs w:val="18"/>
      <w:lang w:eastAsia="en-US" w:bidi="en-US"/>
    </w:rPr>
  </w:style>
  <w:style w:type="character" w:customStyle="1" w:styleId="Char11">
    <w:name w:val="页脚 Char1"/>
    <w:basedOn w:val="a1"/>
    <w:link w:val="afa"/>
    <w:uiPriority w:val="99"/>
    <w:semiHidden/>
    <w:rsid w:val="00964BB1"/>
    <w:rPr>
      <w:rFonts w:ascii="Times New Roman" w:eastAsia="宋体" w:hAnsi="Times New Roman"/>
      <w:kern w:val="2"/>
      <w:sz w:val="18"/>
      <w:szCs w:val="18"/>
      <w:lang w:eastAsia="zh-CN" w:bidi="ar-SA"/>
    </w:rPr>
  </w:style>
  <w:style w:type="paragraph" w:styleId="af7">
    <w:name w:val="Balloon Text"/>
    <w:basedOn w:val="a"/>
    <w:link w:val="Char6"/>
    <w:uiPriority w:val="99"/>
    <w:unhideWhenUsed/>
    <w:rsid w:val="00964BB1"/>
    <w:rPr>
      <w:rFonts w:asciiTheme="minorHAnsi" w:eastAsiaTheme="minorEastAsia" w:hAnsiTheme="minorHAnsi"/>
      <w:sz w:val="18"/>
      <w:szCs w:val="18"/>
      <w:lang w:eastAsia="en-US" w:bidi="en-US"/>
    </w:rPr>
  </w:style>
  <w:style w:type="character" w:customStyle="1" w:styleId="Char12">
    <w:name w:val="批注框文本 Char1"/>
    <w:basedOn w:val="a1"/>
    <w:link w:val="af7"/>
    <w:uiPriority w:val="99"/>
    <w:semiHidden/>
    <w:rsid w:val="00964BB1"/>
    <w:rPr>
      <w:rFonts w:ascii="Times New Roman" w:eastAsia="宋体" w:hAnsi="Times New Roman"/>
      <w:kern w:val="2"/>
      <w:sz w:val="18"/>
      <w:szCs w:val="18"/>
      <w:lang w:eastAsia="zh-CN" w:bidi="ar-SA"/>
    </w:rPr>
  </w:style>
  <w:style w:type="paragraph" w:styleId="af3">
    <w:name w:val="Date"/>
    <w:basedOn w:val="a"/>
    <w:next w:val="a"/>
    <w:link w:val="Char4"/>
    <w:uiPriority w:val="99"/>
    <w:unhideWhenUsed/>
    <w:rsid w:val="00964BB1"/>
    <w:pPr>
      <w:ind w:leftChars="2500" w:left="100"/>
    </w:pPr>
    <w:rPr>
      <w:rFonts w:asciiTheme="minorHAnsi" w:eastAsiaTheme="minorEastAsia" w:hAnsiTheme="minorHAnsi"/>
      <w:lang w:eastAsia="en-US" w:bidi="en-US"/>
    </w:rPr>
  </w:style>
  <w:style w:type="character" w:customStyle="1" w:styleId="Char13">
    <w:name w:val="日期 Char1"/>
    <w:basedOn w:val="a1"/>
    <w:link w:val="af3"/>
    <w:uiPriority w:val="99"/>
    <w:semiHidden/>
    <w:rsid w:val="00964BB1"/>
    <w:rPr>
      <w:rFonts w:ascii="Times New Roman" w:eastAsia="宋体" w:hAnsi="Times New Roman"/>
      <w:kern w:val="2"/>
      <w:sz w:val="21"/>
      <w:lang w:eastAsia="zh-CN" w:bidi="ar-SA"/>
    </w:rPr>
  </w:style>
  <w:style w:type="paragraph" w:styleId="a0">
    <w:name w:val="Body Text"/>
    <w:basedOn w:val="a"/>
    <w:link w:val="Chara"/>
    <w:qFormat/>
    <w:rsid w:val="00964BB1"/>
    <w:pPr>
      <w:spacing w:after="120"/>
    </w:pPr>
  </w:style>
  <w:style w:type="character" w:customStyle="1" w:styleId="Chara">
    <w:name w:val="正文文本 Char"/>
    <w:basedOn w:val="a1"/>
    <w:link w:val="a0"/>
    <w:rsid w:val="00964BB1"/>
    <w:rPr>
      <w:rFonts w:ascii="Times New Roman" w:eastAsia="宋体" w:hAnsi="Times New Roman"/>
      <w:kern w:val="2"/>
      <w:sz w:val="21"/>
      <w:lang w:eastAsia="zh-CN" w:bidi="ar-SA"/>
    </w:rPr>
  </w:style>
  <w:style w:type="paragraph" w:styleId="af1">
    <w:name w:val="annotation text"/>
    <w:basedOn w:val="a"/>
    <w:link w:val="Char3"/>
    <w:uiPriority w:val="99"/>
    <w:unhideWhenUsed/>
    <w:rsid w:val="00964BB1"/>
    <w:pPr>
      <w:jc w:val="left"/>
    </w:pPr>
    <w:rPr>
      <w:rFonts w:asciiTheme="minorHAnsi" w:eastAsiaTheme="minorEastAsia" w:hAnsiTheme="minorHAnsi"/>
      <w:lang w:eastAsia="en-US" w:bidi="en-US"/>
    </w:rPr>
  </w:style>
  <w:style w:type="character" w:customStyle="1" w:styleId="Char14">
    <w:name w:val="批注文字 Char1"/>
    <w:basedOn w:val="a1"/>
    <w:link w:val="af1"/>
    <w:uiPriority w:val="99"/>
    <w:semiHidden/>
    <w:rsid w:val="00964BB1"/>
    <w:rPr>
      <w:rFonts w:ascii="Times New Roman" w:eastAsia="宋体" w:hAnsi="Times New Roman"/>
      <w:kern w:val="2"/>
      <w:sz w:val="21"/>
      <w:lang w:eastAsia="zh-CN" w:bidi="ar-SA"/>
    </w:rPr>
  </w:style>
  <w:style w:type="paragraph" w:styleId="af6">
    <w:name w:val="Document Map"/>
    <w:basedOn w:val="a"/>
    <w:link w:val="Char5"/>
    <w:uiPriority w:val="99"/>
    <w:unhideWhenUsed/>
    <w:rsid w:val="00964BB1"/>
    <w:rPr>
      <w:rFonts w:ascii="宋体" w:eastAsiaTheme="minorEastAsia" w:hAnsiTheme="minorHAnsi"/>
      <w:sz w:val="18"/>
      <w:szCs w:val="18"/>
      <w:lang w:eastAsia="en-US" w:bidi="en-US"/>
    </w:rPr>
  </w:style>
  <w:style w:type="character" w:customStyle="1" w:styleId="Char15">
    <w:name w:val="文档结构图 Char1"/>
    <w:basedOn w:val="a1"/>
    <w:link w:val="af6"/>
    <w:uiPriority w:val="99"/>
    <w:semiHidden/>
    <w:rsid w:val="00964BB1"/>
    <w:rPr>
      <w:rFonts w:ascii="宋体" w:eastAsia="宋体" w:hAnsi="Times New Roman"/>
      <w:kern w:val="2"/>
      <w:sz w:val="18"/>
      <w:szCs w:val="18"/>
      <w:lang w:eastAsia="zh-CN" w:bidi="ar-SA"/>
    </w:rPr>
  </w:style>
  <w:style w:type="paragraph" w:styleId="af9">
    <w:name w:val="annotation subject"/>
    <w:basedOn w:val="af1"/>
    <w:next w:val="af1"/>
    <w:link w:val="Char8"/>
    <w:uiPriority w:val="99"/>
    <w:unhideWhenUsed/>
    <w:rsid w:val="00964BB1"/>
    <w:rPr>
      <w:b/>
      <w:bCs/>
    </w:rPr>
  </w:style>
  <w:style w:type="character" w:customStyle="1" w:styleId="Char16">
    <w:name w:val="批注主题 Char1"/>
    <w:basedOn w:val="Char14"/>
    <w:link w:val="af9"/>
    <w:uiPriority w:val="99"/>
    <w:semiHidden/>
    <w:rsid w:val="00964BB1"/>
    <w:rPr>
      <w:b/>
      <w:bCs/>
    </w:rPr>
  </w:style>
  <w:style w:type="paragraph" w:customStyle="1" w:styleId="15">
    <w:name w:val="样式15"/>
    <w:basedOn w:val="a"/>
    <w:link w:val="15Char"/>
    <w:qFormat/>
    <w:rsid w:val="00964BB1"/>
    <w:pPr>
      <w:spacing w:line="360" w:lineRule="auto"/>
      <w:ind w:right="-58" w:firstLineChars="200" w:firstLine="640"/>
    </w:pPr>
    <w:rPr>
      <w:rFonts w:ascii="仿宋_GB2312" w:eastAsia="仿宋_GB2312" w:hAnsi="宋体"/>
      <w:sz w:val="32"/>
      <w:szCs w:val="32"/>
      <w:lang w:eastAsia="en-US" w:bidi="en-US"/>
    </w:rPr>
  </w:style>
  <w:style w:type="table" w:styleId="afb">
    <w:name w:val="Table Grid"/>
    <w:basedOn w:val="a2"/>
    <w:uiPriority w:val="59"/>
    <w:rsid w:val="00964BB1"/>
    <w:pPr>
      <w:spacing w:after="0" w:line="240" w:lineRule="auto"/>
    </w:pPr>
    <w:rPr>
      <w:rFonts w:ascii="Times New Roman" w:eastAsia="宋体" w:hAnsi="Times New Roman"/>
      <w:sz w:val="20"/>
      <w:szCs w:val="20"/>
      <w:lang w:eastAsia="zh-CN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1078</Words>
  <Characters>6150</Characters>
  <Application>Microsoft Office Word</Application>
  <DocSecurity>0</DocSecurity>
  <Lines>51</Lines>
  <Paragraphs>14</Paragraphs>
  <ScaleCrop>false</ScaleCrop>
  <Company>微软中国</Company>
  <LinksUpToDate>false</LinksUpToDate>
  <CharactersWithSpaces>7214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2021-06-23T02:05:00Z</dcterms:created>
  <dcterms:modified xsi:type="dcterms:W3CDTF">2021-06-23T02:06:00Z</dcterms:modified>
</cp:coreProperties>
</file>