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pStyle w:val="2"/>
      </w:pPr>
    </w:p>
    <w:p>
      <w:pPr>
        <w:pStyle w:val="3"/>
        <w:jc w:val="both"/>
        <w:rPr>
          <w:rFonts w:hint="eastAsia" w:eastAsia="宋体"/>
          <w:lang w:eastAsia="zh-CN"/>
        </w:rPr>
      </w:pPr>
      <w:bookmarkStart w:id="0" w:name="_GoBack"/>
      <w:bookmarkEnd w:id="0"/>
      <w:r>
        <w:rPr>
          <w:rFonts w:hint="eastAsia" w:eastAsia="宋体"/>
          <w:lang w:eastAsia="zh-CN"/>
        </w:rPr>
        <w:drawing>
          <wp:inline distT="0" distB="0" distL="114300" distR="114300">
            <wp:extent cx="5266690" cy="7373620"/>
            <wp:effectExtent l="0" t="0" r="10160" b="17780"/>
            <wp:docPr id="2" name="图片 2" descr="537f72c3eacfb86c969b20f97f9ab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37f72c3eacfb86c969b20f97f9ab3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37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="宋体"/>
          <w:lang w:eastAsia="zh-CN"/>
        </w:rPr>
      </w:pPr>
    </w:p>
    <w:p>
      <w:pPr>
        <w:pStyle w:val="2"/>
        <w:rPr>
          <w:rFonts w:hint="eastAsia" w:eastAsia="宋体"/>
          <w:lang w:eastAsia="zh-CN"/>
        </w:rPr>
      </w:pPr>
    </w:p>
    <w:p>
      <w:pPr>
        <w:rPr>
          <w:rFonts w:hint="eastAsia" w:eastAsia="宋体"/>
          <w:lang w:eastAsia="zh-CN"/>
        </w:rPr>
      </w:pPr>
    </w:p>
    <w:p>
      <w:pPr>
        <w:pStyle w:val="2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6690" cy="7627620"/>
            <wp:effectExtent l="0" t="0" r="10160" b="11430"/>
            <wp:docPr id="3" name="图片 3" descr="a29d7e93f037ed3f44411105e0588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29d7e93f037ed3f44411105e0588e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62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bidi w:val="0"/>
        <w:rPr>
          <w:rFonts w:hint="eastAsia" w:eastAsia="宋体"/>
          <w:sz w:val="18"/>
          <w:szCs w:val="20"/>
          <w:lang w:eastAsia="zh-CN"/>
        </w:rPr>
      </w:pPr>
      <w:r>
        <w:rPr>
          <w:rFonts w:hint="eastAsia" w:eastAsia="宋体"/>
          <w:sz w:val="18"/>
          <w:szCs w:val="20"/>
          <w:lang w:eastAsia="zh-CN"/>
        </w:rPr>
        <w:drawing>
          <wp:inline distT="0" distB="0" distL="114300" distR="114300">
            <wp:extent cx="5266690" cy="7373620"/>
            <wp:effectExtent l="0" t="0" r="10160" b="17780"/>
            <wp:docPr id="4" name="图片 4" descr="a0b3222da645ab34fa4dfa63c4352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0b3222da645ab34fa4dfa63c43525f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37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rFonts w:hint="eastAsia" w:eastAsia="宋体"/>
        <w:lang w:val="en-US" w:eastAsia="zh-CN"/>
      </w:rPr>
    </w:pPr>
    <w:r>
      <w:rPr>
        <w:rFonts w:hint="eastAsia" w:ascii="宋体" w:hAnsi="宋体" w:cs="宋体"/>
      </w:rPr>
      <w:drawing>
        <wp:inline distT="0" distB="0" distL="114300" distR="114300">
          <wp:extent cx="619125" cy="388620"/>
          <wp:effectExtent l="0" t="0" r="5715" b="7620"/>
          <wp:docPr id="1" name="图片 1" descr="新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新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125" cy="3886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宋体" w:hAnsi="宋体" w:cs="宋体"/>
      </w:rPr>
      <w:t xml:space="preserve">                                                   </w:t>
    </w:r>
    <w:r>
      <w:rPr>
        <w:rFonts w:hint="eastAsia" w:ascii="宋体" w:hAnsi="宋体" w:cs="宋体"/>
        <w:lang w:eastAsia="zh-CN"/>
      </w:rPr>
      <w:t xml:space="preserve"> QHXR-磋商（服务）2021-18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A42C37"/>
    <w:rsid w:val="1BC0530C"/>
    <w:rsid w:val="204A5782"/>
    <w:rsid w:val="25E66AF4"/>
    <w:rsid w:val="2E631039"/>
    <w:rsid w:val="3E925C48"/>
    <w:rsid w:val="49EF58C8"/>
    <w:rsid w:val="4BA42C37"/>
    <w:rsid w:val="7871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jc w:val="center"/>
      <w:outlineLvl w:val="1"/>
    </w:pPr>
    <w:rPr>
      <w:rFonts w:ascii="Arial" w:hAnsi="Arial" w:eastAsia="宋体"/>
      <w:b/>
      <w:bCs/>
      <w:sz w:val="44"/>
      <w:szCs w:val="32"/>
    </w:rPr>
  </w:style>
  <w:style w:type="paragraph" w:styleId="2">
    <w:name w:val="heading 4"/>
    <w:basedOn w:val="1"/>
    <w:next w:val="1"/>
    <w:qFormat/>
    <w:uiPriority w:val="0"/>
    <w:pPr>
      <w:keepNext/>
      <w:outlineLvl w:val="3"/>
    </w:pPr>
    <w:rPr>
      <w:sz w:val="28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2021-05-24T08:39:00Z</dcterms:created>
  <dc:creator>♚  奈何桥上等三年℡</dc:creator>
  <cp:lastModifiedBy>pc</cp:lastModifiedBy>
  <dcterms:modified xsi:type="dcterms:W3CDTF">2021-07-30T11:22:35Z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8BF05E4AB0484ECB96697B39606DB33D</vt:lpwstr>
  </property>
</Properties>
</file>