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7A28" w:rsidRDefault="00E1739C">
      <w:pPr>
        <w:rPr>
          <w:rFonts w:ascii="宋体" w:eastAsia="宋体" w:hAnsi="宋体" w:cs="宋体"/>
          <w:sz w:val="24"/>
        </w:rPr>
      </w:pPr>
      <w:r>
        <w:rPr>
          <w:rFonts w:ascii="宋体" w:eastAsia="宋体" w:hAnsi="宋体" w:cs="宋体" w:hint="eastAsia"/>
          <w:sz w:val="24"/>
        </w:rPr>
        <w:t>附件</w:t>
      </w:r>
      <w:r w:rsidR="00B70934">
        <w:rPr>
          <w:rFonts w:ascii="宋体" w:eastAsia="宋体" w:hAnsi="宋体" w:cs="宋体" w:hint="eastAsia"/>
          <w:sz w:val="24"/>
        </w:rPr>
        <w:t>：</w:t>
      </w:r>
    </w:p>
    <w:p w:rsidR="00D27A28" w:rsidRDefault="00B70934">
      <w:pPr>
        <w:autoSpaceDE w:val="0"/>
        <w:autoSpaceDN w:val="0"/>
        <w:spacing w:line="360" w:lineRule="auto"/>
        <w:jc w:val="both"/>
        <w:rPr>
          <w:rFonts w:ascii="宋体" w:eastAsia="宋体" w:hAnsi="宋体" w:cs="宋体"/>
          <w:bCs/>
          <w:sz w:val="24"/>
          <w:szCs w:val="24"/>
          <w:lang w:val="zh-CN"/>
        </w:rPr>
      </w:pPr>
      <w:r>
        <w:rPr>
          <w:rFonts w:ascii="宋体" w:eastAsia="宋体" w:hAnsi="宋体" w:cs="宋体" w:hint="eastAsia"/>
          <w:b/>
          <w:sz w:val="24"/>
          <w:szCs w:val="24"/>
          <w:lang w:val="zh-CN"/>
        </w:rPr>
        <w:t>格式</w:t>
      </w:r>
      <w:r>
        <w:rPr>
          <w:rFonts w:ascii="宋体" w:eastAsia="宋体" w:hAnsi="宋体" w:cs="宋体" w:hint="eastAsia"/>
          <w:b/>
          <w:sz w:val="24"/>
          <w:szCs w:val="24"/>
          <w:lang w:val="zh-CN"/>
        </w:rPr>
        <w:t>4</w:t>
      </w:r>
      <w:r>
        <w:rPr>
          <w:rFonts w:ascii="宋体" w:eastAsia="宋体" w:hAnsi="宋体" w:cs="宋体" w:hint="eastAsia"/>
          <w:b/>
          <w:sz w:val="24"/>
          <w:szCs w:val="24"/>
          <w:lang w:val="zh-CN"/>
        </w:rPr>
        <w:t>：</w:t>
      </w:r>
      <w:r>
        <w:rPr>
          <w:rFonts w:ascii="宋体" w:eastAsia="宋体" w:hAnsi="宋体" w:cs="宋体" w:hint="eastAsia"/>
          <w:b/>
          <w:sz w:val="24"/>
          <w:szCs w:val="24"/>
        </w:rPr>
        <w:t>询价投标数量</w:t>
      </w:r>
      <w:r>
        <w:rPr>
          <w:rFonts w:ascii="宋体" w:eastAsia="宋体" w:hAnsi="宋体" w:cs="宋体" w:hint="eastAsia"/>
          <w:b/>
          <w:sz w:val="24"/>
          <w:szCs w:val="24"/>
        </w:rPr>
        <w:t>表</w:t>
      </w:r>
    </w:p>
    <w:p w:rsidR="00D27A28" w:rsidRDefault="00B70934">
      <w:pPr>
        <w:pStyle w:val="a8"/>
        <w:jc w:val="center"/>
        <w:rPr>
          <w:rFonts w:eastAsia="宋体" w:hAnsi="宋体" w:cs="宋体"/>
          <w:bCs/>
          <w:sz w:val="24"/>
          <w:szCs w:val="24"/>
          <w:lang w:val="zh-CN"/>
        </w:rPr>
      </w:pPr>
      <w:r>
        <w:rPr>
          <w:rFonts w:eastAsia="宋体" w:hAnsi="宋体" w:cs="宋体" w:hint="eastAsia"/>
          <w:b/>
          <w:sz w:val="24"/>
          <w:szCs w:val="24"/>
        </w:rPr>
        <w:t>询价投标数量</w:t>
      </w:r>
      <w:r>
        <w:rPr>
          <w:rFonts w:eastAsia="宋体" w:hAnsi="宋体" w:cs="宋体" w:hint="eastAsia"/>
          <w:b/>
          <w:sz w:val="24"/>
          <w:szCs w:val="24"/>
        </w:rPr>
        <w:t>表</w:t>
      </w:r>
    </w:p>
    <w:p w:rsidR="00D27A28" w:rsidRDefault="00D27A28">
      <w:pPr>
        <w:pStyle w:val="a8"/>
        <w:rPr>
          <w:rFonts w:eastAsia="宋体" w:hAnsi="宋体" w:cs="宋体"/>
          <w:bCs/>
          <w:sz w:val="24"/>
          <w:szCs w:val="24"/>
          <w:lang w:val="zh-CN"/>
        </w:rPr>
      </w:pPr>
    </w:p>
    <w:p w:rsidR="00D27A28" w:rsidRDefault="00B70934">
      <w:pPr>
        <w:autoSpaceDE w:val="0"/>
        <w:autoSpaceDN w:val="0"/>
        <w:spacing w:line="360" w:lineRule="auto"/>
        <w:jc w:val="center"/>
        <w:rPr>
          <w:rFonts w:ascii="宋体" w:eastAsia="宋体" w:hAnsi="宋体" w:cs="宋体"/>
          <w:b/>
          <w:bCs/>
          <w:sz w:val="24"/>
          <w:szCs w:val="24"/>
        </w:rPr>
      </w:pPr>
      <w:r>
        <w:rPr>
          <w:rFonts w:ascii="宋体" w:eastAsia="宋体" w:hAnsi="宋体" w:cs="宋体" w:hint="eastAsia"/>
          <w:b/>
          <w:bCs/>
          <w:sz w:val="24"/>
          <w:szCs w:val="24"/>
          <w:lang w:val="zh-CN"/>
        </w:rPr>
        <w:t>供应商名称：</w:t>
      </w:r>
      <w:r>
        <w:rPr>
          <w:rFonts w:ascii="宋体" w:eastAsia="宋体" w:hAnsi="宋体" w:cs="宋体" w:hint="eastAsia"/>
          <w:bCs/>
          <w:sz w:val="24"/>
          <w:szCs w:val="24"/>
          <w:lang w:val="zh-CN"/>
        </w:rPr>
        <w:t>单位：</w:t>
      </w:r>
      <w:r>
        <w:rPr>
          <w:rFonts w:ascii="宋体" w:eastAsia="宋体" w:hAnsi="宋体" w:cs="宋体" w:hint="eastAsia"/>
          <w:bCs/>
          <w:sz w:val="24"/>
          <w:szCs w:val="24"/>
        </w:rPr>
        <w:t>万枚</w:t>
      </w:r>
    </w:p>
    <w:tbl>
      <w:tblPr>
        <w:tblW w:w="89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92"/>
        <w:gridCol w:w="1704"/>
        <w:gridCol w:w="2005"/>
        <w:gridCol w:w="2267"/>
        <w:gridCol w:w="1173"/>
      </w:tblGrid>
      <w:tr w:rsidR="00D27A28">
        <w:trPr>
          <w:trHeight w:val="502"/>
          <w:jc w:val="center"/>
        </w:trPr>
        <w:tc>
          <w:tcPr>
            <w:tcW w:w="1792" w:type="dxa"/>
            <w:shd w:val="clear" w:color="000000" w:fill="FFFFFF"/>
            <w:noWrap/>
            <w:vAlign w:val="center"/>
          </w:tcPr>
          <w:p w:rsidR="00D27A28" w:rsidRDefault="00B70934">
            <w:pPr>
              <w:autoSpaceDE w:val="0"/>
              <w:autoSpaceDN w:val="0"/>
              <w:spacing w:line="360" w:lineRule="auto"/>
              <w:jc w:val="center"/>
              <w:rPr>
                <w:rFonts w:ascii="宋体" w:eastAsia="宋体" w:hAnsi="宋体" w:cs="宋体"/>
                <w:sz w:val="24"/>
                <w:szCs w:val="24"/>
                <w:lang w:val="zh-CN"/>
              </w:rPr>
            </w:pPr>
            <w:r>
              <w:rPr>
                <w:rFonts w:ascii="宋体" w:eastAsia="宋体" w:hAnsi="宋体" w:cs="宋体" w:hint="eastAsia"/>
                <w:bCs/>
                <w:sz w:val="24"/>
                <w:szCs w:val="24"/>
                <w:lang w:val="zh-CN"/>
              </w:rPr>
              <w:t>项目名称</w:t>
            </w:r>
          </w:p>
        </w:tc>
        <w:tc>
          <w:tcPr>
            <w:tcW w:w="1704" w:type="dxa"/>
            <w:shd w:val="clear" w:color="000000" w:fill="FFFFFF"/>
            <w:noWrap/>
            <w:vAlign w:val="center"/>
          </w:tcPr>
          <w:p w:rsidR="00D27A28" w:rsidRDefault="00B70934">
            <w:pPr>
              <w:autoSpaceDE w:val="0"/>
              <w:autoSpaceDN w:val="0"/>
              <w:spacing w:line="360" w:lineRule="auto"/>
              <w:jc w:val="center"/>
              <w:rPr>
                <w:rFonts w:ascii="宋体" w:eastAsia="宋体" w:hAnsi="宋体" w:cs="宋体"/>
                <w:bCs/>
                <w:sz w:val="24"/>
                <w:szCs w:val="24"/>
              </w:rPr>
            </w:pPr>
            <w:r>
              <w:rPr>
                <w:rFonts w:ascii="宋体" w:eastAsia="宋体" w:hAnsi="宋体" w:cs="宋体" w:hint="eastAsia"/>
                <w:bCs/>
                <w:sz w:val="24"/>
                <w:szCs w:val="24"/>
              </w:rPr>
              <w:t>电子牛耳标</w:t>
            </w:r>
          </w:p>
        </w:tc>
        <w:tc>
          <w:tcPr>
            <w:tcW w:w="2005" w:type="dxa"/>
            <w:shd w:val="clear" w:color="000000" w:fill="FFFFFF"/>
            <w:noWrap/>
            <w:vAlign w:val="center"/>
          </w:tcPr>
          <w:p w:rsidR="00D27A28" w:rsidRDefault="00B70934">
            <w:pPr>
              <w:autoSpaceDE w:val="0"/>
              <w:autoSpaceDN w:val="0"/>
              <w:spacing w:line="360" w:lineRule="auto"/>
              <w:jc w:val="center"/>
              <w:rPr>
                <w:rFonts w:ascii="宋体" w:eastAsia="宋体" w:hAnsi="宋体" w:cs="宋体"/>
                <w:bCs/>
                <w:sz w:val="24"/>
                <w:szCs w:val="24"/>
                <w:lang w:val="zh-CN"/>
              </w:rPr>
            </w:pPr>
            <w:r>
              <w:rPr>
                <w:rFonts w:ascii="宋体" w:eastAsia="宋体" w:hAnsi="宋体" w:cs="宋体" w:hint="eastAsia"/>
                <w:bCs/>
                <w:sz w:val="24"/>
                <w:szCs w:val="24"/>
              </w:rPr>
              <w:t>电子羊耳标</w:t>
            </w:r>
          </w:p>
        </w:tc>
        <w:tc>
          <w:tcPr>
            <w:tcW w:w="2267" w:type="dxa"/>
            <w:shd w:val="clear" w:color="000000" w:fill="FFFFFF"/>
            <w:noWrap/>
            <w:vAlign w:val="center"/>
          </w:tcPr>
          <w:p w:rsidR="00D27A28" w:rsidRDefault="00B70934">
            <w:pPr>
              <w:autoSpaceDE w:val="0"/>
              <w:autoSpaceDN w:val="0"/>
              <w:spacing w:line="360" w:lineRule="auto"/>
              <w:jc w:val="center"/>
              <w:rPr>
                <w:rFonts w:ascii="宋体" w:eastAsia="宋体" w:hAnsi="宋体" w:cs="宋体"/>
                <w:bCs/>
                <w:sz w:val="24"/>
                <w:szCs w:val="24"/>
                <w:lang w:val="zh-CN"/>
              </w:rPr>
            </w:pPr>
            <w:r>
              <w:rPr>
                <w:rFonts w:ascii="宋体" w:eastAsia="宋体" w:hAnsi="宋体" w:cs="宋体" w:hint="eastAsia"/>
                <w:bCs/>
                <w:sz w:val="24"/>
                <w:szCs w:val="24"/>
              </w:rPr>
              <w:t>交货</w:t>
            </w:r>
            <w:r>
              <w:rPr>
                <w:rFonts w:ascii="宋体" w:eastAsia="宋体" w:hAnsi="宋体" w:cs="宋体" w:hint="eastAsia"/>
                <w:bCs/>
                <w:sz w:val="24"/>
                <w:szCs w:val="24"/>
                <w:lang w:val="zh-CN"/>
              </w:rPr>
              <w:t>期</w:t>
            </w:r>
          </w:p>
        </w:tc>
        <w:tc>
          <w:tcPr>
            <w:tcW w:w="1173" w:type="dxa"/>
            <w:shd w:val="clear" w:color="000000" w:fill="FFFFFF"/>
            <w:noWrap/>
            <w:vAlign w:val="center"/>
          </w:tcPr>
          <w:p w:rsidR="00D27A28" w:rsidRDefault="00B70934">
            <w:pPr>
              <w:autoSpaceDE w:val="0"/>
              <w:autoSpaceDN w:val="0"/>
              <w:spacing w:line="360" w:lineRule="auto"/>
              <w:jc w:val="center"/>
              <w:rPr>
                <w:rFonts w:ascii="宋体" w:eastAsia="宋体" w:hAnsi="宋体" w:cs="宋体"/>
                <w:sz w:val="24"/>
                <w:szCs w:val="24"/>
                <w:lang w:val="zh-CN"/>
              </w:rPr>
            </w:pPr>
            <w:r>
              <w:rPr>
                <w:rFonts w:ascii="宋体" w:eastAsia="宋体" w:hAnsi="宋体" w:cs="宋体" w:hint="eastAsia"/>
                <w:bCs/>
                <w:sz w:val="24"/>
                <w:szCs w:val="24"/>
                <w:lang w:val="zh-CN"/>
              </w:rPr>
              <w:t>备注</w:t>
            </w:r>
          </w:p>
        </w:tc>
      </w:tr>
      <w:tr w:rsidR="00D27A28">
        <w:trPr>
          <w:trHeight w:val="873"/>
          <w:jc w:val="center"/>
        </w:trPr>
        <w:tc>
          <w:tcPr>
            <w:tcW w:w="1792" w:type="dxa"/>
            <w:shd w:val="clear" w:color="000000" w:fill="FFFFFF"/>
            <w:noWrap/>
            <w:vAlign w:val="center"/>
          </w:tcPr>
          <w:p w:rsidR="00D27A28" w:rsidRDefault="00D27A28">
            <w:pPr>
              <w:autoSpaceDE w:val="0"/>
              <w:autoSpaceDN w:val="0"/>
              <w:spacing w:line="360" w:lineRule="auto"/>
              <w:jc w:val="center"/>
              <w:rPr>
                <w:rFonts w:ascii="宋体" w:eastAsia="宋体" w:hAnsi="宋体" w:cs="宋体"/>
                <w:sz w:val="24"/>
                <w:szCs w:val="24"/>
                <w:lang w:val="zh-CN"/>
              </w:rPr>
            </w:pPr>
          </w:p>
        </w:tc>
        <w:tc>
          <w:tcPr>
            <w:tcW w:w="1704" w:type="dxa"/>
            <w:shd w:val="clear" w:color="000000" w:fill="FFFFFF"/>
            <w:noWrap/>
            <w:vAlign w:val="center"/>
          </w:tcPr>
          <w:p w:rsidR="00D27A28" w:rsidRDefault="00D27A28">
            <w:pPr>
              <w:autoSpaceDE w:val="0"/>
              <w:autoSpaceDN w:val="0"/>
              <w:spacing w:line="360" w:lineRule="auto"/>
              <w:rPr>
                <w:rFonts w:ascii="宋体" w:eastAsia="宋体" w:hAnsi="宋体" w:cs="宋体"/>
                <w:sz w:val="24"/>
                <w:szCs w:val="24"/>
                <w:lang w:val="zh-CN"/>
              </w:rPr>
            </w:pPr>
          </w:p>
        </w:tc>
        <w:tc>
          <w:tcPr>
            <w:tcW w:w="2005" w:type="dxa"/>
            <w:shd w:val="clear" w:color="000000" w:fill="FFFFFF"/>
            <w:noWrap/>
            <w:vAlign w:val="center"/>
          </w:tcPr>
          <w:p w:rsidR="00D27A28" w:rsidRDefault="00D27A28">
            <w:pPr>
              <w:autoSpaceDE w:val="0"/>
              <w:autoSpaceDN w:val="0"/>
              <w:spacing w:line="360" w:lineRule="auto"/>
              <w:rPr>
                <w:rFonts w:ascii="宋体" w:eastAsia="宋体" w:hAnsi="宋体" w:cs="宋体"/>
                <w:bCs/>
                <w:sz w:val="24"/>
                <w:szCs w:val="24"/>
                <w:lang w:val="zh-CN"/>
              </w:rPr>
            </w:pPr>
          </w:p>
        </w:tc>
        <w:tc>
          <w:tcPr>
            <w:tcW w:w="2267" w:type="dxa"/>
            <w:shd w:val="clear" w:color="000000" w:fill="FFFFFF"/>
            <w:noWrap/>
            <w:vAlign w:val="center"/>
          </w:tcPr>
          <w:p w:rsidR="00D27A28" w:rsidRDefault="00D27A28">
            <w:pPr>
              <w:autoSpaceDE w:val="0"/>
              <w:autoSpaceDN w:val="0"/>
              <w:spacing w:line="360" w:lineRule="auto"/>
              <w:ind w:firstLine="197"/>
              <w:jc w:val="center"/>
              <w:rPr>
                <w:rFonts w:ascii="宋体" w:eastAsia="宋体" w:hAnsi="宋体" w:cs="宋体"/>
                <w:sz w:val="24"/>
                <w:szCs w:val="24"/>
                <w:lang w:val="zh-CN"/>
              </w:rPr>
            </w:pPr>
          </w:p>
        </w:tc>
        <w:tc>
          <w:tcPr>
            <w:tcW w:w="1173" w:type="dxa"/>
            <w:shd w:val="clear" w:color="000000" w:fill="FFFFFF"/>
            <w:noWrap/>
            <w:vAlign w:val="center"/>
          </w:tcPr>
          <w:p w:rsidR="00D27A28" w:rsidRDefault="00D27A28">
            <w:pPr>
              <w:autoSpaceDE w:val="0"/>
              <w:autoSpaceDN w:val="0"/>
              <w:spacing w:line="360" w:lineRule="auto"/>
              <w:jc w:val="center"/>
              <w:rPr>
                <w:rFonts w:ascii="宋体" w:eastAsia="宋体" w:hAnsi="宋体" w:cs="宋体"/>
                <w:sz w:val="24"/>
                <w:szCs w:val="24"/>
                <w:lang w:val="zh-CN"/>
              </w:rPr>
            </w:pPr>
          </w:p>
        </w:tc>
      </w:tr>
      <w:tr w:rsidR="00D27A28">
        <w:trPr>
          <w:trHeight w:val="1023"/>
          <w:jc w:val="center"/>
        </w:trPr>
        <w:tc>
          <w:tcPr>
            <w:tcW w:w="8941" w:type="dxa"/>
            <w:gridSpan w:val="5"/>
            <w:shd w:val="clear" w:color="000000" w:fill="FFFFFF"/>
            <w:noWrap/>
            <w:vAlign w:val="center"/>
          </w:tcPr>
          <w:p w:rsidR="00D27A28" w:rsidRDefault="00B70934">
            <w:pPr>
              <w:autoSpaceDE w:val="0"/>
              <w:autoSpaceDN w:val="0"/>
              <w:spacing w:line="360" w:lineRule="auto"/>
              <w:jc w:val="both"/>
              <w:rPr>
                <w:rFonts w:ascii="宋体" w:eastAsia="宋体" w:hAnsi="宋体" w:cs="宋体"/>
                <w:bCs/>
                <w:sz w:val="24"/>
                <w:szCs w:val="24"/>
              </w:rPr>
            </w:pPr>
            <w:r>
              <w:rPr>
                <w:rFonts w:ascii="宋体" w:eastAsia="宋体" w:hAnsi="宋体" w:cs="宋体" w:hint="eastAsia"/>
                <w:bCs/>
                <w:sz w:val="24"/>
                <w:szCs w:val="24"/>
              </w:rPr>
              <w:t>牛、羊电子耳标数量合计：</w:t>
            </w:r>
          </w:p>
          <w:p w:rsidR="00D27A28" w:rsidRDefault="00B70934">
            <w:pPr>
              <w:autoSpaceDE w:val="0"/>
              <w:autoSpaceDN w:val="0"/>
              <w:spacing w:line="360" w:lineRule="auto"/>
              <w:ind w:firstLineChars="800" w:firstLine="1920"/>
              <w:jc w:val="both"/>
              <w:rPr>
                <w:rFonts w:ascii="宋体" w:eastAsia="宋体" w:hAnsi="宋体" w:cs="宋体"/>
                <w:sz w:val="24"/>
                <w:szCs w:val="24"/>
              </w:rPr>
            </w:pPr>
            <w:r>
              <w:rPr>
                <w:rFonts w:ascii="宋体" w:eastAsia="宋体" w:hAnsi="宋体" w:cs="宋体" w:hint="eastAsia"/>
                <w:bCs/>
                <w:sz w:val="24"/>
                <w:szCs w:val="24"/>
              </w:rPr>
              <w:t>大写：</w:t>
            </w:r>
            <w:r>
              <w:rPr>
                <w:rFonts w:ascii="宋体" w:eastAsia="宋体" w:hAnsi="宋体" w:cs="宋体" w:hint="eastAsia"/>
                <w:bCs/>
                <w:sz w:val="24"/>
                <w:szCs w:val="24"/>
              </w:rPr>
              <w:t xml:space="preserve">                             </w:t>
            </w:r>
            <w:r>
              <w:rPr>
                <w:rFonts w:ascii="宋体" w:eastAsia="宋体" w:hAnsi="宋体" w:cs="宋体" w:hint="eastAsia"/>
                <w:bCs/>
                <w:sz w:val="24"/>
                <w:szCs w:val="24"/>
              </w:rPr>
              <w:t>小写：</w:t>
            </w:r>
            <w:r>
              <w:rPr>
                <w:rFonts w:ascii="宋体" w:eastAsia="宋体" w:hAnsi="宋体" w:cs="宋体" w:hint="eastAsia"/>
                <w:bCs/>
                <w:sz w:val="24"/>
                <w:szCs w:val="24"/>
              </w:rPr>
              <w:t xml:space="preserve">            </w:t>
            </w:r>
          </w:p>
        </w:tc>
      </w:tr>
      <w:tr w:rsidR="00D27A28">
        <w:trPr>
          <w:trHeight w:val="888"/>
          <w:jc w:val="center"/>
        </w:trPr>
        <w:tc>
          <w:tcPr>
            <w:tcW w:w="8941" w:type="dxa"/>
            <w:gridSpan w:val="5"/>
            <w:shd w:val="clear" w:color="000000" w:fill="FFFFFF"/>
            <w:noWrap/>
            <w:vAlign w:val="center"/>
          </w:tcPr>
          <w:p w:rsidR="00D27A28" w:rsidRDefault="00B70934">
            <w:pPr>
              <w:autoSpaceDE w:val="0"/>
              <w:autoSpaceDN w:val="0"/>
              <w:spacing w:line="360" w:lineRule="auto"/>
              <w:jc w:val="both"/>
              <w:rPr>
                <w:rFonts w:ascii="宋体" w:eastAsia="宋体" w:hAnsi="宋体" w:cs="宋体"/>
                <w:bCs/>
                <w:sz w:val="24"/>
                <w:szCs w:val="24"/>
              </w:rPr>
            </w:pPr>
            <w:r>
              <w:rPr>
                <w:rFonts w:ascii="宋体" w:eastAsia="宋体" w:hAnsi="宋体" w:cs="宋体" w:hint="eastAsia"/>
                <w:bCs/>
                <w:sz w:val="24"/>
                <w:szCs w:val="24"/>
              </w:rPr>
              <w:t>投标报价（万元）：</w:t>
            </w:r>
          </w:p>
          <w:p w:rsidR="00D27A28" w:rsidRDefault="00B70934">
            <w:pPr>
              <w:pStyle w:val="a0"/>
              <w:ind w:firstLineChars="800" w:firstLine="1920"/>
              <w:rPr>
                <w:rFonts w:ascii="宋体" w:eastAsia="宋体" w:hAnsi="宋体" w:cs="宋体"/>
                <w:sz w:val="24"/>
                <w:szCs w:val="24"/>
              </w:rPr>
            </w:pPr>
            <w:r>
              <w:rPr>
                <w:rFonts w:ascii="宋体" w:eastAsia="宋体" w:hAnsi="宋体" w:cs="宋体" w:hint="eastAsia"/>
                <w:bCs/>
                <w:sz w:val="24"/>
                <w:szCs w:val="24"/>
              </w:rPr>
              <w:t>大写：</w:t>
            </w:r>
            <w:r>
              <w:rPr>
                <w:rFonts w:ascii="宋体" w:eastAsia="宋体" w:hAnsi="宋体" w:cs="宋体" w:hint="eastAsia"/>
                <w:bCs/>
                <w:sz w:val="24"/>
                <w:szCs w:val="24"/>
              </w:rPr>
              <w:t xml:space="preserve">                             </w:t>
            </w:r>
            <w:r>
              <w:rPr>
                <w:rFonts w:ascii="宋体" w:eastAsia="宋体" w:hAnsi="宋体" w:cs="宋体" w:hint="eastAsia"/>
                <w:bCs/>
                <w:sz w:val="24"/>
                <w:szCs w:val="24"/>
              </w:rPr>
              <w:t>小写：</w:t>
            </w:r>
            <w:r>
              <w:rPr>
                <w:rFonts w:ascii="宋体" w:eastAsia="宋体" w:hAnsi="宋体" w:cs="宋体" w:hint="eastAsia"/>
                <w:bCs/>
                <w:sz w:val="24"/>
                <w:szCs w:val="24"/>
              </w:rPr>
              <w:t xml:space="preserve"> </w:t>
            </w:r>
          </w:p>
        </w:tc>
      </w:tr>
      <w:tr w:rsidR="00D27A28">
        <w:trPr>
          <w:trHeight w:val="874"/>
          <w:jc w:val="center"/>
        </w:trPr>
        <w:tc>
          <w:tcPr>
            <w:tcW w:w="8941" w:type="dxa"/>
            <w:gridSpan w:val="5"/>
            <w:shd w:val="clear" w:color="000000" w:fill="FFFFFF"/>
            <w:noWrap/>
          </w:tcPr>
          <w:p w:rsidR="00D27A28" w:rsidRDefault="00B70934">
            <w:pPr>
              <w:autoSpaceDE w:val="0"/>
              <w:autoSpaceDN w:val="0"/>
              <w:spacing w:line="360" w:lineRule="auto"/>
              <w:rPr>
                <w:rFonts w:ascii="宋体" w:eastAsia="宋体" w:hAnsi="宋体" w:cs="宋体"/>
                <w:sz w:val="24"/>
                <w:szCs w:val="24"/>
                <w:lang w:val="zh-CN"/>
              </w:rPr>
            </w:pPr>
            <w:r>
              <w:rPr>
                <w:rFonts w:ascii="宋体" w:eastAsia="宋体" w:hAnsi="宋体" w:cs="宋体" w:hint="eastAsia"/>
                <w:bCs/>
                <w:sz w:val="24"/>
                <w:szCs w:val="24"/>
                <w:lang w:val="zh-CN"/>
              </w:rPr>
              <w:t>优惠承诺及其他：</w:t>
            </w:r>
          </w:p>
        </w:tc>
      </w:tr>
    </w:tbl>
    <w:p w:rsidR="00D27A28" w:rsidRDefault="00B70934">
      <w:pPr>
        <w:autoSpaceDE w:val="0"/>
        <w:autoSpaceDN w:val="0"/>
        <w:spacing w:line="360" w:lineRule="auto"/>
        <w:rPr>
          <w:rFonts w:ascii="宋体" w:eastAsia="宋体" w:hAnsi="宋体" w:cs="宋体"/>
          <w:bCs/>
          <w:sz w:val="24"/>
          <w:szCs w:val="24"/>
          <w:lang w:val="zh-CN"/>
        </w:rPr>
      </w:pPr>
      <w:r>
        <w:rPr>
          <w:rFonts w:ascii="宋体" w:eastAsia="宋体" w:hAnsi="宋体" w:cs="宋体" w:hint="eastAsia"/>
          <w:bCs/>
          <w:sz w:val="24"/>
          <w:szCs w:val="24"/>
          <w:lang w:val="zh-CN"/>
        </w:rPr>
        <w:t>注：</w:t>
      </w:r>
      <w:r>
        <w:rPr>
          <w:rFonts w:ascii="宋体" w:eastAsia="宋体" w:hAnsi="宋体" w:cs="宋体" w:hint="eastAsia"/>
          <w:bCs/>
          <w:sz w:val="24"/>
          <w:szCs w:val="24"/>
          <w:lang w:val="zh-CN"/>
        </w:rPr>
        <w:t>1</w:t>
      </w:r>
      <w:r>
        <w:rPr>
          <w:rFonts w:ascii="宋体" w:eastAsia="宋体" w:hAnsi="宋体" w:cs="宋体" w:hint="eastAsia"/>
          <w:bCs/>
          <w:sz w:val="24"/>
          <w:szCs w:val="24"/>
          <w:lang w:val="zh-CN"/>
        </w:rPr>
        <w:t>、填写此表时不得改变表格形式（可按所投包增加行）。</w:t>
      </w:r>
    </w:p>
    <w:p w:rsidR="00D27A28" w:rsidRDefault="00B70934">
      <w:pPr>
        <w:numPr>
          <w:ilvl w:val="0"/>
          <w:numId w:val="3"/>
        </w:numPr>
        <w:autoSpaceDE w:val="0"/>
        <w:autoSpaceDN w:val="0"/>
        <w:ind w:firstLineChars="200" w:firstLine="480"/>
        <w:rPr>
          <w:rFonts w:ascii="宋体" w:eastAsia="宋体" w:hAnsi="宋体" w:cs="宋体"/>
          <w:sz w:val="24"/>
          <w:szCs w:val="24"/>
        </w:rPr>
      </w:pPr>
      <w:r>
        <w:rPr>
          <w:rFonts w:ascii="宋体" w:eastAsia="宋体" w:hAnsi="宋体" w:cs="宋体" w:hint="eastAsia"/>
          <w:bCs/>
          <w:sz w:val="24"/>
          <w:szCs w:val="24"/>
        </w:rPr>
        <w:t>此项目为固定报价，投标报价须和预算控制价保持一致，投标人提供的产品数量须满足招标文件要求的最低采购数量基础上进行报数量。投标报价</w:t>
      </w:r>
      <w:r>
        <w:rPr>
          <w:rFonts w:ascii="宋体" w:eastAsia="宋体" w:hAnsi="宋体" w:cs="宋体" w:hint="eastAsia"/>
          <w:bCs/>
          <w:sz w:val="24"/>
          <w:szCs w:val="24"/>
          <w:lang w:val="zh-CN"/>
        </w:rPr>
        <w:t>必须包括：</w:t>
      </w:r>
      <w:r>
        <w:rPr>
          <w:rFonts w:ascii="宋体" w:eastAsia="宋体" w:hAnsi="宋体" w:cs="宋体" w:hint="eastAsia"/>
          <w:sz w:val="24"/>
          <w:szCs w:val="24"/>
        </w:rPr>
        <w:t>完成本</w:t>
      </w:r>
      <w:r>
        <w:rPr>
          <w:rFonts w:ascii="宋体" w:eastAsia="宋体" w:hAnsi="宋体" w:cs="宋体" w:hint="eastAsia"/>
          <w:sz w:val="24"/>
          <w:szCs w:val="24"/>
        </w:rPr>
        <w:t>次项目</w:t>
      </w:r>
      <w:r>
        <w:rPr>
          <w:rFonts w:ascii="宋体" w:eastAsia="宋体" w:hAnsi="宋体" w:cs="宋体" w:hint="eastAsia"/>
          <w:sz w:val="24"/>
          <w:szCs w:val="24"/>
        </w:rPr>
        <w:t>可能发生的各项费用，如</w:t>
      </w:r>
      <w:r>
        <w:rPr>
          <w:rFonts w:ascii="宋体" w:eastAsia="宋体" w:hAnsi="宋体" w:cs="宋体" w:hint="eastAsia"/>
          <w:sz w:val="24"/>
          <w:szCs w:val="24"/>
        </w:rPr>
        <w:t>产品费、</w:t>
      </w:r>
      <w:r>
        <w:rPr>
          <w:rFonts w:ascii="宋体" w:eastAsia="宋体" w:hAnsi="宋体" w:cs="宋体" w:hint="eastAsia"/>
          <w:sz w:val="24"/>
          <w:szCs w:val="24"/>
          <w:lang w:val="zh-CN"/>
        </w:rPr>
        <w:t>人工费</w:t>
      </w:r>
      <w:r>
        <w:rPr>
          <w:rFonts w:ascii="宋体" w:eastAsia="宋体" w:hAnsi="宋体" w:cs="宋体" w:hint="eastAsia"/>
          <w:sz w:val="24"/>
          <w:szCs w:val="24"/>
        </w:rPr>
        <w:t>、包装费、</w:t>
      </w:r>
      <w:r>
        <w:rPr>
          <w:rFonts w:ascii="宋体" w:eastAsia="宋体" w:hAnsi="宋体" w:cs="宋体" w:hint="eastAsia"/>
          <w:sz w:val="24"/>
          <w:szCs w:val="24"/>
          <w:lang w:val="zh-CN"/>
        </w:rPr>
        <w:t>运输费、</w:t>
      </w:r>
      <w:r>
        <w:rPr>
          <w:rFonts w:ascii="宋体" w:eastAsia="宋体" w:hAnsi="宋体" w:cs="宋体" w:hint="eastAsia"/>
          <w:sz w:val="24"/>
          <w:szCs w:val="24"/>
        </w:rPr>
        <w:t>检验费、培训费、招标代理服务费</w:t>
      </w:r>
      <w:r>
        <w:rPr>
          <w:rFonts w:ascii="宋体" w:eastAsia="宋体" w:hAnsi="宋体" w:cs="宋体" w:hint="eastAsia"/>
          <w:sz w:val="24"/>
          <w:szCs w:val="24"/>
          <w:lang w:val="zh-CN"/>
        </w:rPr>
        <w:t>以及验收合格之前发生的所有含税费用</w:t>
      </w:r>
      <w:r>
        <w:rPr>
          <w:rFonts w:ascii="宋体" w:eastAsia="宋体" w:hAnsi="宋体" w:cs="宋体" w:hint="eastAsia"/>
          <w:sz w:val="24"/>
          <w:szCs w:val="24"/>
        </w:rPr>
        <w:t>。</w:t>
      </w:r>
    </w:p>
    <w:p w:rsidR="00D27A28" w:rsidRDefault="00B70934">
      <w:pPr>
        <w:numPr>
          <w:ilvl w:val="0"/>
          <w:numId w:val="3"/>
        </w:numPr>
        <w:autoSpaceDE w:val="0"/>
        <w:autoSpaceDN w:val="0"/>
        <w:ind w:firstLineChars="200" w:firstLine="480"/>
        <w:rPr>
          <w:rFonts w:ascii="宋体" w:eastAsia="宋体" w:hAnsi="宋体" w:cs="宋体"/>
          <w:bCs/>
          <w:sz w:val="24"/>
          <w:szCs w:val="24"/>
          <w:lang w:val="zh-CN"/>
        </w:rPr>
      </w:pPr>
      <w:r>
        <w:rPr>
          <w:rFonts w:ascii="宋体" w:eastAsia="宋体" w:hAnsi="宋体" w:cs="宋体" w:hint="eastAsia"/>
          <w:bCs/>
          <w:sz w:val="24"/>
          <w:szCs w:val="24"/>
          <w:lang w:val="zh-CN"/>
        </w:rPr>
        <w:t>“</w:t>
      </w:r>
      <w:r>
        <w:rPr>
          <w:rFonts w:ascii="宋体" w:eastAsia="宋体" w:hAnsi="宋体" w:cs="宋体" w:hint="eastAsia"/>
          <w:bCs/>
          <w:sz w:val="24"/>
          <w:szCs w:val="24"/>
        </w:rPr>
        <w:t>交货</w:t>
      </w:r>
      <w:r>
        <w:rPr>
          <w:rFonts w:ascii="宋体" w:eastAsia="宋体" w:hAnsi="宋体" w:cs="宋体" w:hint="eastAsia"/>
          <w:bCs/>
          <w:sz w:val="24"/>
          <w:szCs w:val="24"/>
          <w:lang w:val="zh-CN"/>
        </w:rPr>
        <w:t>期”是指</w:t>
      </w:r>
      <w:r>
        <w:rPr>
          <w:rFonts w:ascii="宋体" w:eastAsia="宋体" w:hAnsi="宋体" w:cs="宋体" w:hint="eastAsia"/>
          <w:bCs/>
          <w:sz w:val="24"/>
          <w:szCs w:val="24"/>
        </w:rPr>
        <w:t>产品</w:t>
      </w:r>
      <w:r>
        <w:rPr>
          <w:rFonts w:ascii="宋体" w:eastAsia="宋体" w:hAnsi="宋体" w:cs="宋体" w:hint="eastAsia"/>
          <w:bCs/>
          <w:sz w:val="24"/>
          <w:szCs w:val="24"/>
          <w:lang w:val="zh-CN"/>
        </w:rPr>
        <w:t>能够交付使用的具体时间。</w:t>
      </w:r>
    </w:p>
    <w:p w:rsidR="00D27A28" w:rsidRDefault="00B70934">
      <w:pPr>
        <w:autoSpaceDE w:val="0"/>
        <w:autoSpaceDN w:val="0"/>
        <w:ind w:firstLineChars="200" w:firstLine="480"/>
        <w:rPr>
          <w:rFonts w:ascii="宋体" w:eastAsia="宋体" w:hAnsi="宋体" w:cs="宋体"/>
          <w:b/>
          <w:bCs/>
          <w:sz w:val="24"/>
          <w:szCs w:val="24"/>
          <w:lang w:val="zh-CN"/>
        </w:rPr>
      </w:pPr>
      <w:r>
        <w:rPr>
          <w:rFonts w:ascii="宋体" w:eastAsia="宋体" w:hAnsi="宋体" w:cs="宋体" w:hint="eastAsia"/>
          <w:bCs/>
          <w:sz w:val="24"/>
          <w:szCs w:val="24"/>
          <w:lang w:val="zh-CN"/>
        </w:rPr>
        <w:t>4</w:t>
      </w:r>
      <w:r>
        <w:rPr>
          <w:rFonts w:ascii="宋体" w:eastAsia="宋体" w:hAnsi="宋体" w:cs="宋体" w:hint="eastAsia"/>
          <w:bCs/>
          <w:sz w:val="24"/>
          <w:szCs w:val="24"/>
          <w:lang w:val="zh-CN"/>
        </w:rPr>
        <w:t>、</w:t>
      </w:r>
      <w:r>
        <w:rPr>
          <w:rFonts w:ascii="宋体" w:eastAsia="宋体" w:hAnsi="宋体" w:cs="宋体" w:hint="eastAsia"/>
          <w:bCs/>
          <w:sz w:val="24"/>
          <w:szCs w:val="24"/>
        </w:rPr>
        <w:t>产品数量</w:t>
      </w:r>
      <w:r>
        <w:rPr>
          <w:rFonts w:ascii="宋体" w:eastAsia="宋体" w:hAnsi="宋体" w:cs="宋体" w:hint="eastAsia"/>
          <w:bCs/>
          <w:sz w:val="24"/>
          <w:szCs w:val="24"/>
          <w:lang w:val="zh-CN"/>
        </w:rPr>
        <w:t>不能有两个或两个以上的方案。</w:t>
      </w:r>
    </w:p>
    <w:p w:rsidR="00D27A28" w:rsidRDefault="00D27A28">
      <w:pPr>
        <w:tabs>
          <w:tab w:val="left" w:pos="168"/>
        </w:tabs>
        <w:spacing w:line="360" w:lineRule="auto"/>
        <w:jc w:val="right"/>
        <w:textAlignment w:val="baseline"/>
        <w:rPr>
          <w:rFonts w:ascii="宋体" w:eastAsia="宋体" w:hAnsi="宋体" w:cs="宋体"/>
          <w:bCs/>
          <w:sz w:val="24"/>
          <w:szCs w:val="24"/>
        </w:rPr>
      </w:pPr>
    </w:p>
    <w:p w:rsidR="00D27A28" w:rsidRDefault="00B70934">
      <w:pPr>
        <w:tabs>
          <w:tab w:val="left" w:pos="168"/>
        </w:tabs>
        <w:spacing w:line="360" w:lineRule="auto"/>
        <w:jc w:val="right"/>
        <w:textAlignment w:val="baseline"/>
        <w:rPr>
          <w:rFonts w:ascii="宋体" w:eastAsia="宋体" w:hAnsi="宋体" w:cs="宋体"/>
          <w:bCs/>
          <w:sz w:val="24"/>
          <w:szCs w:val="24"/>
        </w:rPr>
      </w:pPr>
      <w:r>
        <w:rPr>
          <w:rFonts w:ascii="宋体" w:eastAsia="宋体" w:hAnsi="宋体" w:cs="宋体" w:hint="eastAsia"/>
          <w:bCs/>
          <w:sz w:val="24"/>
          <w:szCs w:val="24"/>
        </w:rPr>
        <w:t>供应商：</w:t>
      </w:r>
      <w:r>
        <w:rPr>
          <w:rFonts w:ascii="宋体" w:eastAsia="宋体" w:hAnsi="宋体" w:cs="宋体" w:hint="eastAsia"/>
          <w:bCs/>
          <w:sz w:val="24"/>
          <w:szCs w:val="24"/>
        </w:rPr>
        <w:t xml:space="preserve">                   </w:t>
      </w:r>
      <w:r>
        <w:rPr>
          <w:rFonts w:ascii="宋体" w:eastAsia="宋体" w:hAnsi="宋体" w:cs="宋体" w:hint="eastAsia"/>
          <w:bCs/>
          <w:sz w:val="24"/>
          <w:szCs w:val="24"/>
        </w:rPr>
        <w:t>（公章）</w:t>
      </w:r>
    </w:p>
    <w:p w:rsidR="00D27A28" w:rsidRDefault="00B70934">
      <w:pPr>
        <w:tabs>
          <w:tab w:val="left" w:pos="168"/>
        </w:tabs>
        <w:spacing w:line="360" w:lineRule="auto"/>
        <w:jc w:val="right"/>
        <w:textAlignment w:val="baseline"/>
        <w:rPr>
          <w:rFonts w:ascii="宋体" w:eastAsia="宋体" w:hAnsi="宋体" w:cs="宋体"/>
          <w:bCs/>
          <w:sz w:val="24"/>
          <w:szCs w:val="24"/>
        </w:rPr>
      </w:pPr>
      <w:r>
        <w:rPr>
          <w:rFonts w:ascii="宋体" w:eastAsia="宋体" w:hAnsi="宋体" w:cs="宋体" w:hint="eastAsia"/>
          <w:bCs/>
          <w:sz w:val="24"/>
          <w:szCs w:val="24"/>
        </w:rPr>
        <w:t>法定代表人或委托代理人：</w:t>
      </w:r>
      <w:r>
        <w:rPr>
          <w:rFonts w:ascii="宋体" w:eastAsia="宋体" w:hAnsi="宋体" w:cs="宋体" w:hint="eastAsia"/>
          <w:bCs/>
          <w:sz w:val="24"/>
          <w:szCs w:val="24"/>
        </w:rPr>
        <w:t xml:space="preserve">        </w:t>
      </w:r>
      <w:r>
        <w:rPr>
          <w:rFonts w:ascii="宋体" w:eastAsia="宋体" w:hAnsi="宋体" w:cs="宋体" w:hint="eastAsia"/>
          <w:bCs/>
          <w:sz w:val="24"/>
          <w:szCs w:val="24"/>
        </w:rPr>
        <w:t>（签字或盖章）</w:t>
      </w:r>
    </w:p>
    <w:p w:rsidR="00D27A28" w:rsidRDefault="00B70934">
      <w:pPr>
        <w:tabs>
          <w:tab w:val="left" w:pos="168"/>
        </w:tabs>
        <w:spacing w:line="360" w:lineRule="auto"/>
        <w:jc w:val="center"/>
        <w:textAlignment w:val="baseline"/>
        <w:rPr>
          <w:rFonts w:ascii="宋体" w:eastAsia="宋体" w:hAnsi="宋体" w:cs="宋体"/>
          <w:bCs/>
          <w:sz w:val="24"/>
          <w:szCs w:val="24"/>
        </w:rPr>
      </w:pPr>
      <w:r>
        <w:rPr>
          <w:rFonts w:ascii="宋体" w:eastAsia="宋体" w:hAnsi="宋体" w:cs="宋体" w:hint="eastAsia"/>
          <w:bCs/>
          <w:sz w:val="24"/>
          <w:szCs w:val="24"/>
        </w:rPr>
        <w:t xml:space="preserve">          </w:t>
      </w:r>
      <w:r>
        <w:rPr>
          <w:rFonts w:ascii="宋体" w:eastAsia="宋体" w:hAnsi="宋体" w:cs="宋体" w:hint="eastAsia"/>
          <w:bCs/>
          <w:sz w:val="24"/>
          <w:szCs w:val="24"/>
        </w:rPr>
        <w:t>年</w:t>
      </w:r>
      <w:r>
        <w:rPr>
          <w:rFonts w:ascii="宋体" w:eastAsia="宋体" w:hAnsi="宋体" w:cs="宋体" w:hint="eastAsia"/>
          <w:bCs/>
          <w:sz w:val="24"/>
          <w:szCs w:val="24"/>
        </w:rPr>
        <w:t xml:space="preserve">   </w:t>
      </w:r>
      <w:r>
        <w:rPr>
          <w:rFonts w:ascii="宋体" w:eastAsia="宋体" w:hAnsi="宋体" w:cs="宋体" w:hint="eastAsia"/>
          <w:bCs/>
          <w:sz w:val="24"/>
          <w:szCs w:val="24"/>
        </w:rPr>
        <w:t>月</w:t>
      </w:r>
      <w:r>
        <w:rPr>
          <w:rFonts w:ascii="宋体" w:eastAsia="宋体" w:hAnsi="宋体" w:cs="宋体" w:hint="eastAsia"/>
          <w:bCs/>
          <w:sz w:val="24"/>
          <w:szCs w:val="24"/>
        </w:rPr>
        <w:t xml:space="preserve">   </w:t>
      </w:r>
      <w:r>
        <w:rPr>
          <w:rFonts w:ascii="宋体" w:eastAsia="宋体" w:hAnsi="宋体" w:cs="宋体" w:hint="eastAsia"/>
          <w:bCs/>
          <w:sz w:val="24"/>
          <w:szCs w:val="24"/>
        </w:rPr>
        <w:t>日</w:t>
      </w:r>
    </w:p>
    <w:p w:rsidR="00D27A28" w:rsidRDefault="00D27A28">
      <w:pPr>
        <w:autoSpaceDE w:val="0"/>
        <w:autoSpaceDN w:val="0"/>
        <w:spacing w:line="360" w:lineRule="auto"/>
        <w:jc w:val="both"/>
        <w:rPr>
          <w:rFonts w:ascii="宋体" w:eastAsia="宋体" w:hAnsi="宋体" w:cs="宋体"/>
          <w:b/>
          <w:sz w:val="24"/>
          <w:szCs w:val="24"/>
          <w:lang w:val="zh-CN"/>
        </w:rPr>
      </w:pPr>
    </w:p>
    <w:p w:rsidR="00D27A28" w:rsidRDefault="00B70934">
      <w:pPr>
        <w:autoSpaceDE w:val="0"/>
        <w:autoSpaceDN w:val="0"/>
        <w:spacing w:line="360" w:lineRule="auto"/>
        <w:jc w:val="both"/>
        <w:rPr>
          <w:rFonts w:ascii="宋体" w:eastAsia="宋体" w:hAnsi="宋体" w:cs="宋体"/>
          <w:b/>
          <w:bCs/>
          <w:sz w:val="24"/>
          <w:szCs w:val="24"/>
          <w:lang w:val="zh-CN"/>
        </w:rPr>
      </w:pPr>
      <w:bookmarkStart w:id="0" w:name="_GoBack"/>
      <w:bookmarkEnd w:id="0"/>
      <w:r>
        <w:rPr>
          <w:rFonts w:ascii="宋体" w:eastAsia="宋体" w:hAnsi="宋体" w:cs="宋体" w:hint="eastAsia"/>
          <w:b/>
          <w:sz w:val="24"/>
          <w:szCs w:val="24"/>
          <w:lang w:val="zh-CN"/>
        </w:rPr>
        <w:lastRenderedPageBreak/>
        <w:t>格式</w:t>
      </w:r>
      <w:r>
        <w:rPr>
          <w:rFonts w:ascii="宋体" w:eastAsia="宋体" w:hAnsi="宋体" w:cs="宋体" w:hint="eastAsia"/>
          <w:b/>
          <w:sz w:val="24"/>
          <w:szCs w:val="24"/>
        </w:rPr>
        <w:t>5</w:t>
      </w:r>
      <w:r>
        <w:rPr>
          <w:rFonts w:ascii="宋体" w:eastAsia="宋体" w:hAnsi="宋体" w:cs="宋体" w:hint="eastAsia"/>
          <w:b/>
          <w:sz w:val="24"/>
          <w:szCs w:val="24"/>
          <w:lang w:val="zh-CN"/>
        </w:rPr>
        <w:t>：</w:t>
      </w:r>
      <w:r>
        <w:rPr>
          <w:rFonts w:ascii="宋体" w:eastAsia="宋体" w:hAnsi="宋体" w:cs="宋体" w:hint="eastAsia"/>
          <w:b/>
          <w:bCs/>
          <w:sz w:val="24"/>
          <w:szCs w:val="24"/>
          <w:lang w:val="zh-CN"/>
        </w:rPr>
        <w:t>分项报价表</w:t>
      </w:r>
    </w:p>
    <w:p w:rsidR="00D27A28" w:rsidRDefault="00B70934">
      <w:pPr>
        <w:pStyle w:val="a8"/>
        <w:ind w:firstLineChars="1600" w:firstLine="3855"/>
        <w:rPr>
          <w:rFonts w:eastAsia="宋体" w:hAnsi="宋体" w:cs="宋体"/>
          <w:b/>
          <w:bCs/>
          <w:sz w:val="24"/>
          <w:szCs w:val="24"/>
          <w:lang w:val="zh-CN"/>
        </w:rPr>
      </w:pPr>
      <w:r>
        <w:rPr>
          <w:rFonts w:eastAsia="宋体" w:hAnsi="宋体" w:cs="宋体" w:hint="eastAsia"/>
          <w:b/>
          <w:bCs/>
          <w:sz w:val="24"/>
          <w:szCs w:val="24"/>
          <w:lang w:val="zh-CN"/>
        </w:rPr>
        <w:t>分项报价表</w:t>
      </w:r>
    </w:p>
    <w:p w:rsidR="00D27A28" w:rsidRDefault="00D27A28">
      <w:pPr>
        <w:spacing w:line="360" w:lineRule="auto"/>
        <w:ind w:firstLineChars="100" w:firstLine="241"/>
        <w:rPr>
          <w:rFonts w:ascii="宋体" w:eastAsia="宋体" w:hAnsi="宋体" w:cs="宋体"/>
          <w:b/>
          <w:bCs/>
          <w:sz w:val="24"/>
          <w:szCs w:val="24"/>
          <w:lang w:val="zh-CN"/>
        </w:rPr>
      </w:pPr>
    </w:p>
    <w:p w:rsidR="00D27A28" w:rsidRDefault="00B70934">
      <w:pPr>
        <w:spacing w:line="360" w:lineRule="auto"/>
        <w:ind w:firstLineChars="100" w:firstLine="241"/>
        <w:rPr>
          <w:rFonts w:ascii="宋体" w:eastAsia="宋体" w:hAnsi="宋体" w:cs="宋体"/>
          <w:b/>
          <w:bCs/>
          <w:sz w:val="24"/>
          <w:szCs w:val="24"/>
          <w:lang w:val="zh-CN"/>
        </w:rPr>
      </w:pPr>
      <w:r>
        <w:rPr>
          <w:rFonts w:ascii="宋体" w:eastAsia="宋体" w:hAnsi="宋体" w:cs="宋体" w:hint="eastAsia"/>
          <w:b/>
          <w:bCs/>
          <w:sz w:val="24"/>
          <w:szCs w:val="24"/>
          <w:lang w:val="zh-CN"/>
        </w:rPr>
        <w:t>供应商名称：</w:t>
      </w:r>
    </w:p>
    <w:p w:rsidR="00D27A28" w:rsidRDefault="00B70934">
      <w:pPr>
        <w:spacing w:line="360" w:lineRule="auto"/>
        <w:jc w:val="right"/>
        <w:rPr>
          <w:rFonts w:ascii="宋体" w:eastAsia="宋体" w:hAnsi="宋体" w:cs="宋体"/>
          <w:sz w:val="24"/>
          <w:szCs w:val="24"/>
          <w:lang w:val="zh-CN"/>
        </w:rPr>
      </w:pPr>
      <w:r>
        <w:rPr>
          <w:rFonts w:ascii="宋体" w:eastAsia="宋体" w:hAnsi="宋体" w:cs="宋体" w:hint="eastAsia"/>
          <w:bCs/>
          <w:sz w:val="24"/>
          <w:szCs w:val="24"/>
          <w:lang w:val="zh-CN"/>
        </w:rPr>
        <w:t>单位：（</w:t>
      </w:r>
      <w:r>
        <w:rPr>
          <w:rFonts w:ascii="宋体" w:eastAsia="宋体" w:hAnsi="宋体" w:cs="宋体" w:hint="eastAsia"/>
          <w:bCs/>
          <w:sz w:val="24"/>
          <w:szCs w:val="24"/>
        </w:rPr>
        <w:t>万枚</w:t>
      </w:r>
      <w:r>
        <w:rPr>
          <w:rFonts w:ascii="宋体" w:eastAsia="宋体" w:hAnsi="宋体" w:cs="宋体" w:hint="eastAsia"/>
          <w:bCs/>
          <w:sz w:val="24"/>
          <w:szCs w:val="24"/>
          <w:lang w:val="zh-CN"/>
        </w:rPr>
        <w:t>）</w:t>
      </w:r>
    </w:p>
    <w:tbl>
      <w:tblPr>
        <w:tblW w:w="8992" w:type="dxa"/>
        <w:jc w:val="center"/>
        <w:tblLayout w:type="fixed"/>
        <w:tblLook w:val="04A0"/>
      </w:tblPr>
      <w:tblGrid>
        <w:gridCol w:w="826"/>
        <w:gridCol w:w="1590"/>
        <w:gridCol w:w="1801"/>
        <w:gridCol w:w="1118"/>
        <w:gridCol w:w="1514"/>
        <w:gridCol w:w="1159"/>
        <w:gridCol w:w="984"/>
      </w:tblGrid>
      <w:tr w:rsidR="00D27A28">
        <w:trPr>
          <w:trHeight w:val="537"/>
          <w:jc w:val="center"/>
        </w:trPr>
        <w:tc>
          <w:tcPr>
            <w:tcW w:w="826" w:type="dxa"/>
            <w:tcBorders>
              <w:top w:val="single" w:sz="8" w:space="0" w:color="auto"/>
              <w:left w:val="single" w:sz="8" w:space="0" w:color="auto"/>
              <w:bottom w:val="single" w:sz="8" w:space="0" w:color="auto"/>
              <w:right w:val="single" w:sz="8" w:space="0" w:color="auto"/>
            </w:tcBorders>
            <w:noWrap/>
            <w:vAlign w:val="center"/>
          </w:tcPr>
          <w:p w:rsidR="00D27A28" w:rsidRDefault="00B70934">
            <w:pPr>
              <w:spacing w:line="360" w:lineRule="auto"/>
              <w:jc w:val="center"/>
              <w:rPr>
                <w:rFonts w:ascii="宋体" w:eastAsia="宋体" w:hAnsi="宋体" w:cs="宋体"/>
                <w:bCs/>
                <w:sz w:val="24"/>
                <w:szCs w:val="24"/>
                <w:lang w:val="zh-CN"/>
              </w:rPr>
            </w:pPr>
            <w:r>
              <w:rPr>
                <w:rFonts w:ascii="宋体" w:eastAsia="宋体" w:hAnsi="宋体" w:cs="宋体" w:hint="eastAsia"/>
                <w:bCs/>
                <w:sz w:val="24"/>
                <w:szCs w:val="24"/>
                <w:lang w:val="zh-CN"/>
              </w:rPr>
              <w:t>序号</w:t>
            </w:r>
          </w:p>
        </w:tc>
        <w:tc>
          <w:tcPr>
            <w:tcW w:w="1590" w:type="dxa"/>
            <w:tcBorders>
              <w:top w:val="single" w:sz="8" w:space="0" w:color="auto"/>
              <w:left w:val="nil"/>
              <w:bottom w:val="single" w:sz="8" w:space="0" w:color="auto"/>
              <w:right w:val="single" w:sz="8" w:space="0" w:color="auto"/>
            </w:tcBorders>
            <w:noWrap/>
            <w:vAlign w:val="center"/>
          </w:tcPr>
          <w:p w:rsidR="00D27A28" w:rsidRDefault="00B70934">
            <w:pPr>
              <w:spacing w:line="360" w:lineRule="auto"/>
              <w:jc w:val="center"/>
              <w:rPr>
                <w:rFonts w:ascii="宋体" w:eastAsia="宋体" w:hAnsi="宋体" w:cs="宋体"/>
                <w:bCs/>
                <w:sz w:val="24"/>
                <w:szCs w:val="24"/>
                <w:lang w:val="zh-CN"/>
              </w:rPr>
            </w:pPr>
            <w:r>
              <w:rPr>
                <w:rFonts w:ascii="宋体" w:eastAsia="宋体" w:hAnsi="宋体" w:cs="宋体" w:hint="eastAsia"/>
                <w:bCs/>
                <w:sz w:val="24"/>
                <w:szCs w:val="24"/>
              </w:rPr>
              <w:t>产品</w:t>
            </w:r>
            <w:r>
              <w:rPr>
                <w:rFonts w:ascii="宋体" w:eastAsia="宋体" w:hAnsi="宋体" w:cs="宋体" w:hint="eastAsia"/>
                <w:bCs/>
                <w:sz w:val="24"/>
                <w:szCs w:val="24"/>
                <w:lang w:val="zh-CN"/>
              </w:rPr>
              <w:t>名称</w:t>
            </w:r>
          </w:p>
        </w:tc>
        <w:tc>
          <w:tcPr>
            <w:tcW w:w="1801" w:type="dxa"/>
            <w:tcBorders>
              <w:top w:val="single" w:sz="8" w:space="0" w:color="auto"/>
              <w:left w:val="nil"/>
              <w:bottom w:val="single" w:sz="8" w:space="0" w:color="auto"/>
              <w:right w:val="single" w:sz="8" w:space="0" w:color="auto"/>
            </w:tcBorders>
            <w:noWrap/>
            <w:vAlign w:val="center"/>
          </w:tcPr>
          <w:p w:rsidR="00D27A28" w:rsidRDefault="00B70934">
            <w:pPr>
              <w:spacing w:line="360" w:lineRule="auto"/>
              <w:rPr>
                <w:rFonts w:ascii="宋体" w:eastAsia="宋体" w:hAnsi="宋体" w:cs="宋体"/>
                <w:bCs/>
                <w:sz w:val="24"/>
                <w:szCs w:val="24"/>
              </w:rPr>
            </w:pPr>
            <w:r>
              <w:rPr>
                <w:rFonts w:ascii="宋体" w:eastAsia="宋体" w:hAnsi="宋体" w:cs="宋体" w:hint="eastAsia"/>
                <w:bCs/>
                <w:sz w:val="24"/>
                <w:szCs w:val="24"/>
              </w:rPr>
              <w:t>品牌规格型号</w:t>
            </w:r>
          </w:p>
        </w:tc>
        <w:tc>
          <w:tcPr>
            <w:tcW w:w="1118" w:type="dxa"/>
            <w:tcBorders>
              <w:top w:val="single" w:sz="8" w:space="0" w:color="auto"/>
              <w:left w:val="nil"/>
              <w:bottom w:val="single" w:sz="8" w:space="0" w:color="auto"/>
              <w:right w:val="single" w:sz="8" w:space="0" w:color="auto"/>
            </w:tcBorders>
            <w:noWrap/>
            <w:vAlign w:val="center"/>
          </w:tcPr>
          <w:p w:rsidR="00D27A28" w:rsidRDefault="00B70934">
            <w:pPr>
              <w:spacing w:line="360" w:lineRule="auto"/>
              <w:jc w:val="center"/>
              <w:rPr>
                <w:rFonts w:ascii="宋体" w:eastAsia="宋体" w:hAnsi="宋体" w:cs="宋体"/>
                <w:bCs/>
                <w:sz w:val="24"/>
                <w:szCs w:val="24"/>
                <w:lang w:val="zh-CN"/>
              </w:rPr>
            </w:pPr>
            <w:r>
              <w:rPr>
                <w:rFonts w:ascii="宋体" w:eastAsia="宋体" w:hAnsi="宋体" w:cs="宋体" w:hint="eastAsia"/>
                <w:bCs/>
                <w:sz w:val="24"/>
                <w:szCs w:val="24"/>
                <w:lang w:val="zh-CN"/>
              </w:rPr>
              <w:t>单价</w:t>
            </w:r>
          </w:p>
        </w:tc>
        <w:tc>
          <w:tcPr>
            <w:tcW w:w="1514" w:type="dxa"/>
            <w:tcBorders>
              <w:top w:val="single" w:sz="8" w:space="0" w:color="auto"/>
              <w:left w:val="nil"/>
              <w:bottom w:val="single" w:sz="8" w:space="0" w:color="auto"/>
              <w:right w:val="single" w:sz="8" w:space="0" w:color="auto"/>
            </w:tcBorders>
            <w:noWrap/>
            <w:vAlign w:val="center"/>
          </w:tcPr>
          <w:p w:rsidR="00D27A28" w:rsidRDefault="00B70934">
            <w:pPr>
              <w:spacing w:line="360" w:lineRule="auto"/>
              <w:jc w:val="center"/>
              <w:rPr>
                <w:rFonts w:ascii="宋体" w:eastAsia="宋体" w:hAnsi="宋体" w:cs="宋体"/>
                <w:bCs/>
                <w:sz w:val="24"/>
                <w:szCs w:val="24"/>
                <w:lang w:val="zh-CN"/>
              </w:rPr>
            </w:pPr>
            <w:r>
              <w:rPr>
                <w:rFonts w:ascii="宋体" w:eastAsia="宋体" w:hAnsi="宋体" w:cs="宋体" w:hint="eastAsia"/>
                <w:bCs/>
                <w:sz w:val="24"/>
                <w:szCs w:val="24"/>
                <w:lang w:val="zh-CN"/>
              </w:rPr>
              <w:t>数量及单位</w:t>
            </w:r>
          </w:p>
        </w:tc>
        <w:tc>
          <w:tcPr>
            <w:tcW w:w="1159" w:type="dxa"/>
            <w:tcBorders>
              <w:top w:val="single" w:sz="8" w:space="0" w:color="auto"/>
              <w:left w:val="nil"/>
              <w:bottom w:val="single" w:sz="8" w:space="0" w:color="auto"/>
              <w:right w:val="single" w:sz="8" w:space="0" w:color="auto"/>
            </w:tcBorders>
            <w:noWrap/>
            <w:vAlign w:val="center"/>
          </w:tcPr>
          <w:p w:rsidR="00D27A28" w:rsidRDefault="00B70934">
            <w:pPr>
              <w:spacing w:line="360" w:lineRule="auto"/>
              <w:jc w:val="center"/>
              <w:rPr>
                <w:rFonts w:ascii="宋体" w:eastAsia="宋体" w:hAnsi="宋体" w:cs="宋体"/>
                <w:bCs/>
                <w:sz w:val="24"/>
                <w:szCs w:val="24"/>
                <w:lang w:val="zh-CN"/>
              </w:rPr>
            </w:pPr>
            <w:r>
              <w:rPr>
                <w:rFonts w:ascii="宋体" w:eastAsia="宋体" w:hAnsi="宋体" w:cs="宋体" w:hint="eastAsia"/>
                <w:bCs/>
                <w:sz w:val="24"/>
                <w:szCs w:val="24"/>
                <w:lang w:val="zh-CN"/>
              </w:rPr>
              <w:t>合计</w:t>
            </w:r>
          </w:p>
        </w:tc>
        <w:tc>
          <w:tcPr>
            <w:tcW w:w="984" w:type="dxa"/>
            <w:tcBorders>
              <w:top w:val="single" w:sz="8" w:space="0" w:color="auto"/>
              <w:left w:val="nil"/>
              <w:bottom w:val="single" w:sz="8" w:space="0" w:color="auto"/>
              <w:right w:val="single" w:sz="8" w:space="0" w:color="auto"/>
            </w:tcBorders>
            <w:noWrap/>
            <w:vAlign w:val="center"/>
          </w:tcPr>
          <w:p w:rsidR="00D27A28" w:rsidRDefault="00B70934">
            <w:pPr>
              <w:spacing w:line="360" w:lineRule="auto"/>
              <w:jc w:val="center"/>
              <w:rPr>
                <w:rFonts w:ascii="宋体" w:eastAsia="宋体" w:hAnsi="宋体" w:cs="宋体"/>
                <w:bCs/>
                <w:sz w:val="24"/>
                <w:szCs w:val="24"/>
                <w:lang w:val="zh-CN"/>
              </w:rPr>
            </w:pPr>
            <w:r>
              <w:rPr>
                <w:rFonts w:ascii="宋体" w:eastAsia="宋体" w:hAnsi="宋体" w:cs="宋体" w:hint="eastAsia"/>
                <w:bCs/>
                <w:sz w:val="24"/>
                <w:szCs w:val="24"/>
                <w:lang w:val="zh-CN"/>
              </w:rPr>
              <w:t>备注</w:t>
            </w:r>
          </w:p>
        </w:tc>
      </w:tr>
      <w:tr w:rsidR="00D27A28">
        <w:trPr>
          <w:trHeight w:val="462"/>
          <w:jc w:val="center"/>
        </w:trPr>
        <w:tc>
          <w:tcPr>
            <w:tcW w:w="826" w:type="dxa"/>
            <w:tcBorders>
              <w:top w:val="nil"/>
              <w:left w:val="single" w:sz="8" w:space="0" w:color="auto"/>
              <w:bottom w:val="single" w:sz="8" w:space="0" w:color="auto"/>
              <w:right w:val="single" w:sz="8" w:space="0" w:color="auto"/>
            </w:tcBorders>
            <w:noWrap/>
            <w:vAlign w:val="center"/>
          </w:tcPr>
          <w:p w:rsidR="00D27A28" w:rsidRDefault="00B70934">
            <w:pPr>
              <w:spacing w:line="360" w:lineRule="auto"/>
              <w:jc w:val="center"/>
              <w:rPr>
                <w:rFonts w:ascii="宋体" w:eastAsia="宋体" w:hAnsi="宋体" w:cs="宋体"/>
                <w:bCs/>
                <w:sz w:val="24"/>
                <w:szCs w:val="24"/>
                <w:lang w:val="zh-CN"/>
              </w:rPr>
            </w:pPr>
            <w:r>
              <w:rPr>
                <w:rFonts w:ascii="宋体" w:eastAsia="宋体" w:hAnsi="宋体" w:cs="宋体" w:hint="eastAsia"/>
                <w:bCs/>
                <w:sz w:val="24"/>
                <w:szCs w:val="24"/>
                <w:lang w:val="zh-CN"/>
              </w:rPr>
              <w:t>1</w:t>
            </w:r>
          </w:p>
        </w:tc>
        <w:tc>
          <w:tcPr>
            <w:tcW w:w="1590" w:type="dxa"/>
            <w:tcBorders>
              <w:top w:val="nil"/>
              <w:left w:val="nil"/>
              <w:bottom w:val="single" w:sz="8" w:space="0" w:color="auto"/>
              <w:right w:val="single" w:sz="8" w:space="0" w:color="auto"/>
            </w:tcBorders>
            <w:noWrap/>
            <w:vAlign w:val="center"/>
          </w:tcPr>
          <w:p w:rsidR="00D27A28" w:rsidRDefault="00D27A28">
            <w:pPr>
              <w:spacing w:line="360" w:lineRule="auto"/>
              <w:jc w:val="center"/>
              <w:rPr>
                <w:rFonts w:ascii="宋体" w:eastAsia="宋体" w:hAnsi="宋体" w:cs="宋体"/>
                <w:bCs/>
                <w:sz w:val="24"/>
                <w:szCs w:val="24"/>
              </w:rPr>
            </w:pPr>
          </w:p>
        </w:tc>
        <w:tc>
          <w:tcPr>
            <w:tcW w:w="1801" w:type="dxa"/>
            <w:tcBorders>
              <w:top w:val="nil"/>
              <w:left w:val="nil"/>
              <w:bottom w:val="single" w:sz="8" w:space="0" w:color="auto"/>
              <w:right w:val="single" w:sz="8" w:space="0" w:color="auto"/>
            </w:tcBorders>
            <w:noWrap/>
            <w:vAlign w:val="center"/>
          </w:tcPr>
          <w:p w:rsidR="00D27A28" w:rsidRDefault="00D27A28">
            <w:pPr>
              <w:spacing w:line="360" w:lineRule="auto"/>
              <w:jc w:val="center"/>
              <w:rPr>
                <w:rFonts w:ascii="宋体" w:eastAsia="宋体" w:hAnsi="宋体" w:cs="宋体"/>
                <w:bCs/>
                <w:sz w:val="24"/>
                <w:szCs w:val="24"/>
                <w:lang w:val="zh-CN"/>
              </w:rPr>
            </w:pPr>
          </w:p>
        </w:tc>
        <w:tc>
          <w:tcPr>
            <w:tcW w:w="1118" w:type="dxa"/>
            <w:tcBorders>
              <w:top w:val="nil"/>
              <w:left w:val="nil"/>
              <w:bottom w:val="single" w:sz="8" w:space="0" w:color="auto"/>
              <w:right w:val="single" w:sz="8" w:space="0" w:color="auto"/>
            </w:tcBorders>
            <w:noWrap/>
            <w:vAlign w:val="center"/>
          </w:tcPr>
          <w:p w:rsidR="00D27A28" w:rsidRDefault="00D27A28">
            <w:pPr>
              <w:spacing w:line="360" w:lineRule="auto"/>
              <w:jc w:val="center"/>
              <w:rPr>
                <w:rFonts w:ascii="宋体" w:eastAsia="宋体" w:hAnsi="宋体" w:cs="宋体"/>
                <w:bCs/>
                <w:sz w:val="24"/>
                <w:szCs w:val="24"/>
              </w:rPr>
            </w:pPr>
          </w:p>
        </w:tc>
        <w:tc>
          <w:tcPr>
            <w:tcW w:w="1514" w:type="dxa"/>
            <w:tcBorders>
              <w:top w:val="nil"/>
              <w:left w:val="nil"/>
              <w:bottom w:val="single" w:sz="8" w:space="0" w:color="auto"/>
              <w:right w:val="single" w:sz="8" w:space="0" w:color="auto"/>
            </w:tcBorders>
            <w:noWrap/>
            <w:vAlign w:val="center"/>
          </w:tcPr>
          <w:p w:rsidR="00D27A28" w:rsidRDefault="00D27A28">
            <w:pPr>
              <w:spacing w:line="360" w:lineRule="auto"/>
              <w:jc w:val="center"/>
              <w:rPr>
                <w:rFonts w:ascii="宋体" w:eastAsia="宋体" w:hAnsi="宋体" w:cs="宋体"/>
                <w:bCs/>
                <w:sz w:val="24"/>
                <w:szCs w:val="24"/>
                <w:lang w:val="zh-CN"/>
              </w:rPr>
            </w:pPr>
          </w:p>
        </w:tc>
        <w:tc>
          <w:tcPr>
            <w:tcW w:w="1159" w:type="dxa"/>
            <w:tcBorders>
              <w:top w:val="nil"/>
              <w:left w:val="nil"/>
              <w:bottom w:val="single" w:sz="8" w:space="0" w:color="auto"/>
              <w:right w:val="single" w:sz="8" w:space="0" w:color="auto"/>
            </w:tcBorders>
            <w:noWrap/>
            <w:vAlign w:val="center"/>
          </w:tcPr>
          <w:p w:rsidR="00D27A28" w:rsidRDefault="00D27A28">
            <w:pPr>
              <w:spacing w:line="360" w:lineRule="auto"/>
              <w:jc w:val="center"/>
              <w:rPr>
                <w:rFonts w:ascii="宋体" w:eastAsia="宋体" w:hAnsi="宋体" w:cs="宋体"/>
                <w:bCs/>
                <w:sz w:val="24"/>
                <w:szCs w:val="24"/>
                <w:lang w:val="zh-CN"/>
              </w:rPr>
            </w:pPr>
          </w:p>
        </w:tc>
        <w:tc>
          <w:tcPr>
            <w:tcW w:w="984" w:type="dxa"/>
            <w:tcBorders>
              <w:top w:val="nil"/>
              <w:left w:val="nil"/>
              <w:bottom w:val="single" w:sz="8" w:space="0" w:color="auto"/>
              <w:right w:val="single" w:sz="8" w:space="0" w:color="auto"/>
            </w:tcBorders>
            <w:noWrap/>
            <w:vAlign w:val="center"/>
          </w:tcPr>
          <w:p w:rsidR="00D27A28" w:rsidRDefault="00D27A28">
            <w:pPr>
              <w:spacing w:line="360" w:lineRule="auto"/>
              <w:rPr>
                <w:rFonts w:ascii="宋体" w:eastAsia="宋体" w:hAnsi="宋体" w:cs="宋体"/>
                <w:bCs/>
                <w:sz w:val="24"/>
                <w:szCs w:val="24"/>
                <w:lang w:val="zh-CN"/>
              </w:rPr>
            </w:pPr>
          </w:p>
        </w:tc>
      </w:tr>
      <w:tr w:rsidR="00D27A28">
        <w:trPr>
          <w:trHeight w:val="554"/>
          <w:jc w:val="center"/>
        </w:trPr>
        <w:tc>
          <w:tcPr>
            <w:tcW w:w="826" w:type="dxa"/>
            <w:tcBorders>
              <w:top w:val="nil"/>
              <w:left w:val="single" w:sz="8" w:space="0" w:color="auto"/>
              <w:bottom w:val="single" w:sz="8" w:space="0" w:color="auto"/>
              <w:right w:val="single" w:sz="8" w:space="0" w:color="auto"/>
            </w:tcBorders>
            <w:noWrap/>
            <w:vAlign w:val="center"/>
          </w:tcPr>
          <w:p w:rsidR="00D27A28" w:rsidRDefault="00B70934">
            <w:pPr>
              <w:spacing w:line="360" w:lineRule="auto"/>
              <w:jc w:val="center"/>
              <w:rPr>
                <w:rFonts w:ascii="宋体" w:eastAsia="宋体" w:hAnsi="宋体" w:cs="宋体"/>
                <w:bCs/>
                <w:sz w:val="24"/>
                <w:szCs w:val="24"/>
                <w:lang w:val="zh-CN"/>
              </w:rPr>
            </w:pPr>
            <w:r>
              <w:rPr>
                <w:rFonts w:ascii="宋体" w:eastAsia="宋体" w:hAnsi="宋体" w:cs="宋体" w:hint="eastAsia"/>
                <w:bCs/>
                <w:sz w:val="24"/>
                <w:szCs w:val="24"/>
                <w:lang w:val="zh-CN"/>
              </w:rPr>
              <w:t>2</w:t>
            </w:r>
          </w:p>
        </w:tc>
        <w:tc>
          <w:tcPr>
            <w:tcW w:w="1590" w:type="dxa"/>
            <w:tcBorders>
              <w:top w:val="nil"/>
              <w:left w:val="nil"/>
              <w:bottom w:val="single" w:sz="8" w:space="0" w:color="auto"/>
              <w:right w:val="single" w:sz="8" w:space="0" w:color="auto"/>
            </w:tcBorders>
            <w:noWrap/>
            <w:vAlign w:val="center"/>
          </w:tcPr>
          <w:p w:rsidR="00D27A28" w:rsidRDefault="00D27A28">
            <w:pPr>
              <w:spacing w:line="360" w:lineRule="auto"/>
              <w:jc w:val="center"/>
              <w:rPr>
                <w:rFonts w:ascii="宋体" w:eastAsia="宋体" w:hAnsi="宋体" w:cs="宋体"/>
                <w:bCs/>
                <w:sz w:val="24"/>
                <w:szCs w:val="24"/>
              </w:rPr>
            </w:pPr>
          </w:p>
        </w:tc>
        <w:tc>
          <w:tcPr>
            <w:tcW w:w="1801" w:type="dxa"/>
            <w:tcBorders>
              <w:top w:val="nil"/>
              <w:left w:val="nil"/>
              <w:bottom w:val="single" w:sz="8" w:space="0" w:color="auto"/>
              <w:right w:val="single" w:sz="8" w:space="0" w:color="auto"/>
            </w:tcBorders>
            <w:noWrap/>
            <w:vAlign w:val="center"/>
          </w:tcPr>
          <w:p w:rsidR="00D27A28" w:rsidRDefault="00D27A28">
            <w:pPr>
              <w:spacing w:line="360" w:lineRule="auto"/>
              <w:jc w:val="center"/>
              <w:rPr>
                <w:rFonts w:ascii="宋体" w:eastAsia="宋体" w:hAnsi="宋体" w:cs="宋体"/>
                <w:bCs/>
                <w:sz w:val="24"/>
                <w:szCs w:val="24"/>
                <w:lang w:val="zh-CN"/>
              </w:rPr>
            </w:pPr>
          </w:p>
        </w:tc>
        <w:tc>
          <w:tcPr>
            <w:tcW w:w="1118" w:type="dxa"/>
            <w:tcBorders>
              <w:top w:val="nil"/>
              <w:left w:val="nil"/>
              <w:bottom w:val="single" w:sz="8" w:space="0" w:color="auto"/>
              <w:right w:val="single" w:sz="8" w:space="0" w:color="auto"/>
            </w:tcBorders>
            <w:noWrap/>
            <w:vAlign w:val="center"/>
          </w:tcPr>
          <w:p w:rsidR="00D27A28" w:rsidRDefault="00D27A28">
            <w:pPr>
              <w:spacing w:line="360" w:lineRule="auto"/>
              <w:jc w:val="center"/>
              <w:rPr>
                <w:rFonts w:ascii="宋体" w:eastAsia="宋体" w:hAnsi="宋体" w:cs="宋体"/>
                <w:bCs/>
                <w:sz w:val="24"/>
                <w:szCs w:val="24"/>
              </w:rPr>
            </w:pPr>
          </w:p>
        </w:tc>
        <w:tc>
          <w:tcPr>
            <w:tcW w:w="1514" w:type="dxa"/>
            <w:tcBorders>
              <w:top w:val="nil"/>
              <w:left w:val="nil"/>
              <w:bottom w:val="single" w:sz="8" w:space="0" w:color="auto"/>
              <w:right w:val="single" w:sz="8" w:space="0" w:color="auto"/>
            </w:tcBorders>
            <w:noWrap/>
            <w:vAlign w:val="center"/>
          </w:tcPr>
          <w:p w:rsidR="00D27A28" w:rsidRDefault="00D27A28">
            <w:pPr>
              <w:spacing w:line="360" w:lineRule="auto"/>
              <w:jc w:val="center"/>
              <w:rPr>
                <w:rFonts w:ascii="宋体" w:eastAsia="宋体" w:hAnsi="宋体" w:cs="宋体"/>
                <w:bCs/>
                <w:sz w:val="24"/>
                <w:szCs w:val="24"/>
                <w:lang w:val="zh-CN"/>
              </w:rPr>
            </w:pPr>
          </w:p>
        </w:tc>
        <w:tc>
          <w:tcPr>
            <w:tcW w:w="1159" w:type="dxa"/>
            <w:tcBorders>
              <w:top w:val="nil"/>
              <w:left w:val="nil"/>
              <w:bottom w:val="single" w:sz="8" w:space="0" w:color="auto"/>
              <w:right w:val="single" w:sz="8" w:space="0" w:color="auto"/>
            </w:tcBorders>
            <w:noWrap/>
            <w:vAlign w:val="center"/>
          </w:tcPr>
          <w:p w:rsidR="00D27A28" w:rsidRDefault="00D27A28">
            <w:pPr>
              <w:spacing w:line="360" w:lineRule="auto"/>
              <w:jc w:val="center"/>
              <w:rPr>
                <w:rFonts w:ascii="宋体" w:eastAsia="宋体" w:hAnsi="宋体" w:cs="宋体"/>
                <w:bCs/>
                <w:sz w:val="24"/>
                <w:szCs w:val="24"/>
                <w:lang w:val="zh-CN"/>
              </w:rPr>
            </w:pPr>
          </w:p>
        </w:tc>
        <w:tc>
          <w:tcPr>
            <w:tcW w:w="984" w:type="dxa"/>
            <w:tcBorders>
              <w:top w:val="nil"/>
              <w:left w:val="nil"/>
              <w:bottom w:val="single" w:sz="8" w:space="0" w:color="auto"/>
              <w:right w:val="single" w:sz="8" w:space="0" w:color="auto"/>
            </w:tcBorders>
            <w:noWrap/>
            <w:vAlign w:val="center"/>
          </w:tcPr>
          <w:p w:rsidR="00D27A28" w:rsidRDefault="00D27A28">
            <w:pPr>
              <w:spacing w:line="360" w:lineRule="auto"/>
              <w:rPr>
                <w:rFonts w:ascii="宋体" w:eastAsia="宋体" w:hAnsi="宋体" w:cs="宋体"/>
                <w:bCs/>
                <w:sz w:val="24"/>
                <w:szCs w:val="24"/>
                <w:lang w:val="zh-CN"/>
              </w:rPr>
            </w:pPr>
          </w:p>
        </w:tc>
      </w:tr>
      <w:tr w:rsidR="00D27A28">
        <w:trPr>
          <w:trHeight w:val="534"/>
          <w:jc w:val="center"/>
        </w:trPr>
        <w:tc>
          <w:tcPr>
            <w:tcW w:w="826" w:type="dxa"/>
            <w:tcBorders>
              <w:top w:val="nil"/>
              <w:left w:val="single" w:sz="8" w:space="0" w:color="auto"/>
              <w:bottom w:val="single" w:sz="8" w:space="0" w:color="auto"/>
              <w:right w:val="single" w:sz="8" w:space="0" w:color="auto"/>
            </w:tcBorders>
            <w:noWrap/>
            <w:vAlign w:val="center"/>
          </w:tcPr>
          <w:p w:rsidR="00D27A28" w:rsidRDefault="00B70934">
            <w:pPr>
              <w:spacing w:line="360" w:lineRule="auto"/>
              <w:jc w:val="center"/>
              <w:rPr>
                <w:rFonts w:ascii="宋体" w:eastAsia="宋体" w:hAnsi="宋体" w:cs="宋体"/>
                <w:bCs/>
                <w:sz w:val="24"/>
                <w:szCs w:val="24"/>
                <w:lang w:val="zh-CN"/>
              </w:rPr>
            </w:pPr>
            <w:r>
              <w:rPr>
                <w:rFonts w:ascii="宋体" w:eastAsia="宋体" w:hAnsi="宋体" w:cs="宋体" w:hint="eastAsia"/>
                <w:bCs/>
                <w:sz w:val="24"/>
                <w:szCs w:val="24"/>
                <w:lang w:val="zh-CN"/>
              </w:rPr>
              <w:t>3</w:t>
            </w:r>
          </w:p>
        </w:tc>
        <w:tc>
          <w:tcPr>
            <w:tcW w:w="1590" w:type="dxa"/>
            <w:tcBorders>
              <w:top w:val="nil"/>
              <w:left w:val="nil"/>
              <w:bottom w:val="single" w:sz="8" w:space="0" w:color="auto"/>
              <w:right w:val="single" w:sz="8" w:space="0" w:color="auto"/>
            </w:tcBorders>
            <w:noWrap/>
            <w:vAlign w:val="center"/>
          </w:tcPr>
          <w:p w:rsidR="00D27A28" w:rsidRDefault="00D27A28">
            <w:pPr>
              <w:spacing w:line="360" w:lineRule="auto"/>
              <w:jc w:val="center"/>
              <w:rPr>
                <w:rFonts w:ascii="宋体" w:eastAsia="宋体" w:hAnsi="宋体" w:cs="宋体"/>
                <w:bCs/>
                <w:sz w:val="24"/>
                <w:szCs w:val="24"/>
                <w:lang w:val="zh-CN"/>
              </w:rPr>
            </w:pPr>
          </w:p>
        </w:tc>
        <w:tc>
          <w:tcPr>
            <w:tcW w:w="1801" w:type="dxa"/>
            <w:tcBorders>
              <w:top w:val="nil"/>
              <w:left w:val="nil"/>
              <w:bottom w:val="single" w:sz="8" w:space="0" w:color="auto"/>
              <w:right w:val="single" w:sz="8" w:space="0" w:color="auto"/>
            </w:tcBorders>
            <w:noWrap/>
            <w:vAlign w:val="center"/>
          </w:tcPr>
          <w:p w:rsidR="00D27A28" w:rsidRDefault="00D27A28">
            <w:pPr>
              <w:spacing w:line="360" w:lineRule="auto"/>
              <w:jc w:val="center"/>
              <w:rPr>
                <w:rFonts w:ascii="宋体" w:eastAsia="宋体" w:hAnsi="宋体" w:cs="宋体"/>
                <w:bCs/>
                <w:sz w:val="24"/>
                <w:szCs w:val="24"/>
                <w:lang w:val="zh-CN"/>
              </w:rPr>
            </w:pPr>
          </w:p>
        </w:tc>
        <w:tc>
          <w:tcPr>
            <w:tcW w:w="1118" w:type="dxa"/>
            <w:tcBorders>
              <w:top w:val="nil"/>
              <w:left w:val="nil"/>
              <w:bottom w:val="single" w:sz="8" w:space="0" w:color="auto"/>
              <w:right w:val="single" w:sz="8" w:space="0" w:color="auto"/>
            </w:tcBorders>
            <w:noWrap/>
            <w:vAlign w:val="center"/>
          </w:tcPr>
          <w:p w:rsidR="00D27A28" w:rsidRDefault="00D27A28">
            <w:pPr>
              <w:spacing w:line="360" w:lineRule="auto"/>
              <w:jc w:val="center"/>
              <w:rPr>
                <w:rFonts w:ascii="宋体" w:eastAsia="宋体" w:hAnsi="宋体" w:cs="宋体"/>
                <w:bCs/>
                <w:sz w:val="24"/>
                <w:szCs w:val="24"/>
                <w:lang w:val="zh-CN"/>
              </w:rPr>
            </w:pPr>
          </w:p>
        </w:tc>
        <w:tc>
          <w:tcPr>
            <w:tcW w:w="1514" w:type="dxa"/>
            <w:tcBorders>
              <w:top w:val="nil"/>
              <w:left w:val="nil"/>
              <w:bottom w:val="single" w:sz="8" w:space="0" w:color="auto"/>
              <w:right w:val="single" w:sz="8" w:space="0" w:color="auto"/>
            </w:tcBorders>
            <w:noWrap/>
            <w:vAlign w:val="center"/>
          </w:tcPr>
          <w:p w:rsidR="00D27A28" w:rsidRDefault="00D27A28">
            <w:pPr>
              <w:spacing w:line="360" w:lineRule="auto"/>
              <w:jc w:val="center"/>
              <w:rPr>
                <w:rFonts w:ascii="宋体" w:eastAsia="宋体" w:hAnsi="宋体" w:cs="宋体"/>
                <w:bCs/>
                <w:sz w:val="24"/>
                <w:szCs w:val="24"/>
                <w:lang w:val="zh-CN"/>
              </w:rPr>
            </w:pPr>
          </w:p>
        </w:tc>
        <w:tc>
          <w:tcPr>
            <w:tcW w:w="1159" w:type="dxa"/>
            <w:tcBorders>
              <w:top w:val="nil"/>
              <w:left w:val="nil"/>
              <w:bottom w:val="single" w:sz="8" w:space="0" w:color="auto"/>
              <w:right w:val="single" w:sz="8" w:space="0" w:color="auto"/>
            </w:tcBorders>
            <w:noWrap/>
            <w:vAlign w:val="center"/>
          </w:tcPr>
          <w:p w:rsidR="00D27A28" w:rsidRDefault="00D27A28">
            <w:pPr>
              <w:spacing w:line="360" w:lineRule="auto"/>
              <w:jc w:val="center"/>
              <w:rPr>
                <w:rFonts w:ascii="宋体" w:eastAsia="宋体" w:hAnsi="宋体" w:cs="宋体"/>
                <w:bCs/>
                <w:sz w:val="24"/>
                <w:szCs w:val="24"/>
                <w:lang w:val="zh-CN"/>
              </w:rPr>
            </w:pPr>
          </w:p>
        </w:tc>
        <w:tc>
          <w:tcPr>
            <w:tcW w:w="984" w:type="dxa"/>
            <w:tcBorders>
              <w:top w:val="nil"/>
              <w:left w:val="nil"/>
              <w:bottom w:val="single" w:sz="8" w:space="0" w:color="auto"/>
              <w:right w:val="single" w:sz="8" w:space="0" w:color="auto"/>
            </w:tcBorders>
            <w:noWrap/>
            <w:vAlign w:val="center"/>
          </w:tcPr>
          <w:p w:rsidR="00D27A28" w:rsidRDefault="00D27A28">
            <w:pPr>
              <w:spacing w:line="360" w:lineRule="auto"/>
              <w:rPr>
                <w:rFonts w:ascii="宋体" w:eastAsia="宋体" w:hAnsi="宋体" w:cs="宋体"/>
                <w:bCs/>
                <w:sz w:val="24"/>
                <w:szCs w:val="24"/>
                <w:lang w:val="zh-CN"/>
              </w:rPr>
            </w:pPr>
          </w:p>
        </w:tc>
      </w:tr>
      <w:tr w:rsidR="00D27A28">
        <w:trPr>
          <w:trHeight w:val="542"/>
          <w:jc w:val="center"/>
        </w:trPr>
        <w:tc>
          <w:tcPr>
            <w:tcW w:w="826" w:type="dxa"/>
            <w:tcBorders>
              <w:top w:val="nil"/>
              <w:left w:val="single" w:sz="8" w:space="0" w:color="auto"/>
              <w:bottom w:val="single" w:sz="8" w:space="0" w:color="auto"/>
              <w:right w:val="single" w:sz="8" w:space="0" w:color="auto"/>
            </w:tcBorders>
            <w:noWrap/>
            <w:vAlign w:val="center"/>
          </w:tcPr>
          <w:p w:rsidR="00D27A28" w:rsidRDefault="00B70934">
            <w:pPr>
              <w:spacing w:line="360" w:lineRule="auto"/>
              <w:jc w:val="center"/>
              <w:rPr>
                <w:rFonts w:ascii="宋体" w:eastAsia="宋体" w:hAnsi="宋体" w:cs="宋体"/>
                <w:bCs/>
                <w:sz w:val="24"/>
                <w:szCs w:val="24"/>
                <w:lang w:val="zh-CN"/>
              </w:rPr>
            </w:pPr>
            <w:r>
              <w:rPr>
                <w:rFonts w:ascii="宋体" w:eastAsia="宋体" w:hAnsi="宋体" w:cs="宋体" w:hint="eastAsia"/>
                <w:bCs/>
                <w:sz w:val="24"/>
                <w:szCs w:val="24"/>
                <w:lang w:val="zh-CN"/>
              </w:rPr>
              <w:t>4</w:t>
            </w:r>
          </w:p>
        </w:tc>
        <w:tc>
          <w:tcPr>
            <w:tcW w:w="1590" w:type="dxa"/>
            <w:tcBorders>
              <w:top w:val="nil"/>
              <w:left w:val="nil"/>
              <w:bottom w:val="single" w:sz="8" w:space="0" w:color="auto"/>
              <w:right w:val="single" w:sz="8" w:space="0" w:color="auto"/>
            </w:tcBorders>
            <w:noWrap/>
            <w:vAlign w:val="center"/>
          </w:tcPr>
          <w:p w:rsidR="00D27A28" w:rsidRDefault="00D27A28">
            <w:pPr>
              <w:spacing w:line="360" w:lineRule="auto"/>
              <w:jc w:val="center"/>
              <w:rPr>
                <w:rFonts w:ascii="宋体" w:eastAsia="宋体" w:hAnsi="宋体" w:cs="宋体"/>
                <w:bCs/>
                <w:sz w:val="24"/>
                <w:szCs w:val="24"/>
                <w:lang w:val="zh-CN"/>
              </w:rPr>
            </w:pPr>
          </w:p>
        </w:tc>
        <w:tc>
          <w:tcPr>
            <w:tcW w:w="1801" w:type="dxa"/>
            <w:tcBorders>
              <w:top w:val="nil"/>
              <w:left w:val="nil"/>
              <w:bottom w:val="single" w:sz="8" w:space="0" w:color="auto"/>
              <w:right w:val="single" w:sz="8" w:space="0" w:color="auto"/>
            </w:tcBorders>
            <w:noWrap/>
            <w:vAlign w:val="center"/>
          </w:tcPr>
          <w:p w:rsidR="00D27A28" w:rsidRDefault="00D27A28">
            <w:pPr>
              <w:spacing w:line="360" w:lineRule="auto"/>
              <w:jc w:val="center"/>
              <w:rPr>
                <w:rFonts w:ascii="宋体" w:eastAsia="宋体" w:hAnsi="宋体" w:cs="宋体"/>
                <w:bCs/>
                <w:sz w:val="24"/>
                <w:szCs w:val="24"/>
                <w:lang w:val="zh-CN"/>
              </w:rPr>
            </w:pPr>
          </w:p>
        </w:tc>
        <w:tc>
          <w:tcPr>
            <w:tcW w:w="1118" w:type="dxa"/>
            <w:tcBorders>
              <w:top w:val="nil"/>
              <w:left w:val="nil"/>
              <w:bottom w:val="single" w:sz="8" w:space="0" w:color="auto"/>
              <w:right w:val="single" w:sz="8" w:space="0" w:color="auto"/>
            </w:tcBorders>
            <w:noWrap/>
            <w:vAlign w:val="center"/>
          </w:tcPr>
          <w:p w:rsidR="00D27A28" w:rsidRDefault="00D27A28">
            <w:pPr>
              <w:spacing w:line="360" w:lineRule="auto"/>
              <w:jc w:val="center"/>
              <w:rPr>
                <w:rFonts w:ascii="宋体" w:eastAsia="宋体" w:hAnsi="宋体" w:cs="宋体"/>
                <w:bCs/>
                <w:sz w:val="24"/>
                <w:szCs w:val="24"/>
                <w:lang w:val="zh-CN"/>
              </w:rPr>
            </w:pPr>
          </w:p>
        </w:tc>
        <w:tc>
          <w:tcPr>
            <w:tcW w:w="1514" w:type="dxa"/>
            <w:tcBorders>
              <w:top w:val="nil"/>
              <w:left w:val="nil"/>
              <w:bottom w:val="single" w:sz="8" w:space="0" w:color="auto"/>
              <w:right w:val="single" w:sz="8" w:space="0" w:color="auto"/>
            </w:tcBorders>
            <w:noWrap/>
            <w:vAlign w:val="center"/>
          </w:tcPr>
          <w:p w:rsidR="00D27A28" w:rsidRDefault="00D27A28">
            <w:pPr>
              <w:spacing w:line="360" w:lineRule="auto"/>
              <w:jc w:val="center"/>
              <w:rPr>
                <w:rFonts w:ascii="宋体" w:eastAsia="宋体" w:hAnsi="宋体" w:cs="宋体"/>
                <w:bCs/>
                <w:sz w:val="24"/>
                <w:szCs w:val="24"/>
                <w:lang w:val="zh-CN"/>
              </w:rPr>
            </w:pPr>
          </w:p>
        </w:tc>
        <w:tc>
          <w:tcPr>
            <w:tcW w:w="1159" w:type="dxa"/>
            <w:tcBorders>
              <w:top w:val="nil"/>
              <w:left w:val="nil"/>
              <w:bottom w:val="single" w:sz="8" w:space="0" w:color="auto"/>
              <w:right w:val="single" w:sz="8" w:space="0" w:color="auto"/>
            </w:tcBorders>
            <w:noWrap/>
            <w:vAlign w:val="center"/>
          </w:tcPr>
          <w:p w:rsidR="00D27A28" w:rsidRDefault="00D27A28">
            <w:pPr>
              <w:spacing w:line="360" w:lineRule="auto"/>
              <w:jc w:val="center"/>
              <w:rPr>
                <w:rFonts w:ascii="宋体" w:eastAsia="宋体" w:hAnsi="宋体" w:cs="宋体"/>
                <w:bCs/>
                <w:sz w:val="24"/>
                <w:szCs w:val="24"/>
                <w:lang w:val="zh-CN"/>
              </w:rPr>
            </w:pPr>
          </w:p>
        </w:tc>
        <w:tc>
          <w:tcPr>
            <w:tcW w:w="984" w:type="dxa"/>
            <w:tcBorders>
              <w:top w:val="nil"/>
              <w:left w:val="nil"/>
              <w:bottom w:val="single" w:sz="8" w:space="0" w:color="auto"/>
              <w:right w:val="single" w:sz="8" w:space="0" w:color="auto"/>
            </w:tcBorders>
            <w:noWrap/>
            <w:vAlign w:val="center"/>
          </w:tcPr>
          <w:p w:rsidR="00D27A28" w:rsidRDefault="00D27A28">
            <w:pPr>
              <w:spacing w:line="360" w:lineRule="auto"/>
              <w:rPr>
                <w:rFonts w:ascii="宋体" w:eastAsia="宋体" w:hAnsi="宋体" w:cs="宋体"/>
                <w:bCs/>
                <w:sz w:val="24"/>
                <w:szCs w:val="24"/>
                <w:lang w:val="zh-CN"/>
              </w:rPr>
            </w:pPr>
          </w:p>
        </w:tc>
      </w:tr>
      <w:tr w:rsidR="00D27A28">
        <w:trPr>
          <w:trHeight w:val="391"/>
          <w:jc w:val="center"/>
        </w:trPr>
        <w:tc>
          <w:tcPr>
            <w:tcW w:w="826" w:type="dxa"/>
            <w:tcBorders>
              <w:top w:val="nil"/>
              <w:left w:val="single" w:sz="8" w:space="0" w:color="auto"/>
              <w:bottom w:val="single" w:sz="8" w:space="0" w:color="auto"/>
              <w:right w:val="single" w:sz="8" w:space="0" w:color="auto"/>
            </w:tcBorders>
            <w:noWrap/>
            <w:vAlign w:val="center"/>
          </w:tcPr>
          <w:p w:rsidR="00D27A28" w:rsidRDefault="00B70934">
            <w:pPr>
              <w:spacing w:line="360" w:lineRule="auto"/>
              <w:jc w:val="center"/>
              <w:rPr>
                <w:rFonts w:ascii="宋体" w:eastAsia="宋体" w:hAnsi="宋体" w:cs="宋体"/>
                <w:bCs/>
                <w:sz w:val="24"/>
                <w:szCs w:val="24"/>
                <w:lang w:val="zh-CN"/>
              </w:rPr>
            </w:pPr>
            <w:r>
              <w:rPr>
                <w:rFonts w:ascii="宋体" w:eastAsia="宋体" w:hAnsi="宋体" w:cs="宋体" w:hint="eastAsia"/>
                <w:bCs/>
                <w:sz w:val="24"/>
                <w:szCs w:val="24"/>
                <w:lang w:val="zh-CN"/>
              </w:rPr>
              <w:t>……</w:t>
            </w:r>
          </w:p>
        </w:tc>
        <w:tc>
          <w:tcPr>
            <w:tcW w:w="1590" w:type="dxa"/>
            <w:tcBorders>
              <w:top w:val="nil"/>
              <w:left w:val="nil"/>
              <w:bottom w:val="single" w:sz="8" w:space="0" w:color="auto"/>
              <w:right w:val="single" w:sz="8" w:space="0" w:color="auto"/>
            </w:tcBorders>
            <w:noWrap/>
            <w:vAlign w:val="center"/>
          </w:tcPr>
          <w:p w:rsidR="00D27A28" w:rsidRDefault="00D27A28">
            <w:pPr>
              <w:spacing w:line="360" w:lineRule="auto"/>
              <w:jc w:val="center"/>
              <w:rPr>
                <w:rFonts w:ascii="宋体" w:eastAsia="宋体" w:hAnsi="宋体" w:cs="宋体"/>
                <w:bCs/>
                <w:sz w:val="24"/>
                <w:szCs w:val="24"/>
                <w:lang w:val="zh-CN"/>
              </w:rPr>
            </w:pPr>
          </w:p>
        </w:tc>
        <w:tc>
          <w:tcPr>
            <w:tcW w:w="1801" w:type="dxa"/>
            <w:tcBorders>
              <w:top w:val="nil"/>
              <w:left w:val="nil"/>
              <w:bottom w:val="single" w:sz="8" w:space="0" w:color="auto"/>
              <w:right w:val="single" w:sz="8" w:space="0" w:color="auto"/>
            </w:tcBorders>
            <w:noWrap/>
            <w:vAlign w:val="center"/>
          </w:tcPr>
          <w:p w:rsidR="00D27A28" w:rsidRDefault="00D27A28">
            <w:pPr>
              <w:spacing w:line="360" w:lineRule="auto"/>
              <w:jc w:val="center"/>
              <w:rPr>
                <w:rFonts w:ascii="宋体" w:eastAsia="宋体" w:hAnsi="宋体" w:cs="宋体"/>
                <w:bCs/>
                <w:sz w:val="24"/>
                <w:szCs w:val="24"/>
                <w:lang w:val="zh-CN"/>
              </w:rPr>
            </w:pPr>
          </w:p>
        </w:tc>
        <w:tc>
          <w:tcPr>
            <w:tcW w:w="1118" w:type="dxa"/>
            <w:tcBorders>
              <w:top w:val="nil"/>
              <w:left w:val="nil"/>
              <w:bottom w:val="single" w:sz="8" w:space="0" w:color="auto"/>
              <w:right w:val="single" w:sz="8" w:space="0" w:color="auto"/>
            </w:tcBorders>
            <w:noWrap/>
            <w:vAlign w:val="center"/>
          </w:tcPr>
          <w:p w:rsidR="00D27A28" w:rsidRDefault="00D27A28">
            <w:pPr>
              <w:spacing w:line="360" w:lineRule="auto"/>
              <w:jc w:val="center"/>
              <w:rPr>
                <w:rFonts w:ascii="宋体" w:eastAsia="宋体" w:hAnsi="宋体" w:cs="宋体"/>
                <w:bCs/>
                <w:sz w:val="24"/>
                <w:szCs w:val="24"/>
                <w:lang w:val="zh-CN"/>
              </w:rPr>
            </w:pPr>
          </w:p>
        </w:tc>
        <w:tc>
          <w:tcPr>
            <w:tcW w:w="1514" w:type="dxa"/>
            <w:tcBorders>
              <w:top w:val="nil"/>
              <w:left w:val="nil"/>
              <w:bottom w:val="single" w:sz="8" w:space="0" w:color="auto"/>
              <w:right w:val="single" w:sz="8" w:space="0" w:color="auto"/>
            </w:tcBorders>
            <w:noWrap/>
            <w:vAlign w:val="center"/>
          </w:tcPr>
          <w:p w:rsidR="00D27A28" w:rsidRDefault="00D27A28">
            <w:pPr>
              <w:spacing w:line="360" w:lineRule="auto"/>
              <w:jc w:val="center"/>
              <w:rPr>
                <w:rFonts w:ascii="宋体" w:eastAsia="宋体" w:hAnsi="宋体" w:cs="宋体"/>
                <w:bCs/>
                <w:sz w:val="24"/>
                <w:szCs w:val="24"/>
                <w:lang w:val="zh-CN"/>
              </w:rPr>
            </w:pPr>
          </w:p>
        </w:tc>
        <w:tc>
          <w:tcPr>
            <w:tcW w:w="1159" w:type="dxa"/>
            <w:tcBorders>
              <w:top w:val="nil"/>
              <w:left w:val="nil"/>
              <w:bottom w:val="single" w:sz="8" w:space="0" w:color="auto"/>
              <w:right w:val="single" w:sz="8" w:space="0" w:color="auto"/>
            </w:tcBorders>
            <w:noWrap/>
            <w:vAlign w:val="center"/>
          </w:tcPr>
          <w:p w:rsidR="00D27A28" w:rsidRDefault="00D27A28">
            <w:pPr>
              <w:spacing w:line="360" w:lineRule="auto"/>
              <w:jc w:val="center"/>
              <w:rPr>
                <w:rFonts w:ascii="宋体" w:eastAsia="宋体" w:hAnsi="宋体" w:cs="宋体"/>
                <w:bCs/>
                <w:sz w:val="24"/>
                <w:szCs w:val="24"/>
                <w:lang w:val="zh-CN"/>
              </w:rPr>
            </w:pPr>
          </w:p>
        </w:tc>
        <w:tc>
          <w:tcPr>
            <w:tcW w:w="984" w:type="dxa"/>
            <w:tcBorders>
              <w:top w:val="nil"/>
              <w:left w:val="nil"/>
              <w:bottom w:val="single" w:sz="8" w:space="0" w:color="auto"/>
              <w:right w:val="single" w:sz="8" w:space="0" w:color="auto"/>
            </w:tcBorders>
            <w:noWrap/>
            <w:vAlign w:val="center"/>
          </w:tcPr>
          <w:p w:rsidR="00D27A28" w:rsidRDefault="00D27A28">
            <w:pPr>
              <w:spacing w:line="360" w:lineRule="auto"/>
              <w:rPr>
                <w:rFonts w:ascii="宋体" w:eastAsia="宋体" w:hAnsi="宋体" w:cs="宋体"/>
                <w:bCs/>
                <w:sz w:val="24"/>
                <w:szCs w:val="24"/>
                <w:lang w:val="zh-CN"/>
              </w:rPr>
            </w:pPr>
          </w:p>
        </w:tc>
      </w:tr>
      <w:tr w:rsidR="00D27A28">
        <w:trPr>
          <w:trHeight w:val="1050"/>
          <w:jc w:val="center"/>
        </w:trPr>
        <w:tc>
          <w:tcPr>
            <w:tcW w:w="2416" w:type="dxa"/>
            <w:gridSpan w:val="2"/>
            <w:tcBorders>
              <w:top w:val="single" w:sz="8" w:space="0" w:color="auto"/>
              <w:left w:val="single" w:sz="8" w:space="0" w:color="auto"/>
              <w:bottom w:val="single" w:sz="8" w:space="0" w:color="auto"/>
              <w:right w:val="single" w:sz="4" w:space="0" w:color="auto"/>
            </w:tcBorders>
            <w:noWrap/>
            <w:vAlign w:val="center"/>
          </w:tcPr>
          <w:p w:rsidR="00D27A28" w:rsidRDefault="00B70934">
            <w:pPr>
              <w:spacing w:line="360" w:lineRule="auto"/>
              <w:rPr>
                <w:rFonts w:ascii="宋体" w:eastAsia="宋体" w:hAnsi="宋体" w:cs="宋体"/>
                <w:bCs/>
                <w:sz w:val="24"/>
                <w:szCs w:val="24"/>
              </w:rPr>
            </w:pPr>
            <w:r>
              <w:rPr>
                <w:rFonts w:ascii="宋体" w:eastAsia="宋体" w:hAnsi="宋体" w:cs="宋体" w:hint="eastAsia"/>
                <w:bCs/>
                <w:sz w:val="24"/>
                <w:szCs w:val="24"/>
              </w:rPr>
              <w:t>牛、羊电子耳标</w:t>
            </w:r>
          </w:p>
          <w:p w:rsidR="00D27A28" w:rsidRDefault="00B70934">
            <w:pPr>
              <w:spacing w:line="360" w:lineRule="auto"/>
              <w:rPr>
                <w:rFonts w:ascii="宋体" w:eastAsia="宋体" w:hAnsi="宋体" w:cs="宋体"/>
                <w:bCs/>
                <w:sz w:val="24"/>
                <w:szCs w:val="24"/>
                <w:lang w:val="zh-CN"/>
              </w:rPr>
            </w:pPr>
            <w:r>
              <w:rPr>
                <w:rFonts w:ascii="宋体" w:eastAsia="宋体" w:hAnsi="宋体" w:cs="宋体" w:hint="eastAsia"/>
                <w:bCs/>
                <w:sz w:val="24"/>
                <w:szCs w:val="24"/>
              </w:rPr>
              <w:t>数量合计：</w:t>
            </w:r>
            <w:r>
              <w:rPr>
                <w:rFonts w:ascii="宋体" w:eastAsia="宋体" w:hAnsi="宋体" w:cs="宋体" w:hint="eastAsia"/>
                <w:bCs/>
                <w:sz w:val="24"/>
                <w:szCs w:val="24"/>
              </w:rPr>
              <w:t xml:space="preserve">                </w:t>
            </w:r>
          </w:p>
        </w:tc>
        <w:tc>
          <w:tcPr>
            <w:tcW w:w="6576" w:type="dxa"/>
            <w:gridSpan w:val="5"/>
            <w:tcBorders>
              <w:top w:val="single" w:sz="8" w:space="0" w:color="auto"/>
              <w:left w:val="single" w:sz="4" w:space="0" w:color="auto"/>
              <w:bottom w:val="single" w:sz="8" w:space="0" w:color="auto"/>
              <w:right w:val="single" w:sz="8" w:space="0" w:color="auto"/>
            </w:tcBorders>
            <w:noWrap/>
            <w:vAlign w:val="center"/>
          </w:tcPr>
          <w:p w:rsidR="00D27A28" w:rsidRDefault="00B70934">
            <w:pPr>
              <w:spacing w:line="360" w:lineRule="auto"/>
              <w:rPr>
                <w:rFonts w:ascii="宋体" w:eastAsia="宋体" w:hAnsi="宋体" w:cs="宋体"/>
                <w:bCs/>
                <w:sz w:val="24"/>
                <w:szCs w:val="24"/>
                <w:lang w:val="zh-CN"/>
              </w:rPr>
            </w:pPr>
            <w:r>
              <w:rPr>
                <w:rFonts w:ascii="宋体" w:eastAsia="宋体" w:hAnsi="宋体" w:cs="宋体" w:hint="eastAsia"/>
                <w:bCs/>
                <w:sz w:val="24"/>
                <w:szCs w:val="24"/>
                <w:lang w:val="zh-CN"/>
              </w:rPr>
              <w:t>大写：</w:t>
            </w:r>
          </w:p>
          <w:p w:rsidR="00D27A28" w:rsidRDefault="00B70934">
            <w:pPr>
              <w:spacing w:line="360" w:lineRule="auto"/>
              <w:rPr>
                <w:rFonts w:ascii="宋体" w:eastAsia="宋体" w:hAnsi="宋体" w:cs="宋体"/>
                <w:bCs/>
                <w:sz w:val="24"/>
                <w:szCs w:val="24"/>
              </w:rPr>
            </w:pPr>
            <w:r>
              <w:rPr>
                <w:rFonts w:ascii="宋体" w:eastAsia="宋体" w:hAnsi="宋体" w:cs="宋体" w:hint="eastAsia"/>
                <w:bCs/>
                <w:sz w:val="24"/>
                <w:szCs w:val="24"/>
                <w:lang w:val="zh-CN"/>
              </w:rPr>
              <w:t>小写：</w:t>
            </w:r>
          </w:p>
        </w:tc>
      </w:tr>
      <w:tr w:rsidR="00D27A28">
        <w:trPr>
          <w:trHeight w:val="1033"/>
          <w:jc w:val="center"/>
        </w:trPr>
        <w:tc>
          <w:tcPr>
            <w:tcW w:w="2416" w:type="dxa"/>
            <w:gridSpan w:val="2"/>
            <w:tcBorders>
              <w:top w:val="single" w:sz="8" w:space="0" w:color="auto"/>
              <w:left w:val="single" w:sz="8" w:space="0" w:color="auto"/>
              <w:bottom w:val="single" w:sz="8" w:space="0" w:color="auto"/>
              <w:right w:val="single" w:sz="8" w:space="0" w:color="000000"/>
            </w:tcBorders>
            <w:noWrap/>
            <w:vAlign w:val="center"/>
          </w:tcPr>
          <w:p w:rsidR="00D27A28" w:rsidRDefault="00B70934">
            <w:pPr>
              <w:spacing w:line="360" w:lineRule="auto"/>
              <w:jc w:val="center"/>
              <w:rPr>
                <w:rFonts w:ascii="宋体" w:eastAsia="宋体" w:hAnsi="宋体" w:cs="宋体"/>
                <w:bCs/>
                <w:sz w:val="24"/>
                <w:szCs w:val="24"/>
                <w:lang w:val="zh-CN"/>
              </w:rPr>
            </w:pPr>
            <w:r>
              <w:rPr>
                <w:rFonts w:ascii="宋体" w:eastAsia="宋体" w:hAnsi="宋体" w:cs="宋体" w:hint="eastAsia"/>
                <w:bCs/>
                <w:sz w:val="24"/>
                <w:szCs w:val="24"/>
                <w:lang w:val="zh-CN"/>
              </w:rPr>
              <w:t>投标总价（</w:t>
            </w:r>
            <w:r>
              <w:rPr>
                <w:rFonts w:ascii="宋体" w:eastAsia="宋体" w:hAnsi="宋体" w:cs="宋体" w:hint="eastAsia"/>
                <w:bCs/>
                <w:sz w:val="24"/>
                <w:szCs w:val="24"/>
              </w:rPr>
              <w:t>万元</w:t>
            </w:r>
            <w:r>
              <w:rPr>
                <w:rFonts w:ascii="宋体" w:eastAsia="宋体" w:hAnsi="宋体" w:cs="宋体" w:hint="eastAsia"/>
                <w:bCs/>
                <w:sz w:val="24"/>
                <w:szCs w:val="24"/>
                <w:lang w:val="zh-CN"/>
              </w:rPr>
              <w:t>）</w:t>
            </w:r>
          </w:p>
        </w:tc>
        <w:tc>
          <w:tcPr>
            <w:tcW w:w="6576" w:type="dxa"/>
            <w:gridSpan w:val="5"/>
            <w:tcBorders>
              <w:top w:val="single" w:sz="8" w:space="0" w:color="auto"/>
              <w:left w:val="nil"/>
              <w:bottom w:val="single" w:sz="8" w:space="0" w:color="auto"/>
              <w:right w:val="single" w:sz="8" w:space="0" w:color="000000"/>
            </w:tcBorders>
            <w:noWrap/>
            <w:vAlign w:val="center"/>
          </w:tcPr>
          <w:p w:rsidR="00D27A28" w:rsidRDefault="00B70934">
            <w:pPr>
              <w:spacing w:line="360" w:lineRule="auto"/>
              <w:rPr>
                <w:rFonts w:ascii="宋体" w:eastAsia="宋体" w:hAnsi="宋体" w:cs="宋体"/>
                <w:bCs/>
                <w:sz w:val="24"/>
                <w:szCs w:val="24"/>
                <w:lang w:val="zh-CN"/>
              </w:rPr>
            </w:pPr>
            <w:r>
              <w:rPr>
                <w:rFonts w:ascii="宋体" w:eastAsia="宋体" w:hAnsi="宋体" w:cs="宋体" w:hint="eastAsia"/>
                <w:bCs/>
                <w:sz w:val="24"/>
                <w:szCs w:val="24"/>
                <w:lang w:val="zh-CN"/>
              </w:rPr>
              <w:t>大写：</w:t>
            </w:r>
          </w:p>
          <w:p w:rsidR="00D27A28" w:rsidRDefault="00B70934">
            <w:pPr>
              <w:spacing w:line="360" w:lineRule="auto"/>
              <w:rPr>
                <w:rFonts w:ascii="宋体" w:eastAsia="宋体" w:hAnsi="宋体" w:cs="宋体"/>
                <w:bCs/>
                <w:sz w:val="24"/>
                <w:szCs w:val="24"/>
                <w:lang w:val="zh-CN"/>
              </w:rPr>
            </w:pPr>
            <w:r>
              <w:rPr>
                <w:rFonts w:ascii="宋体" w:eastAsia="宋体" w:hAnsi="宋体" w:cs="宋体" w:hint="eastAsia"/>
                <w:bCs/>
                <w:sz w:val="24"/>
                <w:szCs w:val="24"/>
                <w:lang w:val="zh-CN"/>
              </w:rPr>
              <w:t>小写：</w:t>
            </w:r>
          </w:p>
        </w:tc>
      </w:tr>
    </w:tbl>
    <w:p w:rsidR="00D27A28" w:rsidRDefault="00B70934">
      <w:pPr>
        <w:rPr>
          <w:rFonts w:ascii="宋体" w:eastAsia="宋体" w:hAnsi="宋体" w:cs="宋体"/>
          <w:bCs/>
          <w:sz w:val="24"/>
          <w:szCs w:val="24"/>
          <w:lang w:val="zh-CN"/>
        </w:rPr>
      </w:pPr>
      <w:r>
        <w:rPr>
          <w:rFonts w:ascii="宋体" w:eastAsia="宋体" w:hAnsi="宋体" w:cs="宋体" w:hint="eastAsia"/>
          <w:bCs/>
          <w:sz w:val="24"/>
          <w:szCs w:val="24"/>
          <w:lang w:val="zh-CN"/>
        </w:rPr>
        <w:t>注：</w:t>
      </w:r>
      <w:r>
        <w:rPr>
          <w:rFonts w:ascii="宋体" w:eastAsia="宋体" w:hAnsi="宋体" w:cs="宋体" w:hint="eastAsia"/>
          <w:bCs/>
          <w:sz w:val="24"/>
          <w:szCs w:val="24"/>
          <w:lang w:val="zh-CN"/>
        </w:rPr>
        <w:t>1.</w:t>
      </w:r>
      <w:r>
        <w:rPr>
          <w:rFonts w:ascii="宋体" w:eastAsia="宋体" w:hAnsi="宋体" w:cs="宋体" w:hint="eastAsia"/>
          <w:bCs/>
          <w:sz w:val="24"/>
          <w:szCs w:val="24"/>
          <w:lang w:val="zh-CN"/>
        </w:rPr>
        <w:t>本表应依照</w:t>
      </w:r>
      <w:r>
        <w:rPr>
          <w:rFonts w:ascii="宋体" w:eastAsia="宋体" w:hAnsi="宋体" w:cs="宋体" w:hint="eastAsia"/>
          <w:bCs/>
          <w:sz w:val="24"/>
          <w:szCs w:val="24"/>
        </w:rPr>
        <w:t>项目</w:t>
      </w:r>
      <w:r>
        <w:rPr>
          <w:rFonts w:ascii="宋体" w:eastAsia="宋体" w:hAnsi="宋体" w:cs="宋体" w:hint="eastAsia"/>
          <w:bCs/>
          <w:sz w:val="24"/>
          <w:szCs w:val="24"/>
          <w:lang w:val="zh-CN"/>
        </w:rPr>
        <w:t>采购一览表中的产品序号按顺序逐项填写，不得遗漏，否则，按无效投标处理。</w:t>
      </w:r>
    </w:p>
    <w:p w:rsidR="00D27A28" w:rsidRDefault="00B70934">
      <w:pPr>
        <w:ind w:firstLineChars="200" w:firstLine="480"/>
        <w:rPr>
          <w:rFonts w:ascii="宋体" w:eastAsia="宋体" w:hAnsi="宋体" w:cs="宋体"/>
          <w:bCs/>
          <w:sz w:val="24"/>
          <w:szCs w:val="24"/>
        </w:rPr>
      </w:pPr>
      <w:r>
        <w:rPr>
          <w:rFonts w:ascii="宋体" w:eastAsia="宋体" w:hAnsi="宋体" w:cs="宋体" w:hint="eastAsia"/>
          <w:bCs/>
          <w:sz w:val="24"/>
          <w:szCs w:val="24"/>
          <w:lang w:val="zh-CN"/>
        </w:rPr>
        <w:t>2.</w:t>
      </w:r>
      <w:r>
        <w:rPr>
          <w:rFonts w:ascii="宋体" w:eastAsia="宋体" w:hAnsi="宋体" w:cs="宋体" w:hint="eastAsia"/>
          <w:bCs/>
          <w:sz w:val="24"/>
          <w:szCs w:val="24"/>
          <w:lang w:val="zh-CN"/>
        </w:rPr>
        <w:t>投标报价不能有两个或两个以上的报价方案。“分项报价表”须为打印版，手写无效。</w:t>
      </w:r>
    </w:p>
    <w:p w:rsidR="00D27A28" w:rsidRDefault="00B70934">
      <w:pPr>
        <w:tabs>
          <w:tab w:val="left" w:pos="168"/>
        </w:tabs>
        <w:spacing w:line="360" w:lineRule="auto"/>
        <w:jc w:val="center"/>
        <w:textAlignment w:val="baseline"/>
        <w:rPr>
          <w:rFonts w:ascii="宋体" w:eastAsia="宋体" w:hAnsi="宋体" w:cs="宋体"/>
          <w:bCs/>
          <w:sz w:val="24"/>
          <w:szCs w:val="24"/>
        </w:rPr>
      </w:pPr>
      <w:r>
        <w:rPr>
          <w:rFonts w:ascii="宋体" w:eastAsia="宋体" w:hAnsi="宋体" w:cs="宋体" w:hint="eastAsia"/>
          <w:bCs/>
          <w:sz w:val="24"/>
          <w:szCs w:val="24"/>
        </w:rPr>
        <w:t>供应商：</w:t>
      </w:r>
      <w:r>
        <w:rPr>
          <w:rFonts w:ascii="宋体" w:eastAsia="宋体" w:hAnsi="宋体" w:cs="宋体" w:hint="eastAsia"/>
          <w:bCs/>
          <w:sz w:val="24"/>
          <w:szCs w:val="24"/>
        </w:rPr>
        <w:t xml:space="preserve">                   </w:t>
      </w:r>
      <w:r>
        <w:rPr>
          <w:rFonts w:ascii="宋体" w:eastAsia="宋体" w:hAnsi="宋体" w:cs="宋体" w:hint="eastAsia"/>
          <w:bCs/>
          <w:sz w:val="24"/>
          <w:szCs w:val="24"/>
        </w:rPr>
        <w:t>（公章）</w:t>
      </w:r>
    </w:p>
    <w:p w:rsidR="00D27A28" w:rsidRDefault="00B70934">
      <w:pPr>
        <w:tabs>
          <w:tab w:val="left" w:pos="168"/>
        </w:tabs>
        <w:spacing w:line="360" w:lineRule="auto"/>
        <w:jc w:val="right"/>
        <w:textAlignment w:val="baseline"/>
        <w:rPr>
          <w:rFonts w:ascii="宋体" w:eastAsia="宋体" w:hAnsi="宋体" w:cs="宋体"/>
          <w:bCs/>
          <w:sz w:val="24"/>
          <w:szCs w:val="24"/>
        </w:rPr>
      </w:pPr>
      <w:r>
        <w:rPr>
          <w:rFonts w:ascii="宋体" w:eastAsia="宋体" w:hAnsi="宋体" w:cs="宋体" w:hint="eastAsia"/>
          <w:bCs/>
          <w:sz w:val="24"/>
          <w:szCs w:val="24"/>
        </w:rPr>
        <w:t>法定代表人或委托代理人：</w:t>
      </w:r>
      <w:r>
        <w:rPr>
          <w:rFonts w:ascii="宋体" w:eastAsia="宋体" w:hAnsi="宋体" w:cs="宋体" w:hint="eastAsia"/>
          <w:bCs/>
          <w:sz w:val="24"/>
          <w:szCs w:val="24"/>
        </w:rPr>
        <w:t xml:space="preserve">        </w:t>
      </w:r>
      <w:r>
        <w:rPr>
          <w:rFonts w:ascii="宋体" w:eastAsia="宋体" w:hAnsi="宋体" w:cs="宋体" w:hint="eastAsia"/>
          <w:bCs/>
          <w:sz w:val="24"/>
          <w:szCs w:val="24"/>
        </w:rPr>
        <w:t>（签字或盖章）</w:t>
      </w:r>
    </w:p>
    <w:p w:rsidR="00D27A28" w:rsidRDefault="00B70934">
      <w:pPr>
        <w:tabs>
          <w:tab w:val="left" w:pos="168"/>
        </w:tabs>
        <w:spacing w:line="360" w:lineRule="auto"/>
        <w:jc w:val="center"/>
        <w:textAlignment w:val="baseline"/>
        <w:rPr>
          <w:rFonts w:ascii="宋体" w:eastAsia="宋体" w:hAnsi="宋体" w:cs="宋体"/>
          <w:bCs/>
          <w:sz w:val="24"/>
          <w:szCs w:val="24"/>
        </w:rPr>
      </w:pPr>
      <w:r>
        <w:rPr>
          <w:rFonts w:ascii="宋体" w:eastAsia="宋体" w:hAnsi="宋体" w:cs="宋体" w:hint="eastAsia"/>
          <w:bCs/>
          <w:sz w:val="24"/>
          <w:szCs w:val="24"/>
        </w:rPr>
        <w:t xml:space="preserve">          </w:t>
      </w:r>
      <w:r>
        <w:rPr>
          <w:rFonts w:ascii="宋体" w:eastAsia="宋体" w:hAnsi="宋体" w:cs="宋体" w:hint="eastAsia"/>
          <w:bCs/>
          <w:sz w:val="24"/>
          <w:szCs w:val="24"/>
        </w:rPr>
        <w:t>年</w:t>
      </w:r>
      <w:r>
        <w:rPr>
          <w:rFonts w:ascii="宋体" w:eastAsia="宋体" w:hAnsi="宋体" w:cs="宋体" w:hint="eastAsia"/>
          <w:bCs/>
          <w:sz w:val="24"/>
          <w:szCs w:val="24"/>
        </w:rPr>
        <w:t xml:space="preserve">   </w:t>
      </w:r>
      <w:r>
        <w:rPr>
          <w:rFonts w:ascii="宋体" w:eastAsia="宋体" w:hAnsi="宋体" w:cs="宋体" w:hint="eastAsia"/>
          <w:bCs/>
          <w:sz w:val="24"/>
          <w:szCs w:val="24"/>
        </w:rPr>
        <w:t>月</w:t>
      </w:r>
      <w:r>
        <w:rPr>
          <w:rFonts w:ascii="宋体" w:eastAsia="宋体" w:hAnsi="宋体" w:cs="宋体" w:hint="eastAsia"/>
          <w:bCs/>
          <w:sz w:val="24"/>
          <w:szCs w:val="24"/>
        </w:rPr>
        <w:t xml:space="preserve">   </w:t>
      </w:r>
      <w:r>
        <w:rPr>
          <w:rFonts w:ascii="宋体" w:eastAsia="宋体" w:hAnsi="宋体" w:cs="宋体" w:hint="eastAsia"/>
          <w:bCs/>
          <w:sz w:val="24"/>
          <w:szCs w:val="24"/>
        </w:rPr>
        <w:t>日</w:t>
      </w:r>
    </w:p>
    <w:p w:rsidR="00D27A28" w:rsidRDefault="00D27A28" w:rsidP="00D27A28">
      <w:pPr>
        <w:pStyle w:val="a0"/>
        <w:ind w:firstLine="200"/>
      </w:pPr>
    </w:p>
    <w:sectPr w:rsidR="00D27A28" w:rsidSect="00D27A28">
      <w:pgSz w:w="11906" w:h="16838"/>
      <w:pgMar w:top="1247" w:right="1247" w:bottom="1247" w:left="1247"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70934" w:rsidRDefault="00B70934">
      <w:r>
        <w:separator/>
      </w:r>
    </w:p>
  </w:endnote>
  <w:endnote w:type="continuationSeparator" w:id="1">
    <w:p w:rsidR="00B70934" w:rsidRDefault="00B7093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70934" w:rsidRDefault="00B70934">
      <w:pPr>
        <w:spacing w:after="0"/>
      </w:pPr>
      <w:r>
        <w:separator/>
      </w:r>
    </w:p>
  </w:footnote>
  <w:footnote w:type="continuationSeparator" w:id="1">
    <w:p w:rsidR="00B70934" w:rsidRDefault="00B70934">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DE089BE"/>
    <w:multiLevelType w:val="singleLevel"/>
    <w:tmpl w:val="EDE089BE"/>
    <w:lvl w:ilvl="0">
      <w:start w:val="2"/>
      <w:numFmt w:val="decimal"/>
      <w:suff w:val="nothing"/>
      <w:lvlText w:val="%1、"/>
      <w:lvlJc w:val="left"/>
    </w:lvl>
  </w:abstractNum>
  <w:abstractNum w:abstractNumId="1">
    <w:nsid w:val="0DAD105F"/>
    <w:multiLevelType w:val="singleLevel"/>
    <w:tmpl w:val="0DAD105F"/>
    <w:lvl w:ilvl="0">
      <w:start w:val="5"/>
      <w:numFmt w:val="chineseCounting"/>
      <w:suff w:val="space"/>
      <w:lvlText w:val="第%1部分"/>
      <w:lvlJc w:val="left"/>
      <w:rPr>
        <w:rFonts w:hint="eastAsia"/>
      </w:rPr>
    </w:lvl>
  </w:abstractNum>
  <w:abstractNum w:abstractNumId="2">
    <w:nsid w:val="47494575"/>
    <w:multiLevelType w:val="singleLevel"/>
    <w:tmpl w:val="47494575"/>
    <w:lvl w:ilvl="0">
      <w:start w:val="1"/>
      <w:numFmt w:val="chineseCounting"/>
      <w:suff w:val="nothing"/>
      <w:lvlText w:val="%1、"/>
      <w:lvlJc w:val="left"/>
      <w:rPr>
        <w:rFonts w:hint="eastAsia"/>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noPunctuationKerning/>
  <w:characterSpacingControl w:val="doNotCompress"/>
  <w:hdrShapeDefaults>
    <o:shapedefaults v:ext="edit" spidmax="3074"/>
  </w:hdrShapeDefaults>
  <w:footnotePr>
    <w:footnote w:id="0"/>
    <w:footnote w:id="1"/>
  </w:footnotePr>
  <w:endnotePr>
    <w:endnote w:id="0"/>
    <w:endnote w:id="1"/>
  </w:endnotePr>
  <w:compat>
    <w:doNotExpandShiftReturn/>
    <w:doNotWrapTextWithPunct/>
    <w:doNotUseEastAsianBreakRules/>
    <w:useFELayout/>
    <w:doNotUseIndentAsNumberingTabStop/>
    <w:useAltKinsokuLineBreakRules/>
  </w:compat>
  <w:rsids>
    <w:rsidRoot w:val="00D31D50"/>
    <w:rsid w:val="00102AF3"/>
    <w:rsid w:val="001E2489"/>
    <w:rsid w:val="00323B43"/>
    <w:rsid w:val="003D37D8"/>
    <w:rsid w:val="00426133"/>
    <w:rsid w:val="004358AB"/>
    <w:rsid w:val="0050718A"/>
    <w:rsid w:val="0052229A"/>
    <w:rsid w:val="00646EDF"/>
    <w:rsid w:val="00833D2E"/>
    <w:rsid w:val="008B7726"/>
    <w:rsid w:val="00950189"/>
    <w:rsid w:val="00A53EC8"/>
    <w:rsid w:val="00B70934"/>
    <w:rsid w:val="00D27A28"/>
    <w:rsid w:val="00D31D50"/>
    <w:rsid w:val="00D91659"/>
    <w:rsid w:val="00E1739C"/>
    <w:rsid w:val="01E62014"/>
    <w:rsid w:val="023068C5"/>
    <w:rsid w:val="04692935"/>
    <w:rsid w:val="04833D8A"/>
    <w:rsid w:val="08C15248"/>
    <w:rsid w:val="0BDB0356"/>
    <w:rsid w:val="0CC70C69"/>
    <w:rsid w:val="0CF533B1"/>
    <w:rsid w:val="0D935200"/>
    <w:rsid w:val="0DDE41D5"/>
    <w:rsid w:val="0EFF09BE"/>
    <w:rsid w:val="0F4A3BDE"/>
    <w:rsid w:val="13F50DBA"/>
    <w:rsid w:val="14463CC3"/>
    <w:rsid w:val="18894B45"/>
    <w:rsid w:val="19AC6328"/>
    <w:rsid w:val="1BF31771"/>
    <w:rsid w:val="1C7F7EE1"/>
    <w:rsid w:val="1CFA7D81"/>
    <w:rsid w:val="1E547D17"/>
    <w:rsid w:val="22803E88"/>
    <w:rsid w:val="23AD38F6"/>
    <w:rsid w:val="248903D7"/>
    <w:rsid w:val="24F03186"/>
    <w:rsid w:val="268F694B"/>
    <w:rsid w:val="2696250C"/>
    <w:rsid w:val="29BB29C0"/>
    <w:rsid w:val="2A911AAD"/>
    <w:rsid w:val="2AE66E5F"/>
    <w:rsid w:val="2BDD2FF1"/>
    <w:rsid w:val="2BFE39B8"/>
    <w:rsid w:val="2CE54F84"/>
    <w:rsid w:val="2CF30611"/>
    <w:rsid w:val="2FCF4C47"/>
    <w:rsid w:val="2FE52B11"/>
    <w:rsid w:val="30E37846"/>
    <w:rsid w:val="3158648C"/>
    <w:rsid w:val="32D45AFE"/>
    <w:rsid w:val="32D56480"/>
    <w:rsid w:val="3433527E"/>
    <w:rsid w:val="35026FF5"/>
    <w:rsid w:val="35D3505E"/>
    <w:rsid w:val="36120E97"/>
    <w:rsid w:val="3623074C"/>
    <w:rsid w:val="37853A0C"/>
    <w:rsid w:val="39B660C2"/>
    <w:rsid w:val="3A251BD7"/>
    <w:rsid w:val="3C270A24"/>
    <w:rsid w:val="3DF26CD0"/>
    <w:rsid w:val="3EC47C24"/>
    <w:rsid w:val="3F460A4F"/>
    <w:rsid w:val="3FD4083B"/>
    <w:rsid w:val="40B170EC"/>
    <w:rsid w:val="40F81DB6"/>
    <w:rsid w:val="42607C51"/>
    <w:rsid w:val="426C7C4C"/>
    <w:rsid w:val="429C350F"/>
    <w:rsid w:val="44D81773"/>
    <w:rsid w:val="450F7093"/>
    <w:rsid w:val="45DA216D"/>
    <w:rsid w:val="477B0C82"/>
    <w:rsid w:val="487E7A11"/>
    <w:rsid w:val="4A147BD4"/>
    <w:rsid w:val="4A962596"/>
    <w:rsid w:val="4BB61222"/>
    <w:rsid w:val="4C647D8F"/>
    <w:rsid w:val="4CB94CA0"/>
    <w:rsid w:val="4E9F6613"/>
    <w:rsid w:val="50993A40"/>
    <w:rsid w:val="52C33D55"/>
    <w:rsid w:val="548A494C"/>
    <w:rsid w:val="559B61EA"/>
    <w:rsid w:val="56383296"/>
    <w:rsid w:val="56786AE3"/>
    <w:rsid w:val="571B1A97"/>
    <w:rsid w:val="57A32B2B"/>
    <w:rsid w:val="59CE0523"/>
    <w:rsid w:val="5C1F028C"/>
    <w:rsid w:val="5C507329"/>
    <w:rsid w:val="5E157005"/>
    <w:rsid w:val="5EE2702E"/>
    <w:rsid w:val="5F9C2267"/>
    <w:rsid w:val="60C11692"/>
    <w:rsid w:val="610C54E3"/>
    <w:rsid w:val="64076422"/>
    <w:rsid w:val="64B07CA2"/>
    <w:rsid w:val="64E01472"/>
    <w:rsid w:val="653300CF"/>
    <w:rsid w:val="65A86E75"/>
    <w:rsid w:val="682A61C5"/>
    <w:rsid w:val="69576741"/>
    <w:rsid w:val="69BB0C79"/>
    <w:rsid w:val="6AAC039F"/>
    <w:rsid w:val="6AC24631"/>
    <w:rsid w:val="6AC64D71"/>
    <w:rsid w:val="6B414D1C"/>
    <w:rsid w:val="6C1430B7"/>
    <w:rsid w:val="6C7214C7"/>
    <w:rsid w:val="6EA036FA"/>
    <w:rsid w:val="6F0A37A1"/>
    <w:rsid w:val="6F4E3C49"/>
    <w:rsid w:val="70FC417A"/>
    <w:rsid w:val="71320A19"/>
    <w:rsid w:val="71CB2BDD"/>
    <w:rsid w:val="71FD6A0D"/>
    <w:rsid w:val="73607EFA"/>
    <w:rsid w:val="75227D6E"/>
    <w:rsid w:val="78840882"/>
    <w:rsid w:val="7A5E5147"/>
    <w:rsid w:val="7AA249C5"/>
    <w:rsid w:val="7CC425C7"/>
    <w:rsid w:val="7ED338CB"/>
    <w:rsid w:val="7F102B9A"/>
    <w:rsid w:val="7F794EAC"/>
    <w:rsid w:val="7FC37C6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able of figures" w:semiHidden="0" w:uiPriority="0" w:qFormat="1"/>
    <w:lsdException w:name="Title" w:semiHidden="0" w:uiPriority="10" w:unhideWhenUsed="0" w:qFormat="1"/>
    <w:lsdException w:name="Default Paragraph Font" w:uiPriority="1" w:qFormat="1"/>
    <w:lsdException w:name="Body Text" w:semiHidden="0" w:uiPriority="0" w:unhideWhenUsed="0" w:qFormat="1"/>
    <w:lsdException w:name="Subtitle" w:semiHidden="0" w:uiPriority="0" w:unhideWhenUsed="0" w:qFormat="1"/>
    <w:lsdException w:name="Body Text First Indent" w:semiHidden="0" w:uiPriority="0" w:unhideWhenUsed="0" w:qFormat="1"/>
    <w:lsdException w:name="Hyperlink" w:semiHidden="0" w:uiPriority="0" w:unhideWhenUsed="0" w:qFormat="1"/>
    <w:lsdException w:name="Strong" w:semiHidden="0" w:uiPriority="22" w:unhideWhenUsed="0" w:qFormat="1"/>
    <w:lsdException w:name="Emphasis" w:semiHidden="0" w:uiPriority="20" w:unhideWhenUsed="0" w:qFormat="1"/>
    <w:lsdException w:name="Plain Text" w:semiHidden="0" w:uiPriority="0" w:unhideWhenUsed="0" w:qFormat="1"/>
    <w:lsdException w:name="HTML Preformatted" w:semiHidden="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D27A28"/>
    <w:pPr>
      <w:adjustRightInd w:val="0"/>
      <w:snapToGrid w:val="0"/>
      <w:spacing w:after="200"/>
    </w:pPr>
    <w:rPr>
      <w:rFonts w:ascii="Tahoma" w:eastAsia="微软雅黑" w:hAnsi="Tahoma" w:cstheme="minorBidi"/>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First Indent"/>
    <w:basedOn w:val="a4"/>
    <w:next w:val="a"/>
    <w:qFormat/>
    <w:rsid w:val="00D27A28"/>
    <w:pPr>
      <w:ind w:firstLineChars="100" w:firstLine="420"/>
    </w:pPr>
  </w:style>
  <w:style w:type="paragraph" w:styleId="a4">
    <w:name w:val="Body Text"/>
    <w:basedOn w:val="a"/>
    <w:next w:val="a5"/>
    <w:qFormat/>
    <w:rsid w:val="00D27A28"/>
    <w:pPr>
      <w:spacing w:after="120"/>
    </w:pPr>
    <w:rPr>
      <w:sz w:val="20"/>
    </w:rPr>
  </w:style>
  <w:style w:type="paragraph" w:customStyle="1" w:styleId="a5">
    <w:name w:val="一级条标题"/>
    <w:basedOn w:val="a6"/>
    <w:next w:val="a7"/>
    <w:qFormat/>
    <w:rsid w:val="00D27A28"/>
    <w:pPr>
      <w:spacing w:beforeLines="0" w:afterLines="0"/>
      <w:outlineLvl w:val="2"/>
    </w:pPr>
  </w:style>
  <w:style w:type="paragraph" w:customStyle="1" w:styleId="a6">
    <w:name w:val="章标题"/>
    <w:next w:val="a"/>
    <w:qFormat/>
    <w:rsid w:val="00D27A28"/>
    <w:pPr>
      <w:tabs>
        <w:tab w:val="left" w:pos="720"/>
      </w:tabs>
      <w:spacing w:beforeLines="50" w:afterLines="50"/>
      <w:ind w:left="567" w:hanging="567"/>
      <w:jc w:val="both"/>
      <w:outlineLvl w:val="1"/>
    </w:pPr>
    <w:rPr>
      <w:rFonts w:ascii="黑体" w:eastAsia="黑体"/>
      <w:sz w:val="21"/>
    </w:rPr>
  </w:style>
  <w:style w:type="paragraph" w:customStyle="1" w:styleId="a7">
    <w:name w:val="段"/>
    <w:next w:val="a"/>
    <w:qFormat/>
    <w:rsid w:val="00D27A28"/>
    <w:pPr>
      <w:autoSpaceDE w:val="0"/>
      <w:autoSpaceDN w:val="0"/>
      <w:ind w:firstLineChars="200" w:firstLine="200"/>
      <w:jc w:val="both"/>
    </w:pPr>
    <w:rPr>
      <w:rFonts w:ascii="宋体"/>
      <w:sz w:val="21"/>
    </w:rPr>
  </w:style>
  <w:style w:type="paragraph" w:styleId="a8">
    <w:name w:val="Plain Text"/>
    <w:basedOn w:val="a"/>
    <w:qFormat/>
    <w:rsid w:val="00D27A28"/>
    <w:rPr>
      <w:rFonts w:ascii="宋体" w:hAnsi="Courier New"/>
      <w:sz w:val="20"/>
      <w:szCs w:val="20"/>
    </w:rPr>
  </w:style>
  <w:style w:type="paragraph" w:styleId="a9">
    <w:name w:val="Subtitle"/>
    <w:basedOn w:val="a"/>
    <w:next w:val="a"/>
    <w:qFormat/>
    <w:rsid w:val="00D27A28"/>
    <w:pPr>
      <w:spacing w:before="240" w:after="60" w:line="312" w:lineRule="auto"/>
      <w:jc w:val="center"/>
      <w:outlineLvl w:val="1"/>
    </w:pPr>
    <w:rPr>
      <w:rFonts w:ascii="Calibri Light" w:hAnsi="Calibri Light"/>
      <w:b/>
      <w:bCs/>
      <w:kern w:val="28"/>
      <w:sz w:val="32"/>
      <w:szCs w:val="32"/>
    </w:rPr>
  </w:style>
  <w:style w:type="paragraph" w:styleId="aa">
    <w:name w:val="table of figures"/>
    <w:basedOn w:val="a"/>
    <w:next w:val="a"/>
    <w:unhideWhenUsed/>
    <w:qFormat/>
    <w:rsid w:val="00D27A28"/>
    <w:pPr>
      <w:ind w:leftChars="200" w:left="200" w:hangingChars="200" w:hanging="200"/>
    </w:pPr>
    <w:rPr>
      <w:rFonts w:hint="eastAsia"/>
      <w:sz w:val="21"/>
    </w:rPr>
  </w:style>
  <w:style w:type="paragraph" w:styleId="HTML">
    <w:name w:val="HTML Preformatted"/>
    <w:basedOn w:val="a"/>
    <w:uiPriority w:val="99"/>
    <w:unhideWhenUsed/>
    <w:qFormat/>
    <w:rsid w:val="00D27A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宋体" w:hAnsi="宋体"/>
      <w:sz w:val="24"/>
    </w:rPr>
  </w:style>
  <w:style w:type="character" w:styleId="ab">
    <w:name w:val="Strong"/>
    <w:basedOn w:val="a1"/>
    <w:uiPriority w:val="22"/>
    <w:qFormat/>
    <w:rsid w:val="00D27A28"/>
    <w:rPr>
      <w:b/>
    </w:rPr>
  </w:style>
  <w:style w:type="character" w:styleId="ac">
    <w:name w:val="Hyperlink"/>
    <w:qFormat/>
    <w:rsid w:val="00D27A28"/>
    <w:rPr>
      <w:color w:val="000099"/>
      <w:u w:val="none"/>
    </w:rPr>
  </w:style>
  <w:style w:type="character" w:customStyle="1" w:styleId="Char">
    <w:name w:val="方案正文 Char"/>
    <w:link w:val="ad"/>
    <w:qFormat/>
    <w:rsid w:val="00D27A28"/>
    <w:rPr>
      <w:rFonts w:ascii="Calibri" w:hAnsi="Calibri"/>
      <w:kern w:val="2"/>
      <w:sz w:val="24"/>
      <w:szCs w:val="24"/>
    </w:rPr>
  </w:style>
  <w:style w:type="paragraph" w:customStyle="1" w:styleId="ad">
    <w:name w:val="方案正文"/>
    <w:basedOn w:val="a"/>
    <w:link w:val="Char"/>
    <w:qFormat/>
    <w:rsid w:val="00D27A28"/>
    <w:pPr>
      <w:widowControl w:val="0"/>
      <w:spacing w:after="0" w:line="360" w:lineRule="auto"/>
      <w:ind w:firstLineChars="200" w:firstLine="480"/>
    </w:pPr>
    <w:rPr>
      <w:rFonts w:ascii="Calibri" w:hAnsi="Calibri"/>
      <w:kern w:val="2"/>
      <w:sz w:val="24"/>
      <w:szCs w:val="24"/>
    </w:rPr>
  </w:style>
  <w:style w:type="paragraph" w:customStyle="1" w:styleId="Style32">
    <w:name w:val="_Style 32"/>
    <w:uiPriority w:val="1"/>
    <w:qFormat/>
    <w:rsid w:val="00D27A28"/>
    <w:pPr>
      <w:widowControl w:val="0"/>
      <w:jc w:val="both"/>
    </w:pPr>
    <w:rPr>
      <w:kern w:val="2"/>
      <w:sz w:val="21"/>
      <w:szCs w:val="24"/>
    </w:rPr>
  </w:style>
  <w:style w:type="paragraph" w:styleId="ae">
    <w:name w:val="header"/>
    <w:basedOn w:val="a"/>
    <w:link w:val="Char0"/>
    <w:uiPriority w:val="99"/>
    <w:semiHidden/>
    <w:unhideWhenUsed/>
    <w:rsid w:val="00E1739C"/>
    <w:pPr>
      <w:pBdr>
        <w:bottom w:val="single" w:sz="6" w:space="1" w:color="auto"/>
      </w:pBdr>
      <w:tabs>
        <w:tab w:val="center" w:pos="4153"/>
        <w:tab w:val="right" w:pos="8306"/>
      </w:tabs>
      <w:jc w:val="center"/>
    </w:pPr>
    <w:rPr>
      <w:sz w:val="18"/>
      <w:szCs w:val="18"/>
    </w:rPr>
  </w:style>
  <w:style w:type="character" w:customStyle="1" w:styleId="Char0">
    <w:name w:val="页眉 Char"/>
    <w:basedOn w:val="a1"/>
    <w:link w:val="ae"/>
    <w:uiPriority w:val="99"/>
    <w:semiHidden/>
    <w:rsid w:val="00E1739C"/>
    <w:rPr>
      <w:rFonts w:ascii="Tahoma" w:eastAsia="微软雅黑" w:hAnsi="Tahoma" w:cstheme="minorBidi"/>
      <w:sz w:val="18"/>
      <w:szCs w:val="18"/>
    </w:rPr>
  </w:style>
  <w:style w:type="paragraph" w:styleId="af">
    <w:name w:val="footer"/>
    <w:basedOn w:val="a"/>
    <w:link w:val="Char1"/>
    <w:uiPriority w:val="99"/>
    <w:semiHidden/>
    <w:unhideWhenUsed/>
    <w:rsid w:val="00E1739C"/>
    <w:pPr>
      <w:tabs>
        <w:tab w:val="center" w:pos="4153"/>
        <w:tab w:val="right" w:pos="8306"/>
      </w:tabs>
    </w:pPr>
    <w:rPr>
      <w:sz w:val="18"/>
      <w:szCs w:val="18"/>
    </w:rPr>
  </w:style>
  <w:style w:type="character" w:customStyle="1" w:styleId="Char1">
    <w:name w:val="页脚 Char"/>
    <w:basedOn w:val="a1"/>
    <w:link w:val="af"/>
    <w:uiPriority w:val="99"/>
    <w:semiHidden/>
    <w:rsid w:val="00E1739C"/>
    <w:rPr>
      <w:rFonts w:ascii="Tahoma" w:eastAsia="微软雅黑" w:hAnsi="Tahoma" w:cstheme="minorBidi"/>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120</Words>
  <Characters>685</Characters>
  <Application>Microsoft Office Word</Application>
  <DocSecurity>0</DocSecurity>
  <Lines>5</Lines>
  <Paragraphs>1</Paragraphs>
  <ScaleCrop>false</ScaleCrop>
  <Company>微软中国</Company>
  <LinksUpToDate>false</LinksUpToDate>
  <CharactersWithSpaces>804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微软用户</cp:lastModifiedBy>
  <cp:revision>2</cp:revision>
  <dcterms:created xsi:type="dcterms:W3CDTF">2021-11-30T08:50:00Z</dcterms:created>
  <dcterms:modified xsi:type="dcterms:W3CDTF">2021-11-30T08:50:00Z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C396D01F78AA47E78E7A3D8A3D989514</vt:lpwstr>
  </property>
</Properties>
</file>