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"/>
        <w:tblpPr w:topFromText="180" w:bottomFromText="180" w:vertAnchor="text" w:tblpX="1" w:tblpYSpec="top"/>
        <w:tblOverlap w:val="never"/>
        <w:tblW w:w="15460" w:type="dxa"/>
        <w:tblInd w:w="93" w:type="dxa"/>
        <w:tblLayout w:type="fixed"/>
        <w:tblLook w:val="0000"/>
      </w:tblPr>
      <w:tblGrid>
        <w:gridCol w:w="337"/>
        <w:gridCol w:w="742"/>
        <w:gridCol w:w="568"/>
        <w:gridCol w:w="775"/>
        <w:gridCol w:w="838"/>
        <w:gridCol w:w="947"/>
        <w:gridCol w:w="759"/>
        <w:gridCol w:w="955"/>
        <w:gridCol w:w="859"/>
        <w:gridCol w:w="955"/>
        <w:gridCol w:w="2549"/>
        <w:gridCol w:w="926"/>
        <w:gridCol w:w="603"/>
        <w:gridCol w:w="1177"/>
        <w:gridCol w:w="1298"/>
        <w:gridCol w:w="702"/>
        <w:gridCol w:w="470"/>
      </w:tblGrid>
      <w:tr w:rsidR="00FD0C41" w:rsidTr="00FD0C41">
        <w:trPr>
          <w:trHeight w:val="745"/>
        </w:trPr>
        <w:tc>
          <w:tcPr>
            <w:tcW w:w="1546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:lang/>
              </w:rPr>
              <w:t xml:space="preserve">附件1：国网青海电力公司德吉2022年第01次非物资竞争性谈判采购（采购编号：28BP01）采购需求一览表                                        </w:t>
            </w:r>
          </w:p>
        </w:tc>
      </w:tr>
      <w:tr w:rsidR="00FD0C41" w:rsidTr="00FD0C41">
        <w:trPr>
          <w:trHeight w:val="319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/>
              </w:rPr>
              <w:t>序号</w:t>
            </w:r>
          </w:p>
        </w:tc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/>
              </w:rPr>
              <w:t>分标编号     分标名称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/>
              </w:rPr>
              <w:t>包号</w:t>
            </w:r>
          </w:p>
        </w:tc>
        <w:tc>
          <w:tcPr>
            <w:tcW w:w="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/>
              </w:rPr>
              <w:t>包名称</w:t>
            </w:r>
          </w:p>
        </w:tc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/>
              </w:rPr>
              <w:t>招标采购方式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/>
              </w:rPr>
              <w:t>采购申请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/>
              </w:rPr>
              <w:t>技术规范书ID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/>
              </w:rPr>
              <w:t>项目单位</w:t>
            </w: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/>
              </w:rPr>
              <w:t>项目名称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/>
              </w:rPr>
              <w:t>短文本（服务描述）</w:t>
            </w:r>
          </w:p>
        </w:tc>
        <w:tc>
          <w:tcPr>
            <w:tcW w:w="2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/>
              </w:rPr>
              <w:t>工程（服务）规模</w:t>
            </w: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/>
              </w:rPr>
              <w:t>合计最高限价不含税（万元）</w:t>
            </w:r>
          </w:p>
        </w:tc>
        <w:tc>
          <w:tcPr>
            <w:tcW w:w="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/>
              </w:rPr>
              <w:t>建设地点及承包方式</w:t>
            </w:r>
          </w:p>
        </w:tc>
        <w:tc>
          <w:tcPr>
            <w:tcW w:w="1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/>
              </w:rPr>
              <w:t>计划开工（开始）、竣工（完成、结束）日期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/>
              </w:rPr>
              <w:t>专用资质条件</w:t>
            </w: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/>
              </w:rPr>
              <w:t>标书购买费（元）</w:t>
            </w:r>
          </w:p>
        </w:tc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  <w:lang/>
              </w:rPr>
              <w:t>备注</w:t>
            </w:r>
          </w:p>
        </w:tc>
      </w:tr>
      <w:tr w:rsidR="00FD0C41" w:rsidTr="00FD0C41">
        <w:trPr>
          <w:trHeight w:val="1582"/>
        </w:trPr>
        <w:tc>
          <w:tcPr>
            <w:tcW w:w="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D0C41" w:rsidTr="00FD0C41">
        <w:trPr>
          <w:trHeight w:val="5226"/>
        </w:trPr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001-会计服务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青海德泓电力科技有限公司等9家省管产业单位“促夯提”专项检查服务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公开竞争性谈判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730053568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B00H-300009297-00009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青海德吉电力产业管理有限公司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青海德泓电力科技有限公司等9家省管产业单位“促夯提”专项检查服务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综合服务,中介服务-代理服务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left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德坤电力有限公司、青海万立建设有限公司、格尔木海电实业有限责任公司、青海电研科技有限责任公司、青海长源电力有限责任公司、青海铁塔制造有限责任公司、青海德泓电力科技有限公司、西宁电力实业有限公司及其分子公司、青海省海北宏达电力有限责任公司及分子公司截止2022年3月31日为基准日的对照省管产业单位风险管理、财务管理、资产产权、物资、工程、关联交易等十个方面33项清单开展检查工作，出具专项检查报告。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17.9245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青海省西宁市，总价承包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开工日期：2022年08月30日；完工日期：2022年12月30日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中华人民共和国境内依法注册的企业法人或其他组织，具有中华人民共和国财政部门颁发的会计师事务所执业证书。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免费获取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</w:tr>
      <w:tr w:rsidR="00FD0C41" w:rsidTr="00FD0C41">
        <w:trPr>
          <w:trHeight w:val="4109"/>
        </w:trPr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2</w:t>
            </w: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青海三新农电有限责任公司等6家省管产业单位促夯提专项检查服务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公开竞争性谈判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730053569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B00H-300009297-00010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青海德吉电力产业管理有限公司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青海三新农电有限责任公司等</w:t>
            </w:r>
            <w:r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  <w:lang/>
              </w:rPr>
              <w:t>6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家省管产业单位促夯提专项检查服务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综合服务,中介服务-代理服务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三新农电有限责任公司、青海省电力技术开发实业有限公司及其分公司、青海瑞丰电力科技有限责任公司、青海宏海电力科技有限公司及其分子公司、青海黄化电业实业有限公司及其分子公司、海东天润实业有限责任公司及其分子公司自2019年至2022年3月31日，对照省管产业单位风险管理、财务管理、资产产权、物资、工程、关联交易等十个方面33项清单开展检查工作，出具专项检查报告。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15.1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青海省西宁市，总价承包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开工日期：2022年08月30日；完工日期：2022年12月31日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中华人民共和国境内依法注册的企业法人或其他组织，具有中华人民共和国财政部门颁发的会计师事务所执业证书。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免费获取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</w:tr>
      <w:tr w:rsidR="00FD0C41" w:rsidTr="00FD0C41">
        <w:trPr>
          <w:trHeight w:val="7089"/>
        </w:trPr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3</w:t>
            </w:r>
          </w:p>
        </w:tc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002-广告宣传、印刷服务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青海德吉电力产业管理有限公司广告宣传项目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公开竞争性谈判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0730053670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B00H-300009905-00014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青海德吉电力产业管理有限公司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青海德吉电力产业管理有限公司广告宣传项目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零星服务,广告宣传服务-广告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1.青海德吉电力产业管理有限公司所组织或参与的资料印刷，画册、书刊、报纸印刷。</w:t>
            </w:r>
            <w:r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  <w:lang/>
              </w:rPr>
              <w:br/>
              <w:t>2.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青海德吉电力产业管理有限公司的会标、展板及彩页等零星宣传品制作类；广告投放类；商业宣传代理服务类；文化及品牌形象塑造产品制作类等服务内容。</w:t>
            </w:r>
            <w:r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  <w:lang/>
              </w:rPr>
              <w:br/>
              <w:t>3.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德吉电力产业管理有限公司所组织或参与的会议展览展示，包括发生在展会现场的租赁、广告、安保、清洁、展品运输、仓储、展位搭建等专业服务；青海绿能数据有限公司内部形象或业务展示专业展厅的设计、制作、搭建。</w:t>
            </w:r>
            <w:r>
              <w:rPr>
                <w:rFonts w:ascii="Arial" w:eastAsia="宋体" w:hAnsi="Arial" w:cs="Arial"/>
                <w:color w:val="000000"/>
                <w:kern w:val="0"/>
                <w:sz w:val="18"/>
                <w:szCs w:val="18"/>
                <w:lang/>
              </w:rPr>
              <w:br/>
              <w:t>4.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青海德吉电力产业管理有限公司的企业宣传片、广告片、项目宣传片、纪录片、产品及业务推广片、展会宣传片拍摄制作等服务内容。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1.8343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青海省西宁市，单价承包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开工日期：2022年08月30日；完工日期：2022年12月31日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中华人民共和国境内依法注册的法人或非法人组织，须具备相应项目的实施能力，并在人员、设备、资金等方面具有保障如期完成项目等承担采购项目的能力。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免费获取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</w:tr>
      <w:tr w:rsidR="00FD0C41" w:rsidTr="00FD0C41">
        <w:trPr>
          <w:trHeight w:val="4121"/>
        </w:trPr>
        <w:tc>
          <w:tcPr>
            <w:tcW w:w="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4</w:t>
            </w: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jc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青海德吉电力产业管理有限公司档案整理及数字化加工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公开竞争性谈判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0730053671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B00H-300010118-00006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青海德吉电力产业管理有限公司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青海德吉电力产业管理有限公司档案整理及数字化加工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零星服务</w:t>
            </w:r>
            <w:r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  <w:lang/>
              </w:rPr>
              <w:t>,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档案数字化加工服务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 xml:space="preserve"> 对公司2020年-2021年文书档案15盒，合同3盒、招标档案600盒进行整理并数字化归档。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15.0943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青海省西宁市，总价承包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开工日期：2022年08月30日；完工日期：2022年12月31日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中华人民共和国境内依法注册的法人或非法人组织，须具备相应项目的实施能力，并在人员、设备、资金等方面具有保障如期完成项目等承担采购项目的能力。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41" w:rsidRDefault="00FD0C41" w:rsidP="001D2362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免费获取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0C41" w:rsidRDefault="00FD0C41" w:rsidP="001D2362">
            <w:pPr>
              <w:rPr>
                <w:rFonts w:ascii="Arial" w:eastAsia="宋体" w:hAnsi="Arial" w:cs="Arial"/>
                <w:color w:val="000000"/>
                <w:sz w:val="18"/>
                <w:szCs w:val="18"/>
              </w:rPr>
            </w:pPr>
          </w:p>
        </w:tc>
      </w:tr>
    </w:tbl>
    <w:p w:rsidR="00EF6AF1" w:rsidRPr="00FD0C41" w:rsidRDefault="00EF6AF1" w:rsidP="00FD0C41">
      <w:pPr>
        <w:rPr>
          <w:sz w:val="18"/>
        </w:rPr>
      </w:pPr>
    </w:p>
    <w:sectPr w:rsidR="00EF6AF1" w:rsidRPr="00FD0C41" w:rsidSect="00FD0C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800" w:right="1440" w:bottom="1800" w:left="1440" w:header="851" w:footer="992" w:gutter="0"/>
      <w:cols w:space="425"/>
      <w:textDirection w:val="tbRl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7D51" w:rsidRDefault="005C7D51" w:rsidP="00A141E6">
      <w:r>
        <w:separator/>
      </w:r>
    </w:p>
  </w:endnote>
  <w:endnote w:type="continuationSeparator" w:id="1">
    <w:p w:rsidR="005C7D51" w:rsidRDefault="005C7D51" w:rsidP="00A141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C41" w:rsidRDefault="00FD0C41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C41" w:rsidRDefault="00FD0C41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C41" w:rsidRDefault="00FD0C4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7D51" w:rsidRDefault="005C7D51" w:rsidP="00A141E6">
      <w:r>
        <w:separator/>
      </w:r>
    </w:p>
  </w:footnote>
  <w:footnote w:type="continuationSeparator" w:id="1">
    <w:p w:rsidR="005C7D51" w:rsidRDefault="005C7D51" w:rsidP="00A141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C41" w:rsidRDefault="00FD0C41" w:rsidP="00FD0C41">
    <w:pPr>
      <w:pStyle w:val="a3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C41" w:rsidRDefault="00FD0C41" w:rsidP="00FD0C41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C41" w:rsidRDefault="00FD0C4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41E6"/>
    <w:rsid w:val="005C7D51"/>
    <w:rsid w:val="00A141E6"/>
    <w:rsid w:val="00C13B82"/>
    <w:rsid w:val="00EF6AF1"/>
    <w:rsid w:val="00FD0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B8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141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141E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141E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141E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3AB52-DADA-4B80-9E40-E147C7482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297</Words>
  <Characters>1695</Characters>
  <Application>Microsoft Office Word</Application>
  <DocSecurity>0</DocSecurity>
  <Lines>14</Lines>
  <Paragraphs>3</Paragraphs>
  <ScaleCrop>false</ScaleCrop>
  <Company>微软中国</Company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2022-08-02T04:02:00Z</dcterms:created>
  <dcterms:modified xsi:type="dcterms:W3CDTF">2022-08-02T04:05:00Z</dcterms:modified>
</cp:coreProperties>
</file>