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青海黄化电业实业有限公司20</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lang w:eastAsia="zh-CN"/>
        </w:rPr>
        <w:t>年车辆购置招标采购项目（采购编号：WZSC20</w:t>
      </w:r>
      <w:r>
        <w:rPr>
          <w:rFonts w:hint="eastAsia" w:ascii="宋体" w:hAnsi="宋体" w:cs="宋体"/>
          <w:color w:val="auto"/>
          <w:szCs w:val="21"/>
          <w:highlight w:val="none"/>
          <w:lang w:val="en-US" w:eastAsia="zh-CN"/>
        </w:rPr>
        <w:t>82</w:t>
      </w:r>
      <w:r>
        <w:rPr>
          <w:rFonts w:hint="eastAsia" w:ascii="宋体" w:hAnsi="宋体" w:cs="宋体"/>
          <w:color w:val="auto"/>
          <w:szCs w:val="21"/>
          <w:highlight w:val="none"/>
          <w:lang w:eastAsia="zh-CN"/>
        </w:rPr>
        <w:t>)</w:t>
      </w:r>
    </w:p>
    <w:p>
      <w:pPr>
        <w:ind w:firstLine="475"/>
        <w:jc w:val="center"/>
        <w:rPr>
          <w:rFonts w:ascii="宋体" w:hAnsi="宋体" w:cs="宋体"/>
          <w:color w:val="auto"/>
          <w:szCs w:val="21"/>
          <w:highlight w:val="none"/>
        </w:rPr>
      </w:pPr>
      <w:bookmarkStart w:id="1" w:name="_GoBack"/>
      <w:bookmarkEnd w:id="1"/>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eastAsia" w:ascii="宋体" w:hAnsi="宋体" w:eastAsia="宋体" w:cs="宋体"/>
          <w:color w:val="auto"/>
          <w:szCs w:val="21"/>
          <w:highlight w:val="yellow"/>
          <w:lang w:val="en-US" w:eastAsia="zh-CN"/>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C4A6CB3"/>
    <w:rsid w:val="0F5273A8"/>
    <w:rsid w:val="0FA522B2"/>
    <w:rsid w:val="11471987"/>
    <w:rsid w:val="11F94206"/>
    <w:rsid w:val="1258219F"/>
    <w:rsid w:val="12CD6C64"/>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2BE4CDA"/>
    <w:rsid w:val="334C3343"/>
    <w:rsid w:val="33606E7B"/>
    <w:rsid w:val="35B535CB"/>
    <w:rsid w:val="35FB24BC"/>
    <w:rsid w:val="36EF0AD2"/>
    <w:rsid w:val="3C2348EF"/>
    <w:rsid w:val="3CCB6541"/>
    <w:rsid w:val="3D8B2070"/>
    <w:rsid w:val="4100211E"/>
    <w:rsid w:val="42E773A7"/>
    <w:rsid w:val="486F32C9"/>
    <w:rsid w:val="498E07A0"/>
    <w:rsid w:val="4BF25EDF"/>
    <w:rsid w:val="4C7801D0"/>
    <w:rsid w:val="4C936A6D"/>
    <w:rsid w:val="4D4A4CE9"/>
    <w:rsid w:val="4FEA5D82"/>
    <w:rsid w:val="4FFA24C9"/>
    <w:rsid w:val="52C1192B"/>
    <w:rsid w:val="567B0615"/>
    <w:rsid w:val="57A2142A"/>
    <w:rsid w:val="57B62019"/>
    <w:rsid w:val="590C6B05"/>
    <w:rsid w:val="596D4E30"/>
    <w:rsid w:val="5AA03F28"/>
    <w:rsid w:val="609A252B"/>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2020-11-19T01:49:49Z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