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宋体" w:hAnsi="宋体" w:eastAsia="宋体" w:cs="宋体"/>
          <w:b w:val="0"/>
          <w:bCs/>
          <w:sz w:val="21"/>
          <w:szCs w:val="21"/>
          <w:highlight w:val="yellow"/>
          <w:lang w:eastAsia="zh-CN"/>
        </w:rPr>
      </w:pPr>
      <w:r>
        <w:rPr>
          <w:rFonts w:hint="eastAsia" w:ascii="仿宋" w:hAnsi="仿宋" w:eastAsia="仿宋" w:cs="Calibri"/>
          <w:kern w:val="0"/>
          <w:sz w:val="24"/>
          <w:szCs w:val="24"/>
        </w:rPr>
        <w:t>附件2　　报名表</w:t>
      </w:r>
    </w:p>
    <w:p>
      <w:pPr>
        <w:jc w:val="center"/>
        <w:rPr>
          <w:rFonts w:ascii="宋体" w:hAnsi="宋体" w:cs="宋体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highlight w:val="none"/>
          <w:lang w:eastAsia="zh-CN"/>
        </w:rPr>
        <w:t>青海德坤电力有限公司2021年独立光伏供电系统大修招标采购项目</w:t>
      </w:r>
      <w:r>
        <w:rPr>
          <w:rFonts w:hint="eastAsia" w:ascii="宋体" w:hAnsi="宋体" w:cs="宋体"/>
          <w:szCs w:val="21"/>
          <w:highlight w:val="none"/>
        </w:rPr>
        <w:t>（招标编号：</w:t>
      </w:r>
      <w:r>
        <w:rPr>
          <w:rFonts w:hint="eastAsia" w:ascii="宋体" w:hAnsi="宋体" w:cs="宋体"/>
          <w:szCs w:val="21"/>
          <w:highlight w:val="none"/>
          <w:lang w:eastAsia="zh-CN"/>
        </w:rPr>
        <w:t>FW</w:t>
      </w:r>
      <w:r>
        <w:rPr>
          <w:rFonts w:hint="eastAsia" w:ascii="宋体" w:hAnsi="宋体" w:cs="宋体"/>
          <w:szCs w:val="21"/>
          <w:highlight w:val="none"/>
          <w:lang w:val="en-US" w:eastAsia="zh-CN"/>
        </w:rPr>
        <w:t>GC2108</w:t>
      </w:r>
      <w:r>
        <w:rPr>
          <w:rFonts w:hint="eastAsia" w:ascii="宋体" w:hAnsi="宋体" w:cs="宋体"/>
          <w:szCs w:val="21"/>
          <w:highlight w:val="none"/>
        </w:rPr>
        <w:t>）</w:t>
      </w:r>
      <w:r>
        <w:rPr>
          <w:rFonts w:hint="eastAsia" w:ascii="宋体" w:hAnsi="宋体" w:cs="宋体"/>
          <w:szCs w:val="21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第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Cs w:val="21"/>
              </w:rPr>
              <w:t>标、第</w:t>
            </w:r>
            <w:r>
              <w:rPr>
                <w:rFonts w:hint="eastAsia" w:ascii="宋体" w:hAnsi="宋体" w:cs="宋体"/>
                <w:szCs w:val="21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投标人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单位</w:t>
            </w:r>
            <w:r>
              <w:rPr>
                <w:rFonts w:hint="eastAsia" w:ascii="宋体" w:hAnsi="宋体" w:cs="宋体"/>
                <w:szCs w:val="21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Cs w:val="21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联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系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 xml:space="preserve">手   </w:t>
            </w:r>
            <w:r>
              <w:rPr>
                <w:rFonts w:ascii="宋体" w:hAnsi="宋体" w:cs="宋体"/>
                <w:szCs w:val="21"/>
              </w:rPr>
              <w:t xml:space="preserve"> </w:t>
            </w:r>
            <w:r>
              <w:rPr>
                <w:rFonts w:hint="eastAsia" w:ascii="宋体" w:hAnsi="宋体" w:cs="宋体"/>
                <w:szCs w:val="21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default" w:ascii="宋体" w:hAnsi="宋体" w:cs="宋体"/>
                <w:szCs w:val="21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default" w:ascii="宋体" w:hAnsi="宋体" w:cs="宋体"/>
                <w:szCs w:val="21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default" w:ascii="宋体" w:hAnsi="宋体" w:cs="宋体"/>
                <w:szCs w:val="21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Cs w:val="21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</w:tr>
    </w:tbl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注：</w:t>
      </w:r>
    </w:p>
    <w:p>
      <w:pPr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1.此单必须加盖报名单位公章。</w:t>
      </w:r>
    </w:p>
    <w:p>
      <w:pPr>
        <w:jc w:val="left"/>
        <w:rPr>
          <w:rFonts w:ascii="宋体" w:hAnsi="宋体" w:cs="宋体"/>
          <w:color w:val="FF0000"/>
          <w:szCs w:val="21"/>
          <w:lang w:val="en-US"/>
        </w:rPr>
      </w:pPr>
      <w:r>
        <w:rPr>
          <w:rFonts w:hint="eastAsia" w:ascii="宋体" w:hAnsi="宋体" w:cs="宋体"/>
          <w:szCs w:val="21"/>
        </w:rPr>
        <w:t>2.此单发送至邮箱号：</w:t>
      </w:r>
      <w:r>
        <w:rPr>
          <w:rFonts w:hint="eastAsia" w:ascii="宋体" w:hAnsi="宋体" w:cs="Calibri"/>
          <w:color w:val="FF0000"/>
          <w:kern w:val="0"/>
          <w:szCs w:val="21"/>
          <w:lang w:val="en-US" w:eastAsia="zh-CN"/>
        </w:rPr>
        <w:t>251447052</w:t>
      </w:r>
      <w:r>
        <w:rPr>
          <w:rFonts w:hint="eastAsia" w:ascii="宋体" w:hAnsi="宋体" w:cs="宋体"/>
          <w:szCs w:val="21"/>
        </w:rPr>
        <w:t>@qq.com，确认电话</w:t>
      </w:r>
      <w:r>
        <w:rPr>
          <w:rFonts w:hint="eastAsia" w:ascii="宋体" w:hAnsi="宋体" w:cs="宋体"/>
          <w:color w:val="FF0000"/>
          <w:szCs w:val="21"/>
        </w:rPr>
        <w:t>0971-607</w:t>
      </w:r>
      <w:r>
        <w:rPr>
          <w:rFonts w:hint="eastAsia" w:ascii="宋体" w:hAnsi="宋体" w:cs="宋体"/>
          <w:color w:val="FF0000"/>
          <w:szCs w:val="21"/>
          <w:lang w:val="en-US" w:eastAsia="zh-CN"/>
        </w:rPr>
        <w:t>6590</w:t>
      </w:r>
    </w:p>
    <w:p>
      <w:pPr>
        <w:spacing w:line="360" w:lineRule="auto"/>
        <w:rPr>
          <w:rFonts w:ascii="仿宋_GB2312" w:hAnsi="仿宋_GB2312" w:eastAsia="仿宋_GB2312" w:cs="Arial"/>
          <w:color w:val="000000"/>
          <w:szCs w:val="21"/>
        </w:rPr>
      </w:pPr>
      <w:r>
        <w:rPr>
          <w:rFonts w:hint="eastAsia" w:ascii="宋体" w:hAnsi="宋体" w:cs="宋体"/>
          <w:szCs w:val="21"/>
        </w:rPr>
        <w:t>3.获取招标文件的投标人，不按此单填写的报名表不予受理。</w:t>
      </w:r>
    </w:p>
    <w:p>
      <w:pPr>
        <w:spacing w:line="500" w:lineRule="exact"/>
        <w:jc w:val="left"/>
      </w:pPr>
      <w:r>
        <w:rPr>
          <w:rFonts w:hint="eastAsia" w:ascii="仿宋" w:hAnsi="仿宋" w:eastAsia="仿宋" w:cs="Calibri"/>
          <w:kern w:val="0"/>
          <w:sz w:val="24"/>
          <w:szCs w:val="24"/>
        </w:rPr>
        <w:t xml:space="preserve">   </w:t>
      </w:r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536250"/>
    <w:rsid w:val="5A53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2021-08-19T08:01:00Z</dcterms:created>
  <dc:creator>Administrator</dc:creator>
  <cp:lastModifiedBy>Administrator</cp:lastModifiedBy>
  <dcterms:modified xsi:type="dcterms:W3CDTF">2021-08-19T08:01:43Z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