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Cs w:val="21"/>
          <w:highlight w:val="none"/>
          <w:lang w:eastAsia="zh-CN"/>
        </w:rPr>
      </w:pPr>
      <w:bookmarkStart w:id="0" w:name="_Toc384982824"/>
      <w:bookmarkStart w:id="1" w:name="_Toc390063399"/>
      <w:bookmarkStart w:id="2" w:name="_Toc389216451"/>
      <w:bookmarkStart w:id="3" w:name="_Toc385586225"/>
      <w:bookmarkStart w:id="4" w:name="_Toc389216840"/>
      <w:bookmarkStart w:id="5" w:name="_Toc385787472"/>
      <w:bookmarkStart w:id="6" w:name="_Toc385783727"/>
      <w:bookmarkStart w:id="7" w:name="_Toc390063255"/>
      <w:bookmarkStart w:id="8" w:name="_Toc386559306"/>
      <w:bookmarkStart w:id="9" w:name="_Toc386615084"/>
      <w:bookmarkStart w:id="10" w:name="_Toc385584503"/>
      <w:bookmarkStart w:id="11" w:name="_Toc384982721"/>
      <w:bookmarkStart w:id="12" w:name="_Toc387167800"/>
      <w:bookmarkStart w:id="13" w:name="_Toc385609766"/>
      <w:bookmarkStart w:id="14" w:name="_Toc386987368"/>
      <w:bookmarkStart w:id="15" w:name="_Toc389718322"/>
      <w:r>
        <w:rPr>
          <w:rFonts w:hint="eastAsia" w:ascii="宋体" w:hAnsi="宋体" w:cs="宋体"/>
          <w:color w:val="auto"/>
          <w:szCs w:val="21"/>
          <w:highlight w:val="none"/>
          <w:lang w:val="en-US" w:eastAsia="zh-CN"/>
        </w:rPr>
        <w:t>附件2：</w:t>
      </w:r>
      <w:r>
        <w:rPr>
          <w:rFonts w:hint="eastAsia" w:ascii="黑体" w:hAnsi="宋体" w:eastAsia="黑体"/>
          <w:b/>
          <w:color w:val="auto"/>
          <w:sz w:val="32"/>
          <w:szCs w:val="32"/>
          <w:highlight w:val="non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286333065"/>
      <w:r>
        <w:rPr>
          <w:rFonts w:hint="eastAsia" w:ascii="宋体" w:hAnsi="宋体" w:cs="宋体"/>
          <w:color w:val="auto"/>
          <w:szCs w:val="21"/>
          <w:highlight w:val="none"/>
          <w:lang w:eastAsia="zh-CN"/>
        </w:rPr>
        <w:t xml:space="preserve">   青海绿能数据有限公司2021年度第五批物资招标采购项目（采购编号：WZSC2183）</w:t>
      </w:r>
    </w:p>
    <w:p>
      <w:pPr>
        <w:jc w:val="center"/>
        <w:rPr>
          <w:rFonts w:ascii="宋体" w:hAnsi="宋体" w:cs="宋体"/>
          <w:color w:val="auto"/>
          <w:szCs w:val="21"/>
          <w:highlight w:val="none"/>
        </w:rPr>
      </w:pPr>
      <w:r>
        <w:rPr>
          <w:rFonts w:hint="eastAsia" w:ascii="宋体" w:hAnsi="宋体" w:cs="宋体"/>
          <w:color w:val="auto"/>
          <w:szCs w:val="21"/>
          <w:highlight w:val="none"/>
        </w:rPr>
        <w:t>报名表</w:t>
      </w:r>
    </w:p>
    <w:tbl>
      <w:tblPr>
        <w:tblStyle w:val="72"/>
        <w:tblW w:w="8522" w:type="dxa"/>
        <w:jc w:val="center"/>
        <w:tblInd w:w="0" w:type="dxa"/>
        <w:tblLayout w:type="fixed"/>
        <w:tblCellMar>
          <w:top w:w="0" w:type="dxa"/>
          <w:left w:w="0" w:type="dxa"/>
          <w:bottom w:w="0" w:type="dxa"/>
          <w:right w:w="0" w:type="dxa"/>
        </w:tblCellMar>
      </w:tblPr>
      <w:tblGrid>
        <w:gridCol w:w="2752"/>
        <w:gridCol w:w="5770"/>
      </w:tblGrid>
      <w:tr>
        <w:tblPrEx>
          <w:tblLayout w:type="fixed"/>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供应商单位名称(必须填写，并加盖公章)</w:t>
            </w:r>
          </w:p>
          <w:p>
            <w:pPr>
              <w:rPr>
                <w:rFonts w:ascii="宋体" w:hAnsi="宋体" w:cs="宋体"/>
                <w:color w:val="auto"/>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联</w:t>
            </w:r>
            <w:r>
              <w:rPr>
                <w:rFonts w:ascii="宋体" w:hAnsi="宋体" w:cs="宋体"/>
                <w:color w:val="auto"/>
                <w:szCs w:val="21"/>
                <w:highlight w:val="none"/>
              </w:rPr>
              <w:t xml:space="preserve"> </w:t>
            </w:r>
            <w:r>
              <w:rPr>
                <w:rFonts w:hint="eastAsia" w:ascii="宋体" w:hAnsi="宋体" w:cs="宋体"/>
                <w:color w:val="auto"/>
                <w:szCs w:val="21"/>
                <w:highlight w:val="none"/>
              </w:rPr>
              <w:t>系</w:t>
            </w:r>
            <w:r>
              <w:rPr>
                <w:rFonts w:ascii="宋体" w:hAnsi="宋体" w:cs="宋体"/>
                <w:color w:val="auto"/>
                <w:szCs w:val="21"/>
                <w:highlight w:val="none"/>
              </w:rPr>
              <w:t xml:space="preserve"> </w:t>
            </w:r>
            <w:r>
              <w:rPr>
                <w:rFonts w:hint="eastAsia" w:ascii="宋体" w:hAnsi="宋体" w:cs="宋体"/>
                <w:color w:val="auto"/>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 xml:space="preserve">手   </w:t>
            </w:r>
            <w:r>
              <w:rPr>
                <w:rFonts w:ascii="宋体" w:hAnsi="宋体" w:cs="宋体"/>
                <w:color w:val="auto"/>
                <w:szCs w:val="21"/>
                <w:highlight w:val="none"/>
              </w:rPr>
              <w:t xml:space="preserve"> </w:t>
            </w:r>
            <w:r>
              <w:rPr>
                <w:rFonts w:hint="eastAsia" w:ascii="宋体" w:hAnsi="宋体" w:cs="宋体"/>
                <w:color w:val="auto"/>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单位地址</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纳税人识别号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ascii="宋体" w:hAnsi="宋体" w:cs="宋体"/>
                <w:color w:val="auto"/>
                <w:szCs w:val="21"/>
                <w:highlight w:val="none"/>
              </w:rPr>
              <w:t>开户</w:t>
            </w:r>
            <w:r>
              <w:rPr>
                <w:rFonts w:hint="eastAsia" w:ascii="宋体" w:hAnsi="宋体" w:cs="宋体"/>
                <w:color w:val="auto"/>
                <w:szCs w:val="21"/>
                <w:highlight w:val="none"/>
              </w:rPr>
              <w:t>银</w:t>
            </w:r>
            <w:r>
              <w:rPr>
                <w:rFonts w:ascii="宋体" w:hAnsi="宋体" w:cs="宋体"/>
                <w:color w:val="auto"/>
                <w:szCs w:val="21"/>
                <w:highlight w:val="none"/>
              </w:rPr>
              <w:t>行</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银</w:t>
            </w:r>
            <w:r>
              <w:rPr>
                <w:rFonts w:ascii="宋体" w:hAnsi="宋体" w:cs="宋体"/>
                <w:color w:val="auto"/>
                <w:szCs w:val="21"/>
                <w:highlight w:val="none"/>
              </w:rPr>
              <w:t>行账号</w:t>
            </w:r>
            <w:r>
              <w:rPr>
                <w:rFonts w:hint="eastAsia" w:ascii="宋体" w:hAnsi="宋体" w:cs="宋体"/>
                <w:color w:val="auto"/>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color w:val="auto"/>
                <w:szCs w:val="21"/>
                <w:highlight w:val="none"/>
              </w:rPr>
            </w:pPr>
          </w:p>
        </w:tc>
      </w:tr>
    </w:tbl>
    <w:p>
      <w:pPr>
        <w:jc w:val="left"/>
        <w:rPr>
          <w:rFonts w:ascii="宋体" w:hAnsi="宋体" w:cs="宋体"/>
          <w:color w:val="auto"/>
          <w:szCs w:val="21"/>
          <w:highlight w:val="none"/>
        </w:rPr>
      </w:pPr>
      <w:r>
        <w:rPr>
          <w:rFonts w:hint="eastAsia" w:ascii="宋体" w:hAnsi="宋体" w:cs="宋体"/>
          <w:color w:val="auto"/>
          <w:szCs w:val="21"/>
          <w:highlight w:val="none"/>
        </w:rPr>
        <w:t>注：</w:t>
      </w:r>
    </w:p>
    <w:p>
      <w:pPr>
        <w:jc w:val="left"/>
        <w:rPr>
          <w:rFonts w:ascii="宋体" w:hAnsi="宋体" w:cs="宋体"/>
          <w:color w:val="auto"/>
          <w:szCs w:val="21"/>
          <w:highlight w:val="none"/>
        </w:rPr>
      </w:pPr>
      <w:r>
        <w:rPr>
          <w:rFonts w:hint="eastAsia" w:ascii="宋体" w:hAnsi="宋体" w:cs="宋体"/>
          <w:color w:val="auto"/>
          <w:szCs w:val="21"/>
          <w:highlight w:val="none"/>
        </w:rPr>
        <w:t>1.此单必须加盖报名单位公章。</w:t>
      </w:r>
    </w:p>
    <w:p>
      <w:pPr>
        <w:jc w:val="left"/>
        <w:rPr>
          <w:rFonts w:hint="default" w:ascii="宋体" w:hAnsi="宋体" w:cs="宋体"/>
          <w:color w:val="auto"/>
          <w:szCs w:val="21"/>
          <w:highlight w:val="yellow"/>
          <w:lang w:val="en-US"/>
        </w:rPr>
      </w:pPr>
      <w:r>
        <w:rPr>
          <w:rFonts w:hint="eastAsia" w:ascii="宋体" w:hAnsi="宋体" w:cs="宋体"/>
          <w:color w:val="auto"/>
          <w:szCs w:val="21"/>
          <w:highlight w:val="none"/>
        </w:rPr>
        <w:t>2.此单发送至邮箱号：</w:t>
      </w:r>
      <w:r>
        <w:rPr>
          <w:rFonts w:hint="eastAsia" w:ascii="宋体" w:hAnsi="宋体" w:cs="Calibri"/>
          <w:color w:val="auto"/>
          <w:kern w:val="0"/>
          <w:szCs w:val="21"/>
          <w:highlight w:val="none"/>
          <w:lang w:val="en-US" w:eastAsia="zh-CN"/>
        </w:rPr>
        <w:t>2285027959</w:t>
      </w:r>
      <w:r>
        <w:rPr>
          <w:rFonts w:hint="eastAsia" w:ascii="宋体" w:hAnsi="宋体" w:cs="宋体"/>
          <w:color w:val="auto"/>
          <w:szCs w:val="21"/>
          <w:highlight w:val="none"/>
        </w:rPr>
        <w:t>@qq.com，确认电话0971-</w:t>
      </w:r>
      <w:r>
        <w:rPr>
          <w:rFonts w:hint="eastAsia" w:ascii="宋体" w:hAnsi="宋体" w:cs="宋体"/>
          <w:color w:val="auto"/>
          <w:szCs w:val="21"/>
          <w:highlight w:val="none"/>
          <w:lang w:eastAsia="zh-CN"/>
        </w:rPr>
        <w:t>607</w:t>
      </w:r>
      <w:r>
        <w:rPr>
          <w:rFonts w:hint="eastAsia" w:ascii="宋体" w:hAnsi="宋体" w:cs="宋体"/>
          <w:color w:val="auto"/>
          <w:szCs w:val="21"/>
          <w:highlight w:val="none"/>
          <w:lang w:val="en-US" w:eastAsia="zh-CN"/>
        </w:rPr>
        <w:t>6589</w:t>
      </w:r>
    </w:p>
    <w:p>
      <w:pPr>
        <w:spacing w:line="360" w:lineRule="auto"/>
        <w:rPr>
          <w:rFonts w:ascii="仿宋" w:hAnsi="仿宋" w:eastAsia="仿宋" w:cs="Calibri"/>
          <w:color w:val="auto"/>
          <w:kern w:val="0"/>
          <w:sz w:val="24"/>
          <w:highlight w:val="none"/>
        </w:rPr>
      </w:pPr>
      <w:r>
        <w:rPr>
          <w:rFonts w:hint="eastAsia" w:ascii="宋体" w:hAnsi="宋体" w:cs="宋体"/>
          <w:color w:val="auto"/>
          <w:szCs w:val="21"/>
          <w:highlight w:val="none"/>
        </w:rPr>
        <w:t>3.获取采购文件的供应商，不按此单填写的报名表不予受理。</w:t>
      </w:r>
      <w:r>
        <w:rPr>
          <w:rFonts w:hint="eastAsia" w:ascii="仿宋" w:hAnsi="仿宋" w:eastAsia="仿宋" w:cs="Calibri"/>
          <w:color w:val="auto"/>
          <w:kern w:val="0"/>
          <w:sz w:val="24"/>
          <w:highlight w:val="none"/>
        </w:rPr>
        <w:t xml:space="preserve">                            </w:t>
      </w:r>
    </w:p>
    <w:p>
      <w:pPr>
        <w:spacing w:line="500" w:lineRule="exact"/>
        <w:ind w:firstLine="435"/>
        <w:rPr>
          <w:rFonts w:ascii="仿宋" w:hAnsi="仿宋" w:eastAsia="仿宋" w:cs="Calibri"/>
          <w:color w:val="auto"/>
          <w:kern w:val="0"/>
          <w:sz w:val="24"/>
          <w:highlight w:val="none"/>
        </w:rPr>
      </w:pPr>
      <w:r>
        <w:rPr>
          <w:rFonts w:hint="eastAsia" w:ascii="仿宋" w:hAnsi="仿宋" w:eastAsia="仿宋" w:cs="Calibri"/>
          <w:color w:val="auto"/>
          <w:kern w:val="0"/>
          <w:sz w:val="24"/>
          <w:highlight w:val="none"/>
        </w:rPr>
        <w:t xml:space="preserve">                 </w:t>
      </w:r>
    </w:p>
    <w:p>
      <w:pPr>
        <w:spacing w:line="500" w:lineRule="exact"/>
        <w:ind w:firstLine="435"/>
        <w:rPr>
          <w:color w:val="auto"/>
          <w:highlight w:val="none"/>
        </w:rPr>
      </w:pPr>
      <w:r>
        <w:rPr>
          <w:rFonts w:hint="eastAsia" w:ascii="仿宋" w:hAnsi="仿宋" w:eastAsia="仿宋" w:cs="Calibri"/>
          <w:color w:val="auto"/>
          <w:kern w:val="0"/>
          <w:sz w:val="24"/>
          <w:highlight w:val="none"/>
        </w:rPr>
        <w:t xml:space="preserve">                   </w:t>
      </w:r>
      <w:bookmarkStart w:id="17" w:name="_GoBack"/>
      <w:bookmarkEnd w:id="17"/>
    </w:p>
    <w:bookmarkEnd w:id="16"/>
    <w:p>
      <w:pPr>
        <w:adjustRightInd w:val="0"/>
        <w:spacing w:line="360" w:lineRule="exact"/>
        <w:rPr>
          <w:color w:val="auto"/>
          <w:highlight w:val="none"/>
        </w:rPr>
      </w:pPr>
    </w:p>
    <w:sectPr>
      <w:pgSz w:w="12240" w:h="15840"/>
      <w:pgMar w:top="1440" w:right="1440" w:bottom="378" w:left="1440" w:header="0" w:footer="0" w:gutter="0"/>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新魏">
    <w:altName w:val="宋体"/>
    <w:panose1 w:val="00000000000000000000"/>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24B065F"/>
    <w:rsid w:val="034778F8"/>
    <w:rsid w:val="050A270C"/>
    <w:rsid w:val="07A42A0C"/>
    <w:rsid w:val="0B7D4399"/>
    <w:rsid w:val="0C0F5A28"/>
    <w:rsid w:val="0F5273A8"/>
    <w:rsid w:val="0FA522B2"/>
    <w:rsid w:val="11471987"/>
    <w:rsid w:val="11F94206"/>
    <w:rsid w:val="1258219F"/>
    <w:rsid w:val="138B7ACF"/>
    <w:rsid w:val="139B58DC"/>
    <w:rsid w:val="13DC0DD8"/>
    <w:rsid w:val="13E049C4"/>
    <w:rsid w:val="1972707A"/>
    <w:rsid w:val="199847AB"/>
    <w:rsid w:val="19F5717F"/>
    <w:rsid w:val="1BB53B86"/>
    <w:rsid w:val="206905D0"/>
    <w:rsid w:val="217F6CF2"/>
    <w:rsid w:val="25925C80"/>
    <w:rsid w:val="288D36A1"/>
    <w:rsid w:val="2A0412B3"/>
    <w:rsid w:val="2A912AAC"/>
    <w:rsid w:val="2BCB2333"/>
    <w:rsid w:val="2C986F9A"/>
    <w:rsid w:val="2F85606B"/>
    <w:rsid w:val="2FC80E61"/>
    <w:rsid w:val="303F7D18"/>
    <w:rsid w:val="30995DA9"/>
    <w:rsid w:val="30997EB5"/>
    <w:rsid w:val="30B14734"/>
    <w:rsid w:val="334C3343"/>
    <w:rsid w:val="33606E7B"/>
    <w:rsid w:val="35FB24BC"/>
    <w:rsid w:val="36EF0AD2"/>
    <w:rsid w:val="3C2348EF"/>
    <w:rsid w:val="3D8B2070"/>
    <w:rsid w:val="4100211E"/>
    <w:rsid w:val="42E773A7"/>
    <w:rsid w:val="486F32C9"/>
    <w:rsid w:val="4BF25EDF"/>
    <w:rsid w:val="4C7801D0"/>
    <w:rsid w:val="4C936A6D"/>
    <w:rsid w:val="4D4A4CE9"/>
    <w:rsid w:val="4FEA5D82"/>
    <w:rsid w:val="4FFA24C9"/>
    <w:rsid w:val="52C1192B"/>
    <w:rsid w:val="567B0615"/>
    <w:rsid w:val="57A2142A"/>
    <w:rsid w:val="57B62019"/>
    <w:rsid w:val="590C6B05"/>
    <w:rsid w:val="596D4E30"/>
    <w:rsid w:val="5AA03F28"/>
    <w:rsid w:val="6129531C"/>
    <w:rsid w:val="620500C9"/>
    <w:rsid w:val="636C5AB0"/>
    <w:rsid w:val="63FD303C"/>
    <w:rsid w:val="67CB5407"/>
    <w:rsid w:val="69F75404"/>
    <w:rsid w:val="69FD7BF4"/>
    <w:rsid w:val="6A5D7F8C"/>
    <w:rsid w:val="6A821722"/>
    <w:rsid w:val="6FA74955"/>
    <w:rsid w:val="75371C0B"/>
    <w:rsid w:val="79A625E2"/>
    <w:rsid w:val="7C3B1914"/>
    <w:rsid w:val="7EE1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line="360" w:lineRule="auto"/>
      <w:outlineLvl w:val="0"/>
    </w:pPr>
    <w:rPr>
      <w:b/>
      <w:bCs/>
      <w:kern w:val="44"/>
      <w:sz w:val="32"/>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77"/>
    <w:qFormat/>
    <w:uiPriority w:val="0"/>
    <w:pPr>
      <w:keepNext/>
      <w:keepLines/>
      <w:spacing w:line="360" w:lineRule="auto"/>
      <w:outlineLvl w:val="4"/>
    </w:pPr>
    <w:rPr>
      <w:rFonts w:eastAsia="黑体"/>
      <w:bCs/>
      <w:szCs w:val="28"/>
    </w:rPr>
  </w:style>
  <w:style w:type="paragraph" w:styleId="7">
    <w:name w:val="heading 6"/>
    <w:basedOn w:val="1"/>
    <w:next w:val="1"/>
    <w:link w:val="7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9"/>
    <w:qFormat/>
    <w:uiPriority w:val="0"/>
    <w:pPr>
      <w:keepNext/>
      <w:keepLines/>
      <w:spacing w:before="240" w:after="64" w:line="320" w:lineRule="auto"/>
      <w:outlineLvl w:val="6"/>
    </w:pPr>
    <w:rPr>
      <w:b/>
      <w:bCs/>
      <w:sz w:val="24"/>
    </w:rPr>
  </w:style>
  <w:style w:type="paragraph" w:styleId="9">
    <w:name w:val="heading 8"/>
    <w:basedOn w:val="1"/>
    <w:next w:val="1"/>
    <w:link w:val="8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1"/>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unhideWhenUsed/>
    <w:qFormat/>
    <w:uiPriority w:val="0"/>
    <w:rPr>
      <w:b/>
      <w:bCs/>
    </w:rPr>
  </w:style>
  <w:style w:type="paragraph" w:styleId="12">
    <w:name w:val="annotation text"/>
    <w:basedOn w:val="1"/>
    <w:link w:val="82"/>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4"/>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5"/>
    <w:unhideWhenUsed/>
    <w:qFormat/>
    <w:uiPriority w:val="0"/>
    <w:rPr>
      <w:rFonts w:ascii="Tahoma" w:hAnsi="Tahoma" w:cs="Tahoma"/>
      <w:sz w:val="16"/>
      <w:szCs w:val="16"/>
    </w:rPr>
  </w:style>
  <w:style w:type="paragraph" w:styleId="44">
    <w:name w:val="footer"/>
    <w:basedOn w:val="1"/>
    <w:link w:val="86"/>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7"/>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8"/>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1 Char"/>
    <w:link w:val="2"/>
    <w:qFormat/>
    <w:uiPriority w:val="0"/>
    <w:rPr>
      <w:rFonts w:ascii="Times New Roman" w:hAnsi="Times New Roman"/>
      <w:b/>
      <w:bCs/>
      <w:kern w:val="44"/>
      <w:sz w:val="32"/>
      <w:szCs w:val="44"/>
    </w:rPr>
  </w:style>
  <w:style w:type="character" w:customStyle="1" w:styleId="74">
    <w:name w:val="标题 2 Char1"/>
    <w:link w:val="3"/>
    <w:qFormat/>
    <w:uiPriority w:val="0"/>
    <w:rPr>
      <w:rFonts w:ascii="Arial" w:hAnsi="Arial" w:eastAsia="黑体"/>
      <w:b/>
      <w:bCs/>
      <w:kern w:val="2"/>
      <w:sz w:val="32"/>
      <w:szCs w:val="32"/>
    </w:rPr>
  </w:style>
  <w:style w:type="character" w:customStyle="1" w:styleId="75">
    <w:name w:val="标题 3 Char"/>
    <w:link w:val="4"/>
    <w:qFormat/>
    <w:uiPriority w:val="0"/>
    <w:rPr>
      <w:rFonts w:ascii="Times New Roman" w:hAnsi="Times New Roman"/>
      <w:b/>
      <w:bCs/>
      <w:kern w:val="2"/>
      <w:sz w:val="24"/>
      <w:szCs w:val="32"/>
    </w:rPr>
  </w:style>
  <w:style w:type="character" w:customStyle="1" w:styleId="76">
    <w:name w:val="标题 4 Char"/>
    <w:link w:val="5"/>
    <w:qFormat/>
    <w:uiPriority w:val="0"/>
    <w:rPr>
      <w:rFonts w:ascii="Arial" w:hAnsi="Arial"/>
      <w:b/>
      <w:bCs/>
      <w:kern w:val="2"/>
      <w:sz w:val="21"/>
      <w:szCs w:val="28"/>
    </w:rPr>
  </w:style>
  <w:style w:type="character" w:customStyle="1" w:styleId="77">
    <w:name w:val="标题 5 Char"/>
    <w:link w:val="6"/>
    <w:qFormat/>
    <w:uiPriority w:val="0"/>
    <w:rPr>
      <w:rFonts w:ascii="Times New Roman" w:hAnsi="Times New Roman" w:eastAsia="黑体"/>
      <w:bCs/>
      <w:kern w:val="2"/>
      <w:sz w:val="21"/>
      <w:szCs w:val="28"/>
    </w:rPr>
  </w:style>
  <w:style w:type="character" w:customStyle="1" w:styleId="78">
    <w:name w:val="标题 6 Char"/>
    <w:link w:val="7"/>
    <w:qFormat/>
    <w:uiPriority w:val="0"/>
    <w:rPr>
      <w:rFonts w:ascii="Arial" w:hAnsi="Arial" w:eastAsia="黑体"/>
      <w:b/>
      <w:bCs/>
      <w:kern w:val="2"/>
      <w:sz w:val="24"/>
      <w:szCs w:val="24"/>
    </w:rPr>
  </w:style>
  <w:style w:type="character" w:customStyle="1" w:styleId="79">
    <w:name w:val="标题 7 Char"/>
    <w:link w:val="8"/>
    <w:qFormat/>
    <w:uiPriority w:val="0"/>
    <w:rPr>
      <w:rFonts w:ascii="Times New Roman" w:hAnsi="Times New Roman"/>
      <w:b/>
      <w:bCs/>
      <w:kern w:val="2"/>
      <w:sz w:val="24"/>
      <w:szCs w:val="24"/>
    </w:rPr>
  </w:style>
  <w:style w:type="character" w:customStyle="1" w:styleId="80">
    <w:name w:val="标题 8 Char"/>
    <w:link w:val="9"/>
    <w:qFormat/>
    <w:uiPriority w:val="0"/>
    <w:rPr>
      <w:rFonts w:ascii="Arial" w:hAnsi="Arial" w:eastAsia="黑体"/>
      <w:kern w:val="2"/>
      <w:sz w:val="24"/>
      <w:szCs w:val="24"/>
    </w:rPr>
  </w:style>
  <w:style w:type="character" w:customStyle="1" w:styleId="81">
    <w:name w:val="标题 9 Char"/>
    <w:link w:val="10"/>
    <w:qFormat/>
    <w:uiPriority w:val="0"/>
    <w:rPr>
      <w:rFonts w:ascii="Arial" w:hAnsi="Arial" w:eastAsia="黑体"/>
      <w:kern w:val="2"/>
      <w:sz w:val="21"/>
      <w:szCs w:val="21"/>
    </w:rPr>
  </w:style>
  <w:style w:type="character" w:customStyle="1" w:styleId="82">
    <w:name w:val="批注文字 Char"/>
    <w:link w:val="12"/>
    <w:qFormat/>
    <w:uiPriority w:val="0"/>
    <w:rPr>
      <w:rFonts w:ascii="Times New Roman" w:hAnsi="Times New Roman" w:eastAsia="宋体" w:cs="Times New Roman"/>
      <w:kern w:val="2"/>
      <w:sz w:val="20"/>
      <w:szCs w:val="20"/>
    </w:rPr>
  </w:style>
  <w:style w:type="character" w:customStyle="1" w:styleId="83">
    <w:name w:val="批注主题 Char"/>
    <w:link w:val="11"/>
    <w:semiHidden/>
    <w:qFormat/>
    <w:uiPriority w:val="99"/>
    <w:rPr>
      <w:rFonts w:ascii="Times New Roman" w:hAnsi="Times New Roman" w:eastAsia="宋体" w:cs="Times New Roman"/>
      <w:b/>
      <w:bCs/>
      <w:kern w:val="2"/>
      <w:sz w:val="20"/>
      <w:szCs w:val="20"/>
    </w:rPr>
  </w:style>
  <w:style w:type="character" w:customStyle="1" w:styleId="84">
    <w:name w:val="文档结构图 Char"/>
    <w:link w:val="25"/>
    <w:qFormat/>
    <w:uiPriority w:val="0"/>
    <w:rPr>
      <w:rFonts w:ascii="Tahoma" w:hAnsi="Tahoma" w:eastAsia="宋体" w:cs="Tahoma"/>
      <w:kern w:val="2"/>
      <w:sz w:val="16"/>
      <w:szCs w:val="16"/>
    </w:rPr>
  </w:style>
  <w:style w:type="character" w:customStyle="1" w:styleId="85">
    <w:name w:val="批注框文本 Char"/>
    <w:link w:val="43"/>
    <w:qFormat/>
    <w:uiPriority w:val="0"/>
    <w:rPr>
      <w:rFonts w:ascii="Tahoma" w:hAnsi="Tahoma" w:eastAsia="宋体" w:cs="Tahoma"/>
      <w:kern w:val="2"/>
      <w:sz w:val="16"/>
      <w:szCs w:val="16"/>
    </w:rPr>
  </w:style>
  <w:style w:type="character" w:customStyle="1" w:styleId="86">
    <w:name w:val="页脚 Char"/>
    <w:link w:val="44"/>
    <w:qFormat/>
    <w:uiPriority w:val="0"/>
    <w:rPr>
      <w:rFonts w:ascii="Times New Roman" w:hAnsi="Times New Roman" w:eastAsia="宋体" w:cs="Times New Roman"/>
      <w:kern w:val="2"/>
      <w:sz w:val="21"/>
      <w:szCs w:val="24"/>
    </w:rPr>
  </w:style>
  <w:style w:type="character" w:customStyle="1" w:styleId="87">
    <w:name w:val="页眉 Char"/>
    <w:link w:val="46"/>
    <w:qFormat/>
    <w:uiPriority w:val="0"/>
    <w:rPr>
      <w:rFonts w:ascii="Times New Roman" w:hAnsi="Times New Roman" w:eastAsia="宋体" w:cs="Times New Roman"/>
      <w:kern w:val="2"/>
      <w:sz w:val="21"/>
      <w:szCs w:val="24"/>
    </w:rPr>
  </w:style>
  <w:style w:type="character" w:customStyle="1" w:styleId="88">
    <w:name w:val="标题 Char"/>
    <w:link w:val="63"/>
    <w:qFormat/>
    <w:uiPriority w:val="10"/>
    <w:rPr>
      <w:rFonts w:ascii="Cambria" w:hAnsi="Cambria" w:cs="Times New Roman"/>
      <w:b/>
      <w:bCs/>
      <w:kern w:val="2"/>
      <w:sz w:val="32"/>
      <w:szCs w:val="32"/>
    </w:rPr>
  </w:style>
  <w:style w:type="paragraph" w:customStyle="1" w:styleId="89">
    <w:name w:val="列出段落1"/>
    <w:basedOn w:val="1"/>
    <w:unhideWhenUsed/>
    <w:qFormat/>
    <w:uiPriority w:val="0"/>
    <w:pPr>
      <w:ind w:firstLine="420" w:firstLineChars="200"/>
    </w:pPr>
  </w:style>
  <w:style w:type="character" w:customStyle="1" w:styleId="90">
    <w:name w:val="标题 2 Char"/>
    <w:qFormat/>
    <w:uiPriority w:val="0"/>
    <w:rPr>
      <w:rFonts w:ascii="Cambria" w:hAnsi="Cambria" w:eastAsia="宋体" w:cs="Times New Roman"/>
      <w:b/>
      <w:bCs/>
      <w:kern w:val="2"/>
      <w:sz w:val="32"/>
      <w:szCs w:val="32"/>
    </w:r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201E0-A80A-4F8B-9891-3E68764CDA30}">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825</Words>
  <Characters>4706</Characters>
  <Lines>39</Lines>
  <Paragraphs>11</Paragraphs>
  <TotalTime>58</TotalTime>
  <ScaleCrop>false</ScaleCrop>
  <LinksUpToDate>false</LinksUpToDate>
  <CharactersWithSpaces>5520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2021-09-07T01:56:58Z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