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</w:rPr>
        <w:t>1．001变压器包</w:t>
      </w:r>
      <w:r>
        <w:rPr>
          <w:rFonts w:hint="eastAsia" w:eastAsia="仿宋_GB2312"/>
          <w:sz w:val="30"/>
          <w:lang w:val="en-US" w:eastAsia="zh-CN"/>
        </w:rPr>
        <w:t>1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</w:rPr>
        <w:t>2．002箱式变电站包</w:t>
      </w:r>
      <w:r>
        <w:rPr>
          <w:rFonts w:hint="eastAsia" w:eastAsia="仿宋_GB2312"/>
          <w:sz w:val="30"/>
          <w:lang w:val="en-US" w:eastAsia="zh-CN"/>
        </w:rPr>
        <w:t>1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</w:rPr>
        <w:t>3．003高压开关柜包</w:t>
      </w:r>
      <w:r>
        <w:rPr>
          <w:rFonts w:hint="eastAsia" w:eastAsia="仿宋_GB2312"/>
          <w:sz w:val="30"/>
          <w:lang w:val="en-US" w:eastAsia="zh-CN"/>
        </w:rPr>
        <w:t>1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630" w:firstLineChars="300"/>
              <w:jc w:val="left"/>
              <w:textAlignment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格式内容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</w:rPr>
        <w:t>4．003高压开关柜包</w:t>
      </w:r>
      <w:r>
        <w:rPr>
          <w:rFonts w:hint="eastAsia" w:eastAsia="仿宋_GB2312"/>
          <w:sz w:val="30"/>
          <w:lang w:val="en-US" w:eastAsia="zh-CN"/>
        </w:rPr>
        <w:t>2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left"/>
              <w:textAlignment w:val="center"/>
              <w:rPr>
                <w:rFonts w:hAnsi="宋体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格式内容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left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2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left"/>
              <w:textAlignment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</w:rPr>
        <w:t>5．004交流避雷器包</w:t>
      </w:r>
      <w:r>
        <w:rPr>
          <w:rFonts w:hint="eastAsia" w:eastAsia="仿宋_GB2312"/>
          <w:sz w:val="30"/>
          <w:lang w:val="en-US" w:eastAsia="zh-CN"/>
        </w:rPr>
        <w:t>1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b w:val="0"/>
                <w:bCs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b w:val="0"/>
                <w:bCs/>
                <w:sz w:val="21"/>
                <w:szCs w:val="21"/>
                <w:lang w:val="en-US" w:eastAsia="zh-CN"/>
              </w:rPr>
              <w:t>7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</w:rPr>
        <w:t>6．005负荷开关包</w:t>
      </w:r>
      <w:r>
        <w:rPr>
          <w:rFonts w:hint="eastAsia" w:eastAsia="仿宋_GB2312"/>
          <w:sz w:val="30"/>
          <w:lang w:val="en-US" w:eastAsia="zh-CN"/>
        </w:rPr>
        <w:t>1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供货偏差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参数接口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格式内容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7</w:t>
      </w:r>
      <w:r>
        <w:rPr>
          <w:rFonts w:hint="eastAsia" w:eastAsia="仿宋_GB2312"/>
          <w:sz w:val="30"/>
        </w:rPr>
        <w:t>．004</w:t>
      </w:r>
      <w:r>
        <w:rPr>
          <w:rFonts w:hint="eastAsia" w:eastAsia="仿宋_GB2312"/>
          <w:sz w:val="30"/>
          <w:lang w:val="en-US" w:eastAsia="zh-CN"/>
        </w:rPr>
        <w:t>移动变电站</w:t>
      </w:r>
      <w:r>
        <w:rPr>
          <w:rFonts w:hint="eastAsia" w:eastAsia="仿宋_GB2312"/>
          <w:sz w:val="30"/>
        </w:rPr>
        <w:t>包</w:t>
      </w:r>
      <w:r>
        <w:rPr>
          <w:rFonts w:hint="eastAsia" w:eastAsia="仿宋_GB2312"/>
          <w:sz w:val="30"/>
          <w:lang w:val="en-US" w:eastAsia="zh-CN"/>
        </w:rPr>
        <w:t>1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8</w:t>
      </w:r>
      <w:r>
        <w:rPr>
          <w:rFonts w:hint="eastAsia" w:eastAsia="仿宋_GB2312"/>
          <w:sz w:val="30"/>
        </w:rPr>
        <w:t>．007电源系统及蓄电池</w:t>
      </w:r>
      <w:r>
        <w:rPr>
          <w:rFonts w:hint="eastAsia" w:eastAsia="仿宋_GB2312"/>
          <w:sz w:val="30"/>
          <w:lang w:val="en-US" w:eastAsia="zh-CN"/>
        </w:rPr>
        <w:t xml:space="preserve">包1 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7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9</w:t>
      </w:r>
      <w:r>
        <w:rPr>
          <w:rFonts w:hint="eastAsia" w:eastAsia="仿宋_GB2312"/>
          <w:sz w:val="30"/>
        </w:rPr>
        <w:t>．007电源系统及蓄电池</w:t>
      </w:r>
      <w:r>
        <w:rPr>
          <w:rFonts w:hint="eastAsia" w:eastAsia="仿宋_GB2312"/>
          <w:sz w:val="30"/>
          <w:lang w:val="en-US" w:eastAsia="zh-CN"/>
        </w:rPr>
        <w:t>包2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b/>
                <w:sz w:val="21"/>
                <w:szCs w:val="21"/>
                <w:lang w:val="en-US" w:eastAsia="zh-CN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6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10</w:t>
      </w:r>
      <w:r>
        <w:rPr>
          <w:rFonts w:hint="eastAsia" w:eastAsia="仿宋_GB2312"/>
          <w:sz w:val="30"/>
        </w:rPr>
        <w:t>．007电源系统及蓄电池</w:t>
      </w:r>
      <w:r>
        <w:rPr>
          <w:rFonts w:hint="eastAsia" w:eastAsia="仿宋_GB2312"/>
          <w:sz w:val="30"/>
          <w:lang w:val="en-US" w:eastAsia="zh-CN"/>
        </w:rPr>
        <w:t>包3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11</w:t>
      </w:r>
      <w:r>
        <w:rPr>
          <w:rFonts w:hint="eastAsia" w:eastAsia="仿宋_GB2312"/>
          <w:sz w:val="30"/>
        </w:rPr>
        <w:t>．007电源系统及蓄电池包4未进入详评原因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12</w:t>
      </w:r>
      <w:r>
        <w:rPr>
          <w:rFonts w:hint="eastAsia" w:eastAsia="仿宋_GB2312"/>
          <w:sz w:val="30"/>
        </w:rPr>
        <w:t>．</w:t>
      </w:r>
      <w:r>
        <w:rPr>
          <w:rFonts w:hint="eastAsia" w:eastAsia="仿宋_GB2312"/>
          <w:sz w:val="30"/>
          <w:lang w:val="en-US" w:eastAsia="zh-CN"/>
        </w:rPr>
        <w:t>007电源系统及蓄电池包5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6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13</w:t>
      </w:r>
      <w:r>
        <w:rPr>
          <w:rFonts w:hint="eastAsia" w:eastAsia="仿宋_GB2312"/>
          <w:sz w:val="30"/>
        </w:rPr>
        <w:t>．008变电在线监测装置</w:t>
      </w:r>
      <w:r>
        <w:rPr>
          <w:rFonts w:hint="eastAsia" w:eastAsia="仿宋_GB2312"/>
          <w:sz w:val="30"/>
          <w:lang w:val="en-US" w:eastAsia="zh-CN"/>
        </w:rPr>
        <w:t>包1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参数接口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10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14</w:t>
      </w:r>
      <w:r>
        <w:rPr>
          <w:rFonts w:hint="eastAsia" w:eastAsia="仿宋_GB2312"/>
          <w:sz w:val="30"/>
        </w:rPr>
        <w:t>．009线路在线监测装置包1未进入详评原因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15</w:t>
      </w:r>
      <w:r>
        <w:rPr>
          <w:rFonts w:hint="eastAsia" w:eastAsia="仿宋_GB2312"/>
          <w:sz w:val="30"/>
        </w:rPr>
        <w:t>．009线路在线监测装置包2未进入详评原因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16</w:t>
      </w:r>
      <w:r>
        <w:rPr>
          <w:rFonts w:hint="eastAsia" w:eastAsia="仿宋_GB2312"/>
          <w:sz w:val="30"/>
        </w:rPr>
        <w:t>．009线路在线监测装置包3未进入详评原因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格式内容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主体不符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6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17</w:t>
      </w:r>
      <w:r>
        <w:rPr>
          <w:rFonts w:hint="eastAsia" w:eastAsia="仿宋_GB2312"/>
          <w:sz w:val="30"/>
        </w:rPr>
        <w:t>．009线路在线监测装置包4未进入详评原因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主体不符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6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18</w:t>
      </w:r>
      <w:r>
        <w:rPr>
          <w:rFonts w:hint="eastAsia" w:eastAsia="仿宋_GB2312"/>
          <w:sz w:val="30"/>
        </w:rPr>
        <w:t>．009线路在线监测装置包5未进入详评原因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主体不符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19</w:t>
      </w:r>
      <w:r>
        <w:rPr>
          <w:rFonts w:hint="eastAsia" w:eastAsia="仿宋_GB2312"/>
          <w:sz w:val="30"/>
        </w:rPr>
        <w:t>．010油中溶解气体在线监测装置包1未进入详评原因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格式内容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20</w:t>
      </w:r>
      <w:r>
        <w:rPr>
          <w:rFonts w:hint="eastAsia" w:eastAsia="仿宋_GB2312"/>
          <w:sz w:val="30"/>
        </w:rPr>
        <w:t>．011辅助系统综合监控平台包1未进入详评原因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21</w:t>
      </w:r>
      <w:r>
        <w:rPr>
          <w:rFonts w:hint="eastAsia" w:eastAsia="仿宋_GB2312"/>
          <w:sz w:val="30"/>
        </w:rPr>
        <w:t>．012电能质量在线监测装置包1未进入详评原因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630" w:firstLineChars="300"/>
              <w:jc w:val="both"/>
              <w:textAlignment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22</w:t>
      </w:r>
      <w:r>
        <w:rPr>
          <w:rFonts w:hint="eastAsia" w:eastAsia="仿宋_GB2312"/>
          <w:sz w:val="30"/>
        </w:rPr>
        <w:t>．013保护装置包1未进入详评原因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格式内容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23</w:t>
      </w:r>
      <w:r>
        <w:rPr>
          <w:rFonts w:hint="eastAsia" w:eastAsia="仿宋_GB2312"/>
          <w:sz w:val="30"/>
        </w:rPr>
        <w:t>．015保护信息管理子站包1未进入详评原因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24</w:t>
      </w:r>
      <w:r>
        <w:rPr>
          <w:rFonts w:hint="eastAsia" w:eastAsia="仿宋_GB2312"/>
          <w:sz w:val="30"/>
        </w:rPr>
        <w:t>．016故障录波装置包1未进入详评原因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无效报价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25</w:t>
      </w:r>
      <w:r>
        <w:rPr>
          <w:rFonts w:hint="eastAsia" w:eastAsia="仿宋_GB2312"/>
          <w:sz w:val="30"/>
        </w:rPr>
        <w:t>．018测量控制装置包1未进入详评原因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26</w:t>
      </w:r>
      <w:r>
        <w:rPr>
          <w:rFonts w:hint="eastAsia" w:eastAsia="仿宋_GB2312"/>
          <w:sz w:val="30"/>
        </w:rPr>
        <w:t>．019电力市场技术支持系统包1未进入详评原因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格式内容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27</w:t>
      </w:r>
      <w:r>
        <w:rPr>
          <w:rFonts w:hint="eastAsia" w:eastAsia="仿宋_GB2312"/>
          <w:sz w:val="30"/>
        </w:rPr>
        <w:t>．020二次系统安全防护设备包</w:t>
      </w:r>
      <w:r>
        <w:rPr>
          <w:rFonts w:hint="eastAsia" w:eastAsia="仿宋_GB2312"/>
          <w:sz w:val="30"/>
          <w:lang w:val="en-US" w:eastAsia="zh-CN"/>
        </w:rPr>
        <w:t>1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28</w:t>
      </w:r>
      <w:r>
        <w:rPr>
          <w:rFonts w:hint="eastAsia" w:eastAsia="仿宋_GB2312"/>
          <w:sz w:val="30"/>
        </w:rPr>
        <w:t>．021配电自动化子站包1未进入详评原因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29</w:t>
      </w:r>
      <w:r>
        <w:rPr>
          <w:rFonts w:hint="eastAsia" w:eastAsia="仿宋_GB2312"/>
          <w:sz w:val="30"/>
        </w:rPr>
        <w:t>．021配电自动化子站包</w:t>
      </w:r>
      <w:r>
        <w:rPr>
          <w:rFonts w:hint="eastAsia" w:eastAsia="仿宋_GB2312"/>
          <w:sz w:val="30"/>
          <w:lang w:val="en-US" w:eastAsia="zh-CN"/>
        </w:rPr>
        <w:t>2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30</w:t>
      </w:r>
      <w:r>
        <w:rPr>
          <w:rFonts w:hint="eastAsia" w:eastAsia="仿宋_GB2312"/>
          <w:sz w:val="30"/>
        </w:rPr>
        <w:t>．022时间同步系统包1未进入详评原因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31</w:t>
      </w:r>
      <w:r>
        <w:rPr>
          <w:rFonts w:hint="eastAsia" w:eastAsia="仿宋_GB2312"/>
          <w:sz w:val="30"/>
        </w:rPr>
        <w:t>．023辅助设备全面监控系统包1未进入详评原因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32</w:t>
      </w:r>
      <w:r>
        <w:rPr>
          <w:rFonts w:hint="eastAsia" w:eastAsia="仿宋_GB2312"/>
          <w:sz w:val="30"/>
        </w:rPr>
        <w:t>．024运维班全面监视系统包1未进入详评原因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33</w:t>
      </w:r>
      <w:r>
        <w:rPr>
          <w:rFonts w:hint="eastAsia" w:eastAsia="仿宋_GB2312"/>
          <w:sz w:val="30"/>
        </w:rPr>
        <w:t>．025端子箱及空屏柜包1未进入详评原因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格式内容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供货偏差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34</w:t>
      </w:r>
      <w:r>
        <w:rPr>
          <w:rFonts w:hint="eastAsia" w:eastAsia="仿宋_GB2312"/>
          <w:sz w:val="30"/>
        </w:rPr>
        <w:t>．026回路状态巡检仪包1未进入详评原因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35</w:t>
      </w:r>
      <w:r>
        <w:rPr>
          <w:rFonts w:hint="eastAsia" w:eastAsia="仿宋_GB2312"/>
          <w:sz w:val="30"/>
        </w:rPr>
        <w:t>．028电能量采集终端包1未进入详评原因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36</w:t>
      </w:r>
      <w:r>
        <w:rPr>
          <w:rFonts w:hint="eastAsia" w:eastAsia="仿宋_GB2312"/>
          <w:sz w:val="30"/>
        </w:rPr>
        <w:t>．028电能量采集终端包2未进入详评原因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37</w:t>
      </w:r>
      <w:r>
        <w:rPr>
          <w:rFonts w:hint="eastAsia" w:eastAsia="仿宋_GB2312"/>
          <w:sz w:val="30"/>
        </w:rPr>
        <w:t>．028电能量采集终端包3未进入详评原因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38</w:t>
      </w:r>
      <w:r>
        <w:rPr>
          <w:rFonts w:hint="eastAsia" w:eastAsia="仿宋_GB2312"/>
          <w:sz w:val="30"/>
        </w:rPr>
        <w:t>．028电能量采集终端包4未进入详评原因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39</w:t>
      </w:r>
      <w:r>
        <w:rPr>
          <w:rFonts w:hint="eastAsia" w:eastAsia="仿宋_GB2312"/>
          <w:sz w:val="30"/>
        </w:rPr>
        <w:t>．029营销服务移动作业终端包1未进入详评原因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40</w:t>
      </w:r>
      <w:r>
        <w:rPr>
          <w:rFonts w:hint="eastAsia" w:eastAsia="仿宋_GB2312"/>
          <w:sz w:val="30"/>
        </w:rPr>
        <w:t>．031PCM设备包1未进入详评原因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参数接口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41</w:t>
      </w:r>
      <w:r>
        <w:rPr>
          <w:rFonts w:hint="eastAsia" w:eastAsia="仿宋_GB2312"/>
          <w:sz w:val="30"/>
        </w:rPr>
        <w:t>．032电视会议终端设备包1未进入详评原因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42</w:t>
      </w:r>
      <w:r>
        <w:rPr>
          <w:rFonts w:hint="eastAsia" w:eastAsia="仿宋_GB2312"/>
          <w:sz w:val="30"/>
        </w:rPr>
        <w:t>．032电视会议终端设备包</w:t>
      </w:r>
      <w:r>
        <w:rPr>
          <w:rFonts w:hint="eastAsia" w:eastAsia="仿宋_GB2312"/>
          <w:sz w:val="30"/>
          <w:lang w:val="en-US" w:eastAsia="zh-CN"/>
        </w:rPr>
        <w:t>2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43</w:t>
      </w:r>
      <w:r>
        <w:rPr>
          <w:rFonts w:hint="eastAsia" w:eastAsia="仿宋_GB2312"/>
          <w:sz w:val="30"/>
        </w:rPr>
        <w:t>．033接入设备包1未进入详评原因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6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44</w:t>
      </w:r>
      <w:r>
        <w:rPr>
          <w:rFonts w:hint="eastAsia" w:eastAsia="仿宋_GB2312"/>
          <w:sz w:val="30"/>
        </w:rPr>
        <w:t>．034数字程控交换系统包1未进入详评原因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6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45</w:t>
      </w:r>
      <w:r>
        <w:rPr>
          <w:rFonts w:hint="eastAsia" w:eastAsia="仿宋_GB2312"/>
          <w:sz w:val="30"/>
        </w:rPr>
        <w:t>．035无线通信设备包1未进入详评原因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46</w:t>
      </w:r>
      <w:r>
        <w:rPr>
          <w:rFonts w:hint="eastAsia" w:eastAsia="仿宋_GB2312"/>
          <w:sz w:val="30"/>
        </w:rPr>
        <w:t>．036流媒体设备包1未进入详评原因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</w:rPr>
        <w:t>4</w:t>
      </w:r>
      <w:r>
        <w:rPr>
          <w:rFonts w:hint="eastAsia" w:eastAsia="仿宋_GB2312"/>
          <w:sz w:val="30"/>
          <w:lang w:val="en-US" w:eastAsia="zh-CN"/>
        </w:rPr>
        <w:t>7</w:t>
      </w:r>
      <w:r>
        <w:rPr>
          <w:rFonts w:hint="eastAsia" w:eastAsia="仿宋_GB2312"/>
          <w:sz w:val="30"/>
        </w:rPr>
        <w:t>．038变电在线监测装置包1未进入详评原因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供货偏差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48</w:t>
      </w:r>
      <w:r>
        <w:rPr>
          <w:rFonts w:hint="eastAsia" w:eastAsia="仿宋_GB2312"/>
          <w:sz w:val="30"/>
        </w:rPr>
        <w:t>．039监控系统包1未进入详评原因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7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49</w:t>
      </w:r>
      <w:r>
        <w:rPr>
          <w:rFonts w:hint="eastAsia" w:eastAsia="仿宋_GB2312"/>
          <w:sz w:val="30"/>
        </w:rPr>
        <w:t>．040运维管理系统包1未进入详评原因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格式内容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</w:rPr>
        <w:t>5</w:t>
      </w:r>
      <w:r>
        <w:rPr>
          <w:rFonts w:hint="eastAsia" w:eastAsia="仿宋_GB2312"/>
          <w:sz w:val="30"/>
          <w:lang w:val="en-US" w:eastAsia="zh-CN"/>
        </w:rPr>
        <w:t>0</w:t>
      </w:r>
      <w:r>
        <w:rPr>
          <w:rFonts w:hint="eastAsia" w:eastAsia="仿宋_GB2312"/>
          <w:sz w:val="30"/>
        </w:rPr>
        <w:t>．041蓄电池充电机包1未进入详评原因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51</w:t>
      </w:r>
      <w:r>
        <w:rPr>
          <w:rFonts w:hint="eastAsia" w:eastAsia="仿宋_GB2312"/>
          <w:sz w:val="30"/>
        </w:rPr>
        <w:t>．042精密空调包1</w:t>
      </w:r>
      <w:r>
        <w:rPr>
          <w:rFonts w:hint="eastAsia" w:eastAsia="仿宋_GB2312"/>
          <w:sz w:val="30"/>
          <w:lang w:val="en-US" w:eastAsia="zh-CN"/>
        </w:rPr>
        <w:t xml:space="preserve"> 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52</w:t>
      </w:r>
      <w:r>
        <w:rPr>
          <w:rFonts w:hint="eastAsia" w:eastAsia="仿宋_GB2312"/>
          <w:sz w:val="30"/>
        </w:rPr>
        <w:t>．043商用密码机包1未进入详评原因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53</w:t>
      </w:r>
      <w:r>
        <w:rPr>
          <w:rFonts w:hint="eastAsia" w:eastAsia="仿宋_GB2312"/>
          <w:sz w:val="30"/>
        </w:rPr>
        <w:t>．045铁塔包1未进入详评原因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54</w:t>
      </w:r>
      <w:r>
        <w:rPr>
          <w:rFonts w:hint="eastAsia" w:eastAsia="仿宋_GB2312"/>
          <w:sz w:val="30"/>
        </w:rPr>
        <w:t>．049防鸟设备包1未进入详评原因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供货偏差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55</w:t>
      </w:r>
      <w:r>
        <w:rPr>
          <w:rFonts w:hint="eastAsia" w:eastAsia="仿宋_GB2312"/>
          <w:sz w:val="30"/>
        </w:rPr>
        <w:t>．</w:t>
      </w:r>
      <w:r>
        <w:rPr>
          <w:rFonts w:hint="eastAsia" w:eastAsia="仿宋_GB2312"/>
          <w:sz w:val="30"/>
          <w:lang w:val="en-US" w:eastAsia="zh-CN"/>
        </w:rPr>
        <w:t>049防鸟设备包2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供货偏差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56</w:t>
      </w:r>
      <w:r>
        <w:rPr>
          <w:rFonts w:hint="eastAsia" w:eastAsia="仿宋_GB2312"/>
          <w:sz w:val="30"/>
        </w:rPr>
        <w:t>．050交流盘形悬式瓷复合绝缘子包1未进入详评原因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57</w:t>
      </w:r>
      <w:r>
        <w:rPr>
          <w:rFonts w:hint="eastAsia" w:eastAsia="仿宋_GB2312"/>
          <w:sz w:val="30"/>
        </w:rPr>
        <w:t>．050交流盘形悬式瓷复合绝缘子包2未进入详评原因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7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58</w:t>
      </w:r>
      <w:r>
        <w:rPr>
          <w:rFonts w:hint="eastAsia" w:eastAsia="仿宋_GB2312"/>
          <w:sz w:val="30"/>
        </w:rPr>
        <w:t>．051互感器标准设备包1未进入详评原因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59</w:t>
      </w:r>
      <w:r>
        <w:rPr>
          <w:rFonts w:hint="eastAsia" w:eastAsia="仿宋_GB2312"/>
          <w:sz w:val="30"/>
        </w:rPr>
        <w:t>．052电能表现场校验装置包1未进入详评原因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60</w:t>
      </w:r>
      <w:r>
        <w:rPr>
          <w:rFonts w:hint="eastAsia" w:eastAsia="仿宋_GB2312"/>
          <w:sz w:val="30"/>
        </w:rPr>
        <w:t>．053三相智能电能表包1未进入详评原因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61</w:t>
      </w:r>
      <w:r>
        <w:rPr>
          <w:rFonts w:hint="eastAsia" w:eastAsia="仿宋_GB2312"/>
          <w:sz w:val="30"/>
        </w:rPr>
        <w:t>．054拆回电能表分拣装置包1未进入详评原因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6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62</w:t>
      </w:r>
      <w:r>
        <w:rPr>
          <w:rFonts w:hint="eastAsia" w:eastAsia="仿宋_GB2312"/>
          <w:sz w:val="30"/>
        </w:rPr>
        <w:t>．054拆回电能表分拣装置包</w:t>
      </w:r>
      <w:r>
        <w:rPr>
          <w:rFonts w:hint="eastAsia" w:eastAsia="仿宋_GB2312"/>
          <w:sz w:val="30"/>
          <w:lang w:val="en-US" w:eastAsia="zh-CN"/>
        </w:rPr>
        <w:t>2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6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63</w:t>
      </w:r>
      <w:r>
        <w:rPr>
          <w:rFonts w:hint="eastAsia" w:eastAsia="仿宋_GB2312"/>
          <w:sz w:val="30"/>
        </w:rPr>
        <w:t>．055识别仪包1未进入详评原因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8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64</w:t>
      </w:r>
      <w:r>
        <w:rPr>
          <w:rFonts w:hint="eastAsia" w:eastAsia="仿宋_GB2312"/>
          <w:sz w:val="30"/>
        </w:rPr>
        <w:t>．055识别仪包2未进入详评原因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8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65</w:t>
      </w:r>
      <w:r>
        <w:rPr>
          <w:rFonts w:hint="eastAsia" w:eastAsia="仿宋_GB2312"/>
          <w:sz w:val="30"/>
        </w:rPr>
        <w:t>．056用电检查综合测试仪包1未进入详评原因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参数接口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供货偏差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66</w:t>
      </w:r>
      <w:r>
        <w:rPr>
          <w:rFonts w:hint="eastAsia" w:eastAsia="仿宋_GB2312"/>
          <w:sz w:val="30"/>
        </w:rPr>
        <w:t>．056用电检查综合测试仪包</w:t>
      </w:r>
      <w:r>
        <w:rPr>
          <w:rFonts w:hint="eastAsia" w:eastAsia="仿宋_GB2312"/>
          <w:sz w:val="30"/>
          <w:lang w:val="en-US" w:eastAsia="zh-CN"/>
        </w:rPr>
        <w:t>2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参数接口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供货偏差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67</w:t>
      </w:r>
      <w:r>
        <w:rPr>
          <w:rFonts w:hint="eastAsia" w:eastAsia="仿宋_GB2312"/>
          <w:sz w:val="30"/>
        </w:rPr>
        <w:t>．056用电检查综合测试仪包3未进入详评原因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8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参数接口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供货偏差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68</w:t>
      </w:r>
      <w:r>
        <w:rPr>
          <w:rFonts w:hint="eastAsia" w:eastAsia="仿宋_GB2312"/>
          <w:sz w:val="30"/>
        </w:rPr>
        <w:t>．056用电检查综合测试仪包4未进入详评原因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参数接口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69</w:t>
      </w:r>
      <w:r>
        <w:rPr>
          <w:rFonts w:hint="eastAsia" w:eastAsia="仿宋_GB2312"/>
          <w:sz w:val="30"/>
        </w:rPr>
        <w:t>．057变频电源包1未进入详评原因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70</w:t>
      </w:r>
      <w:r>
        <w:rPr>
          <w:rFonts w:hint="eastAsia" w:eastAsia="仿宋_GB2312"/>
          <w:sz w:val="30"/>
        </w:rPr>
        <w:t>．057变频电源包</w:t>
      </w:r>
      <w:r>
        <w:rPr>
          <w:rFonts w:hint="eastAsia" w:eastAsia="仿宋_GB2312"/>
          <w:sz w:val="30"/>
          <w:lang w:val="en-US" w:eastAsia="zh-CN"/>
        </w:rPr>
        <w:t>2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71</w:t>
      </w:r>
      <w:r>
        <w:rPr>
          <w:rFonts w:hint="eastAsia" w:eastAsia="仿宋_GB2312"/>
          <w:sz w:val="30"/>
        </w:rPr>
        <w:t>．058容量测试仪及综合测试仪包1未进入详评原因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72</w:t>
      </w:r>
      <w:r>
        <w:rPr>
          <w:rFonts w:hint="eastAsia" w:eastAsia="仿宋_GB2312"/>
          <w:sz w:val="30"/>
        </w:rPr>
        <w:t>．059交流采样测试仪包1未进入详评原因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73</w:t>
      </w:r>
      <w:r>
        <w:rPr>
          <w:rFonts w:hint="eastAsia" w:eastAsia="仿宋_GB2312"/>
          <w:sz w:val="30"/>
        </w:rPr>
        <w:t>．060馈线自动化测试仪包1未进入详评原因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74</w:t>
      </w:r>
      <w:r>
        <w:rPr>
          <w:rFonts w:hint="eastAsia" w:eastAsia="仿宋_GB2312"/>
          <w:sz w:val="30"/>
        </w:rPr>
        <w:t>．061故障检测仪包1未进入详评原因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75</w:t>
      </w:r>
      <w:r>
        <w:rPr>
          <w:rFonts w:hint="eastAsia" w:eastAsia="仿宋_GB2312"/>
          <w:sz w:val="30"/>
        </w:rPr>
        <w:t>．062X射线数字成像系统包1未进入详评原因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76</w:t>
      </w:r>
      <w:r>
        <w:rPr>
          <w:rFonts w:hint="eastAsia" w:eastAsia="仿宋_GB2312"/>
          <w:sz w:val="30"/>
        </w:rPr>
        <w:t>．063电气性能试验设备包1未进入详评原因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77</w:t>
      </w:r>
      <w:r>
        <w:rPr>
          <w:rFonts w:hint="eastAsia" w:eastAsia="仿宋_GB2312"/>
          <w:sz w:val="30"/>
        </w:rPr>
        <w:t>．064大电流发生器包1未进入详评原因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参数接口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供货偏差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78</w:t>
      </w:r>
      <w:r>
        <w:rPr>
          <w:rFonts w:hint="eastAsia" w:eastAsia="仿宋_GB2312"/>
          <w:sz w:val="30"/>
        </w:rPr>
        <w:t>．065探伤仪及镀层试验设备等仪器包1未进入详评原因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79</w:t>
      </w:r>
      <w:r>
        <w:rPr>
          <w:rFonts w:hint="eastAsia" w:eastAsia="仿宋_GB2312"/>
          <w:sz w:val="30"/>
        </w:rPr>
        <w:t>．066SF6气体综合测试仪等仪器包1未进入详评原因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80</w:t>
      </w:r>
      <w:r>
        <w:rPr>
          <w:rFonts w:hint="eastAsia" w:eastAsia="仿宋_GB2312"/>
          <w:sz w:val="30"/>
        </w:rPr>
        <w:t>．067开关机械特性测试仪包1未进入详评原因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参数接口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9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81</w:t>
      </w:r>
      <w:r>
        <w:rPr>
          <w:rFonts w:hint="eastAsia" w:eastAsia="仿宋_GB2312"/>
          <w:sz w:val="30"/>
        </w:rPr>
        <w:t>．068绝缘电阻测试仪等仪器包1未进入详评原因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82</w:t>
      </w:r>
      <w:r>
        <w:rPr>
          <w:rFonts w:hint="eastAsia" w:eastAsia="仿宋_GB2312"/>
          <w:sz w:val="30"/>
        </w:rPr>
        <w:t>．069变压器油微量水分测试仪等仪器包1未进入详评原因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83</w:t>
      </w:r>
      <w:r>
        <w:rPr>
          <w:rFonts w:hint="eastAsia" w:eastAsia="仿宋_GB2312"/>
          <w:sz w:val="30"/>
        </w:rPr>
        <w:t>．070小型发电机包1未进入详评原因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9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84</w:t>
      </w:r>
      <w:r>
        <w:rPr>
          <w:rFonts w:hint="eastAsia" w:eastAsia="仿宋_GB2312"/>
          <w:sz w:val="30"/>
        </w:rPr>
        <w:t>．071滤油机及工业泵包1未进入详评原因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格式内容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85</w:t>
      </w:r>
      <w:r>
        <w:rPr>
          <w:rFonts w:hint="eastAsia" w:eastAsia="仿宋_GB2312"/>
          <w:sz w:val="30"/>
        </w:rPr>
        <w:t>．072局部放电定位仪包1未进入详评原因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参数接口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5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供货偏差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7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86</w:t>
      </w:r>
      <w:r>
        <w:rPr>
          <w:rFonts w:hint="eastAsia" w:eastAsia="仿宋_GB2312"/>
          <w:sz w:val="30"/>
        </w:rPr>
        <w:t>．073地下管线探测仪包1未进入详评原因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参数接口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供货偏差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7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7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87</w:t>
      </w:r>
      <w:r>
        <w:rPr>
          <w:rFonts w:hint="eastAsia" w:eastAsia="仿宋_GB2312"/>
          <w:sz w:val="30"/>
        </w:rPr>
        <w:t>．073地下管线探测仪包2未进入详评原因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88</w:t>
      </w:r>
      <w:r>
        <w:rPr>
          <w:rFonts w:hint="eastAsia" w:eastAsia="仿宋_GB2312"/>
          <w:sz w:val="30"/>
        </w:rPr>
        <w:t>．074测距仪及测高仪等仪器包1未进入详评原因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89</w:t>
      </w:r>
      <w:r>
        <w:rPr>
          <w:rFonts w:hint="eastAsia" w:eastAsia="仿宋_GB2312"/>
          <w:sz w:val="30"/>
        </w:rPr>
        <w:t>．075绝缘子憎水性检测仪包1未进入详评原因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格式内容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hint="eastAsia"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89.</w:t>
      </w:r>
      <w:r>
        <w:rPr>
          <w:rFonts w:hint="eastAsia" w:eastAsia="仿宋_GB2312"/>
          <w:sz w:val="30"/>
        </w:rPr>
        <w:t>076抢修塔及抱杆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20" w:firstLineChars="200"/>
              <w:jc w:val="left"/>
              <w:textAlignment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hint="eastAsia"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90.</w:t>
      </w:r>
      <w:r>
        <w:rPr>
          <w:rFonts w:hint="eastAsia" w:eastAsia="仿宋_GB2312"/>
          <w:sz w:val="30"/>
        </w:rPr>
        <w:t>077电导率测试仪及探伤仪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20" w:firstLineChars="200"/>
              <w:jc w:val="left"/>
              <w:textAlignment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hint="eastAsia"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91.</w:t>
      </w:r>
      <w:r>
        <w:rPr>
          <w:rFonts w:hint="eastAsia" w:eastAsia="仿宋_GB2312"/>
          <w:sz w:val="30"/>
        </w:rPr>
        <w:t>079SF6电气设备故障测试仪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20" w:firstLineChars="200"/>
              <w:jc w:val="left"/>
              <w:textAlignment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20" w:firstLineChars="200"/>
              <w:jc w:val="left"/>
              <w:textAlignment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参数接口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2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hint="eastAsia"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92.</w:t>
      </w:r>
      <w:r>
        <w:rPr>
          <w:rFonts w:hint="eastAsia" w:eastAsia="仿宋_GB2312"/>
          <w:sz w:val="30"/>
        </w:rPr>
        <w:t>080避雷器阻性电流检测仪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20" w:firstLineChars="200"/>
              <w:jc w:val="left"/>
              <w:textAlignment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93.</w:t>
      </w:r>
      <w:r>
        <w:rPr>
          <w:rFonts w:hint="eastAsia" w:eastAsia="仿宋_GB2312"/>
          <w:sz w:val="30"/>
        </w:rPr>
        <w:t>081瓦斯继电器校验装置进入详评原因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left"/>
              <w:textAlignment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ascii="Calibri" w:hAnsi="Calibri" w:eastAsia="宋体" w:cs="Calibri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94.</w:t>
      </w:r>
      <w:r>
        <w:rPr>
          <w:rFonts w:hint="eastAsia" w:eastAsia="仿宋_GB2312"/>
          <w:sz w:val="30"/>
        </w:rPr>
        <w:t>082绝缘子测试仪及盐密测试仪未进入详评原因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供货偏差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95.</w:t>
      </w:r>
      <w:r>
        <w:rPr>
          <w:rFonts w:hint="eastAsia" w:eastAsia="仿宋_GB2312"/>
          <w:sz w:val="30"/>
        </w:rPr>
        <w:t>084无人机未进入详评原因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96.</w:t>
      </w:r>
      <w:r>
        <w:rPr>
          <w:rFonts w:hint="eastAsia" w:eastAsia="仿宋_GB2312"/>
          <w:sz w:val="30"/>
        </w:rPr>
        <w:t>085飞行器配件未进入详评原因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7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97.086串联谐振装置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98.087蓄电池放电仪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9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99.089变压器特性综合试验台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100.090SF6气体综合测试仪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7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101.091在线监测装置检验装置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102.092有载分接开关测试仪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103.093机械性能试验设备包2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104.094光探测器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105.095手持机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106.096直流故障测试仪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107.098合金分析仪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108.100识别仪包1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630" w:firstLineChars="300"/>
              <w:jc w:val="both"/>
              <w:textAlignment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6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109.100识别仪包2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630" w:firstLineChars="300"/>
              <w:jc w:val="both"/>
              <w:textAlignment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110.102电容电流测试仪等仪器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111.103便携式有害气体测试仪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112.107垃圾清扫车及扫地机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113.111组合绝缘杆包1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114.111组合绝缘杆包2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115.114绝缘子卡具及绞磨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116.116普通会议系统设备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117.117工频升压试验装置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8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118.120光时域反射测试仪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119.121机床附件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120.122电梯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121.123制氧设备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122.125电取暖设备包1 变压器灭火装置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123.125电取暖设备包2 变压器灭火装置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124.126火灾报警系统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125.127消防系统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6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126.128软件包6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127.128软件包7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128.128软件包8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9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129.128软件包9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130.129自动仓储机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131.130通信设备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5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132.132网络流量控制系统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default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格式内容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133.133存储介质数据处置设备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其他原因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134.135电能质量监测终端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4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135.137资源管理系统</w:t>
      </w:r>
      <w:r>
        <w:rPr>
          <w:rFonts w:hint="eastAsia" w:eastAsia="仿宋_GB2312"/>
          <w:sz w:val="30"/>
        </w:rPr>
        <w:t>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default" w:hAnsi="宋体"/>
                <w:sz w:val="21"/>
                <w:szCs w:val="21"/>
                <w:lang w:val="en-US" w:eastAsia="zh-CN"/>
              </w:rPr>
              <w:t>资格不符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2</w:t>
            </w:r>
          </w:p>
        </w:tc>
      </w:tr>
    </w:tbl>
    <w:p>
      <w:pPr>
        <w:ind w:left="640" w:firstLine="69" w:firstLineChars="0"/>
        <w:rPr>
          <w:rFonts w:eastAsia="仿宋_GB2312"/>
          <w:sz w:val="30"/>
        </w:rPr>
      </w:pPr>
      <w:r>
        <w:rPr>
          <w:rFonts w:hint="eastAsia" w:eastAsia="仿宋_GB2312"/>
          <w:sz w:val="30"/>
          <w:lang w:val="en-US" w:eastAsia="zh-CN"/>
        </w:rPr>
        <w:t>136.</w:t>
      </w:r>
      <w:r>
        <w:rPr>
          <w:rFonts w:hint="eastAsia" w:eastAsia="仿宋_GB2312"/>
          <w:sz w:val="30"/>
        </w:rPr>
        <w:t>138自助服务终端未进入详评原因</w:t>
      </w:r>
    </w:p>
    <w:tbl>
      <w:tblPr>
        <w:tblStyle w:val="2"/>
        <w:tblW w:w="8306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269"/>
        <w:gridCol w:w="2550"/>
        <w:gridCol w:w="263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int="eastAsia" w:hAnsi="宋体"/>
                <w:b/>
                <w:sz w:val="21"/>
                <w:szCs w:val="21"/>
              </w:rPr>
              <w:t>未实质响应的投标文件份数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851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9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报价超限</w:t>
            </w:r>
          </w:p>
        </w:tc>
        <w:tc>
          <w:tcPr>
            <w:tcW w:w="2550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636" w:type="dxa"/>
            <w:vAlign w:val="center"/>
          </w:tcPr>
          <w:p>
            <w:pPr>
              <w:spacing w:before="100" w:beforeAutospacing="1" w:after="100" w:afterAutospacing="1"/>
              <w:ind w:firstLine="0" w:firstLineChars="0"/>
              <w:jc w:val="center"/>
              <w:rPr>
                <w:rFonts w:hint="eastAsia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sz w:val="21"/>
                <w:szCs w:val="21"/>
                <w:lang w:val="en-US" w:eastAsia="zh-CN"/>
              </w:rPr>
              <w:t>1</w:t>
            </w:r>
          </w:p>
        </w:tc>
      </w:tr>
    </w:tbl>
    <w:p>
      <w:pPr>
        <w:spacing w:line="360" w:lineRule="auto"/>
        <w:ind w:right="640" w:firstLine="600"/>
        <w:jc w:val="left"/>
        <w:rPr>
          <w:rFonts w:eastAsia="仿宋_GB2312"/>
          <w:sz w:val="30"/>
        </w:rPr>
      </w:pPr>
      <w:r>
        <w:rPr>
          <w:rFonts w:hint="eastAsia" w:eastAsia="仿宋_GB2312"/>
          <w:sz w:val="30"/>
        </w:rPr>
        <w:t>特此公示。</w:t>
      </w:r>
    </w:p>
    <w:p>
      <w:pPr>
        <w:ind w:firstLine="600"/>
        <w:jc w:val="center"/>
        <w:rPr>
          <w:rFonts w:eastAsia="仿宋_GB2312"/>
          <w:sz w:val="30"/>
        </w:rPr>
      </w:pPr>
      <w:r>
        <w:rPr>
          <w:rFonts w:hint="eastAsia" w:eastAsia="仿宋_GB2312"/>
          <w:sz w:val="30"/>
        </w:rPr>
        <w:t xml:space="preserve">                   国网青海电力招标代理有限公司</w:t>
      </w:r>
    </w:p>
    <w:p>
      <w:pPr>
        <w:ind w:firstLine="600"/>
        <w:jc w:val="center"/>
        <w:rPr>
          <w:rFonts w:hint="eastAsia" w:eastAsia="仿宋_GB2312"/>
          <w:sz w:val="30"/>
        </w:rPr>
      </w:pPr>
      <w:r>
        <w:rPr>
          <w:rFonts w:hint="eastAsia" w:eastAsia="仿宋_GB2312"/>
          <w:sz w:val="30"/>
        </w:rPr>
        <w:t xml:space="preserve">                 二〇二</w:t>
      </w:r>
      <w:r>
        <w:rPr>
          <w:rFonts w:hint="eastAsia" w:eastAsia="仿宋_GB2312"/>
          <w:sz w:val="30"/>
          <w:lang w:val="en-US" w:eastAsia="zh-CN"/>
        </w:rPr>
        <w:t>一</w:t>
      </w:r>
      <w:r>
        <w:rPr>
          <w:rFonts w:hint="eastAsia" w:eastAsia="仿宋_GB2312"/>
          <w:sz w:val="30"/>
        </w:rPr>
        <w:t>年</w:t>
      </w:r>
      <w:r>
        <w:rPr>
          <w:rFonts w:hint="eastAsia" w:eastAsia="仿宋_GB2312"/>
          <w:sz w:val="30"/>
          <w:lang w:val="en-US" w:eastAsia="zh-CN"/>
        </w:rPr>
        <w:t>五</w:t>
      </w:r>
      <w:r>
        <w:rPr>
          <w:rFonts w:hint="eastAsia" w:eastAsia="仿宋_GB2312"/>
          <w:sz w:val="30"/>
        </w:rPr>
        <w:t>月</w:t>
      </w:r>
      <w:r>
        <w:rPr>
          <w:rFonts w:hint="eastAsia" w:eastAsia="仿宋_GB2312"/>
          <w:sz w:val="30"/>
          <w:lang w:val="en-US" w:eastAsia="zh-CN"/>
        </w:rPr>
        <w:t>二</w:t>
      </w:r>
      <w:r>
        <w:rPr>
          <w:rFonts w:hint="eastAsia" w:eastAsia="仿宋_GB2312"/>
          <w:sz w:val="30"/>
        </w:rPr>
        <w:t>十</w:t>
      </w:r>
      <w:r>
        <w:rPr>
          <w:rFonts w:hint="eastAsia" w:eastAsia="仿宋_GB2312"/>
          <w:sz w:val="30"/>
          <w:lang w:val="en-US" w:eastAsia="zh-CN"/>
        </w:rPr>
        <w:t>五</w:t>
      </w:r>
      <w:r>
        <w:rPr>
          <w:rFonts w:hint="eastAsia" w:eastAsia="仿宋_GB2312"/>
          <w:sz w:val="30"/>
        </w:rPr>
        <w:t>日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640"/>
      </w:pPr>
      <w:r>
        <w:separator/>
      </w:r>
    </w:p>
  </w:endnote>
  <w:endnote w:type="continuationSeparator" w:id="1">
    <w:p>
      <w:pPr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640"/>
      </w:pPr>
      <w:r>
        <w:separator/>
      </w:r>
    </w:p>
  </w:footnote>
  <w:footnote w:type="continuationSeparator" w:id="1">
    <w:p>
      <w:pPr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C73611"/>
    <w:rsid w:val="05C73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640" w:firstLineChars="200"/>
      <w:jc w:val="both"/>
    </w:pPr>
    <w:rPr>
      <w:rFonts w:ascii="方正仿宋_GBK" w:hAnsi="Times New Roman" w:eastAsia="方正仿宋_GBK" w:cs="Times New Roman"/>
      <w:kern w:val="2"/>
      <w:sz w:val="32"/>
      <w:szCs w:val="20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2021-05-25T11:54:00Z</dcterms:created>
  <dc:creator>pc</dc:creator>
  <cp:lastModifiedBy>pc</cp:lastModifiedBy>
  <dcterms:modified xsi:type="dcterms:W3CDTF">2021-05-25T11:54:51Z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12474A8CB4264F5DB3C9AB91511BFCA8</vt:lpwstr>
  </property>
</Properties>
</file>