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253B5" w:rsidRDefault="00B6344B">
      <w:pPr>
        <w:rPr>
          <w:sz w:val="28"/>
          <w:szCs w:val="28"/>
        </w:rPr>
      </w:pPr>
      <w:r>
        <w:rPr>
          <w:rFonts w:hint="eastAsia"/>
          <w:sz w:val="28"/>
          <w:szCs w:val="28"/>
        </w:rPr>
        <w:t>附件</w:t>
      </w:r>
      <w:r>
        <w:rPr>
          <w:rFonts w:hint="eastAsia"/>
          <w:sz w:val="28"/>
          <w:szCs w:val="28"/>
        </w:rPr>
        <w:t>3</w:t>
      </w:r>
      <w:r>
        <w:rPr>
          <w:rFonts w:hint="eastAsia"/>
          <w:sz w:val="28"/>
          <w:szCs w:val="28"/>
        </w:rPr>
        <w:t>.</w:t>
      </w:r>
      <w:r>
        <w:rPr>
          <w:rFonts w:hint="eastAsia"/>
          <w:sz w:val="28"/>
          <w:szCs w:val="28"/>
        </w:rPr>
        <w:t>技术商务支持文件制成双层</w:t>
      </w:r>
      <w:r>
        <w:rPr>
          <w:rFonts w:hint="eastAsia"/>
          <w:sz w:val="28"/>
          <w:szCs w:val="28"/>
        </w:rPr>
        <w:t>pdf</w:t>
      </w:r>
      <w:r>
        <w:rPr>
          <w:rFonts w:hint="eastAsia"/>
          <w:sz w:val="28"/>
          <w:szCs w:val="28"/>
        </w:rPr>
        <w:t>格式的操作手册</w:t>
      </w:r>
    </w:p>
    <w:p w:rsidR="00A253B5" w:rsidRDefault="00B6344B">
      <w:r>
        <w:rPr>
          <w:rFonts w:hint="eastAsia"/>
        </w:rPr>
        <w:t>安装</w:t>
      </w:r>
      <w:r>
        <w:rPr>
          <w:rFonts w:hint="eastAsia"/>
        </w:rPr>
        <w:t>Adobe Acrobat 9 Pro</w:t>
      </w:r>
      <w:r>
        <w:rPr>
          <w:rFonts w:hint="eastAsia"/>
        </w:rPr>
        <w:t>软件</w:t>
      </w:r>
    </w:p>
    <w:p w:rsidR="00A253B5" w:rsidRDefault="00B6344B">
      <w:r>
        <w:rPr>
          <w:rFonts w:hint="eastAsia"/>
        </w:rPr>
        <w:t>1</w:t>
      </w:r>
      <w:r>
        <w:rPr>
          <w:rFonts w:hint="eastAsia"/>
        </w:rPr>
        <w:t>、无需安装序列号，无需注册；</w:t>
      </w:r>
    </w:p>
    <w:p w:rsidR="00A253B5" w:rsidRDefault="00B6344B">
      <w:r>
        <w:rPr>
          <w:rFonts w:hint="eastAsia"/>
        </w:rPr>
        <w:t>2</w:t>
      </w:r>
      <w:r>
        <w:rPr>
          <w:rFonts w:hint="eastAsia"/>
        </w:rPr>
        <w:t>、直接安装完整版即可；</w:t>
      </w:r>
    </w:p>
    <w:p w:rsidR="00A253B5" w:rsidRDefault="00B6344B">
      <w:r>
        <w:rPr>
          <w:rFonts w:hint="eastAsia"/>
        </w:rPr>
        <w:t>3</w:t>
      </w:r>
      <w:r>
        <w:rPr>
          <w:rFonts w:hint="eastAsia"/>
        </w:rPr>
        <w:t>、安装后桌面上出现</w:t>
      </w:r>
      <w:r>
        <w:rPr>
          <w:rFonts w:hint="eastAsia"/>
        </w:rPr>
        <w:t>Adobe Acrobat9 Pro</w:t>
      </w:r>
      <w:r>
        <w:rPr>
          <w:rFonts w:hint="eastAsia"/>
        </w:rPr>
        <w:t>快捷图标；</w:t>
      </w:r>
      <w:r>
        <w:rPr>
          <w:noProof/>
        </w:rPr>
        <w:drawing>
          <wp:inline distT="0" distB="0" distL="0" distR="0">
            <wp:extent cx="532765" cy="555625"/>
            <wp:effectExtent l="0" t="0" r="635" b="1587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8"/>
                    <a:srcRect t="12360"/>
                    <a:stretch>
                      <a:fillRect/>
                    </a:stretch>
                  </pic:blipFill>
                  <pic:spPr>
                    <a:xfrm>
                      <a:off x="0" y="0"/>
                      <a:ext cx="532765" cy="555625"/>
                    </a:xfrm>
                    <a:prstGeom prst="rect">
                      <a:avLst/>
                    </a:prstGeom>
                    <a:noFill/>
                    <a:ln w="9525">
                      <a:noFill/>
                      <a:miter lim="800000"/>
                      <a:headEnd/>
                      <a:tailEnd/>
                    </a:ln>
                  </pic:spPr>
                </pic:pic>
              </a:graphicData>
            </a:graphic>
          </wp:inline>
        </w:drawing>
      </w:r>
    </w:p>
    <w:p w:rsidR="00A253B5" w:rsidRDefault="00B6344B">
      <w:r>
        <w:rPr>
          <w:rFonts w:hint="eastAsia"/>
        </w:rPr>
        <w:t>4</w:t>
      </w:r>
      <w:r>
        <w:rPr>
          <w:rFonts w:hint="eastAsia"/>
        </w:rPr>
        <w:t>、开始菜单列表出现</w:t>
      </w:r>
      <w:r>
        <w:rPr>
          <w:rFonts w:hint="eastAsia"/>
        </w:rPr>
        <w:t>Adobe Acrobat9 Pro</w:t>
      </w:r>
      <w:r>
        <w:rPr>
          <w:rFonts w:hint="eastAsia"/>
        </w:rPr>
        <w:t>图标：</w:t>
      </w:r>
    </w:p>
    <w:p w:rsidR="00A253B5" w:rsidRDefault="00B6344B">
      <w:r>
        <w:rPr>
          <w:noProof/>
        </w:rPr>
        <w:drawing>
          <wp:inline distT="0" distB="0" distL="0" distR="0">
            <wp:extent cx="2165350" cy="2428875"/>
            <wp:effectExtent l="0" t="0" r="6350" b="9525"/>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noChangeArrowheads="1"/>
                    </pic:cNvPicPr>
                  </pic:nvPicPr>
                  <pic:blipFill>
                    <a:blip r:embed="rId9"/>
                    <a:srcRect/>
                    <a:stretch>
                      <a:fillRect/>
                    </a:stretch>
                  </pic:blipFill>
                  <pic:spPr>
                    <a:xfrm>
                      <a:off x="0" y="0"/>
                      <a:ext cx="2165350" cy="2428875"/>
                    </a:xfrm>
                    <a:prstGeom prst="rect">
                      <a:avLst/>
                    </a:prstGeom>
                    <a:noFill/>
                    <a:ln w="9525">
                      <a:noFill/>
                      <a:miter lim="800000"/>
                      <a:headEnd/>
                      <a:tailEnd/>
                    </a:ln>
                  </pic:spPr>
                </pic:pic>
              </a:graphicData>
            </a:graphic>
          </wp:inline>
        </w:drawing>
      </w:r>
    </w:p>
    <w:p w:rsidR="00A253B5" w:rsidRDefault="00B6344B">
      <w:r>
        <w:rPr>
          <w:rFonts w:hint="eastAsia"/>
        </w:rPr>
        <w:t>5</w:t>
      </w:r>
      <w:r>
        <w:rPr>
          <w:rFonts w:hint="eastAsia"/>
        </w:rPr>
        <w:t>、所有程序里出现：</w:t>
      </w:r>
    </w:p>
    <w:p w:rsidR="00A253B5" w:rsidRDefault="00B6344B">
      <w:r>
        <w:rPr>
          <w:noProof/>
        </w:rPr>
        <w:drawing>
          <wp:inline distT="0" distB="0" distL="0" distR="0">
            <wp:extent cx="2153920" cy="1957705"/>
            <wp:effectExtent l="0" t="0" r="17780" b="444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noChangeArrowheads="1"/>
                    </pic:cNvPicPr>
                  </pic:nvPicPr>
                  <pic:blipFill>
                    <a:blip r:embed="rId10"/>
                    <a:srcRect/>
                    <a:stretch>
                      <a:fillRect/>
                    </a:stretch>
                  </pic:blipFill>
                  <pic:spPr>
                    <a:xfrm>
                      <a:off x="0" y="0"/>
                      <a:ext cx="2153920" cy="1957705"/>
                    </a:xfrm>
                    <a:prstGeom prst="rect">
                      <a:avLst/>
                    </a:prstGeom>
                    <a:noFill/>
                    <a:ln w="9525">
                      <a:noFill/>
                      <a:miter lim="800000"/>
                      <a:headEnd/>
                      <a:tailEnd/>
                    </a:ln>
                  </pic:spPr>
                </pic:pic>
              </a:graphicData>
            </a:graphic>
          </wp:inline>
        </w:drawing>
      </w:r>
    </w:p>
    <w:p w:rsidR="00A253B5" w:rsidRDefault="00B6344B">
      <w:r>
        <w:rPr>
          <w:rFonts w:hint="eastAsia"/>
        </w:rPr>
        <w:t>以上</w:t>
      </w:r>
      <w:r>
        <w:rPr>
          <w:rFonts w:hint="eastAsia"/>
        </w:rPr>
        <w:t>3</w:t>
      </w:r>
      <w:r>
        <w:rPr>
          <w:rFonts w:hint="eastAsia"/>
        </w:rPr>
        <w:t>、</w:t>
      </w:r>
      <w:r>
        <w:rPr>
          <w:rFonts w:hint="eastAsia"/>
        </w:rPr>
        <w:t>4</w:t>
      </w:r>
      <w:r>
        <w:rPr>
          <w:rFonts w:hint="eastAsia"/>
        </w:rPr>
        <w:t>、</w:t>
      </w:r>
      <w:r>
        <w:rPr>
          <w:rFonts w:hint="eastAsia"/>
        </w:rPr>
        <w:t>5</w:t>
      </w:r>
      <w:r>
        <w:rPr>
          <w:rFonts w:hint="eastAsia"/>
        </w:rPr>
        <w:t>均可打开</w:t>
      </w:r>
      <w:r>
        <w:rPr>
          <w:rFonts w:hint="eastAsia"/>
        </w:rPr>
        <w:t>pdf</w:t>
      </w:r>
      <w:r>
        <w:rPr>
          <w:rFonts w:hint="eastAsia"/>
        </w:rPr>
        <w:t>编辑软件；</w:t>
      </w:r>
    </w:p>
    <w:p w:rsidR="00A253B5" w:rsidRDefault="00A253B5"/>
    <w:p w:rsidR="00A253B5" w:rsidRDefault="00B6344B">
      <w:r>
        <w:rPr>
          <w:rFonts w:hint="eastAsia"/>
        </w:rPr>
        <w:t>将</w:t>
      </w:r>
      <w:r>
        <w:rPr>
          <w:rFonts w:hint="eastAsia"/>
        </w:rPr>
        <w:t>word</w:t>
      </w:r>
      <w:r>
        <w:rPr>
          <w:rFonts w:hint="eastAsia"/>
        </w:rPr>
        <w:t>格式转换为可编辑的单层</w:t>
      </w:r>
      <w:r>
        <w:rPr>
          <w:rFonts w:hint="eastAsia"/>
        </w:rPr>
        <w:t>pdf</w:t>
      </w:r>
      <w:r>
        <w:rPr>
          <w:rFonts w:hint="eastAsia"/>
        </w:rPr>
        <w:t>格式</w:t>
      </w:r>
    </w:p>
    <w:p w:rsidR="00A253B5" w:rsidRDefault="00B6344B">
      <w:r>
        <w:rPr>
          <w:rFonts w:hint="eastAsia"/>
        </w:rPr>
        <w:t>1</w:t>
      </w:r>
      <w:r>
        <w:rPr>
          <w:rFonts w:hint="eastAsia"/>
        </w:rPr>
        <w:t>、编辑保存好需要转换的投标文件</w:t>
      </w:r>
      <w:r>
        <w:rPr>
          <w:rFonts w:hint="eastAsia"/>
        </w:rPr>
        <w:t>word</w:t>
      </w:r>
      <w:r>
        <w:rPr>
          <w:rFonts w:hint="eastAsia"/>
        </w:rPr>
        <w:t>文档，点击</w:t>
      </w:r>
      <w:r>
        <w:rPr>
          <w:rFonts w:hint="eastAsia"/>
        </w:rPr>
        <w:t>office</w:t>
      </w:r>
      <w:r>
        <w:rPr>
          <w:rFonts w:hint="eastAsia"/>
        </w:rPr>
        <w:t>按钮，将鼠标放在另存为按钮上，选择</w:t>
      </w:r>
      <w:r>
        <w:rPr>
          <w:rFonts w:hint="eastAsia"/>
        </w:rPr>
        <w:t>adobe PDF</w:t>
      </w:r>
    </w:p>
    <w:p w:rsidR="00A253B5" w:rsidRDefault="00B6344B">
      <w:r>
        <w:rPr>
          <w:noProof/>
        </w:rPr>
        <w:lastRenderedPageBreak/>
        <w:drawing>
          <wp:inline distT="0" distB="0" distL="0" distR="0">
            <wp:extent cx="4033520" cy="3550920"/>
            <wp:effectExtent l="0" t="0" r="5080" b="1143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11"/>
                    <a:srcRect/>
                    <a:stretch>
                      <a:fillRect/>
                    </a:stretch>
                  </pic:blipFill>
                  <pic:spPr>
                    <a:xfrm>
                      <a:off x="0" y="0"/>
                      <a:ext cx="4033520" cy="3550920"/>
                    </a:xfrm>
                    <a:prstGeom prst="rect">
                      <a:avLst/>
                    </a:prstGeom>
                    <a:noFill/>
                    <a:ln w="9525">
                      <a:noFill/>
                      <a:miter lim="800000"/>
                      <a:headEnd/>
                      <a:tailEnd/>
                    </a:ln>
                  </pic:spPr>
                </pic:pic>
              </a:graphicData>
            </a:graphic>
          </wp:inline>
        </w:drawing>
      </w:r>
    </w:p>
    <w:p w:rsidR="00A253B5" w:rsidRDefault="00B6344B">
      <w:r>
        <w:rPr>
          <w:rFonts w:hint="eastAsia"/>
        </w:rPr>
        <w:t>2</w:t>
      </w:r>
      <w:r>
        <w:rPr>
          <w:rFonts w:hint="eastAsia"/>
        </w:rPr>
        <w:t>、选择</w:t>
      </w:r>
      <w:r>
        <w:rPr>
          <w:rFonts w:hint="eastAsia"/>
        </w:rPr>
        <w:t>PDF</w:t>
      </w:r>
      <w:r>
        <w:rPr>
          <w:rFonts w:hint="eastAsia"/>
        </w:rPr>
        <w:t>文件保存路径及名称，点击保存即可</w:t>
      </w:r>
    </w:p>
    <w:p w:rsidR="00A253B5" w:rsidRDefault="00B6344B">
      <w:r>
        <w:rPr>
          <w:noProof/>
        </w:rPr>
        <w:drawing>
          <wp:inline distT="0" distB="0" distL="0" distR="0">
            <wp:extent cx="4027805" cy="3404870"/>
            <wp:effectExtent l="0" t="0" r="10795" b="508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noChangeArrowheads="1"/>
                    </pic:cNvPicPr>
                  </pic:nvPicPr>
                  <pic:blipFill>
                    <a:blip r:embed="rId12"/>
                    <a:srcRect/>
                    <a:stretch>
                      <a:fillRect/>
                    </a:stretch>
                  </pic:blipFill>
                  <pic:spPr>
                    <a:xfrm>
                      <a:off x="0" y="0"/>
                      <a:ext cx="4027805" cy="3404870"/>
                    </a:xfrm>
                    <a:prstGeom prst="rect">
                      <a:avLst/>
                    </a:prstGeom>
                    <a:noFill/>
                    <a:ln w="9525">
                      <a:noFill/>
                      <a:miter lim="800000"/>
                      <a:headEnd/>
                      <a:tailEnd/>
                    </a:ln>
                  </pic:spPr>
                </pic:pic>
              </a:graphicData>
            </a:graphic>
          </wp:inline>
        </w:drawing>
      </w:r>
    </w:p>
    <w:p w:rsidR="00A253B5" w:rsidRDefault="00A253B5"/>
    <w:p w:rsidR="00A253B5" w:rsidRDefault="00B6344B">
      <w:r>
        <w:rPr>
          <w:rFonts w:hint="eastAsia"/>
        </w:rPr>
        <w:t>将</w:t>
      </w:r>
      <w:r>
        <w:rPr>
          <w:rFonts w:hint="eastAsia"/>
        </w:rPr>
        <w:t>pdf</w:t>
      </w:r>
      <w:r>
        <w:rPr>
          <w:rFonts w:hint="eastAsia"/>
        </w:rPr>
        <w:t>格式转换为图片格式</w:t>
      </w:r>
    </w:p>
    <w:p w:rsidR="00A253B5" w:rsidRDefault="00B6344B">
      <w:r>
        <w:rPr>
          <w:rFonts w:hint="eastAsia"/>
        </w:rPr>
        <w:t>1</w:t>
      </w:r>
      <w:r>
        <w:rPr>
          <w:rFonts w:hint="eastAsia"/>
        </w:rPr>
        <w:t>、打开</w:t>
      </w:r>
      <w:r>
        <w:rPr>
          <w:rFonts w:hint="eastAsia"/>
        </w:rPr>
        <w:t>pdf</w:t>
      </w:r>
      <w:r>
        <w:rPr>
          <w:rFonts w:hint="eastAsia"/>
        </w:rPr>
        <w:t>编辑软件</w:t>
      </w:r>
      <w:r>
        <w:rPr>
          <w:rFonts w:hint="eastAsia"/>
        </w:rPr>
        <w:t xml:space="preserve">Adobe </w:t>
      </w:r>
      <w:r>
        <w:rPr>
          <w:rFonts w:hint="eastAsia"/>
        </w:rPr>
        <w:t>Acrobat 9 Pro</w:t>
      </w:r>
      <w:r>
        <w:rPr>
          <w:rFonts w:hint="eastAsia"/>
        </w:rPr>
        <w:t>，打开需要转换的</w:t>
      </w:r>
      <w:r>
        <w:rPr>
          <w:rFonts w:hint="eastAsia"/>
        </w:rPr>
        <w:t>pdf</w:t>
      </w:r>
      <w:r>
        <w:rPr>
          <w:rFonts w:hint="eastAsia"/>
        </w:rPr>
        <w:t>文件，点击文档</w:t>
      </w:r>
      <w:r>
        <w:rPr>
          <w:rFonts w:hint="eastAsia"/>
        </w:rPr>
        <w:t>-</w:t>
      </w:r>
      <w:r>
        <w:rPr>
          <w:rFonts w:hint="eastAsia"/>
        </w:rPr>
        <w:t>导出</w:t>
      </w:r>
      <w:r>
        <w:rPr>
          <w:rFonts w:hint="eastAsia"/>
        </w:rPr>
        <w:t>-</w:t>
      </w:r>
      <w:r>
        <w:rPr>
          <w:rFonts w:hint="eastAsia"/>
        </w:rPr>
        <w:t>图像</w:t>
      </w:r>
      <w:r>
        <w:rPr>
          <w:rFonts w:hint="eastAsia"/>
        </w:rPr>
        <w:t>-TIFF</w:t>
      </w:r>
    </w:p>
    <w:p w:rsidR="00A253B5" w:rsidRDefault="00B6344B">
      <w:r>
        <w:rPr>
          <w:noProof/>
        </w:rPr>
        <w:lastRenderedPageBreak/>
        <w:drawing>
          <wp:inline distT="0" distB="0" distL="0" distR="0">
            <wp:extent cx="4150995" cy="2962275"/>
            <wp:effectExtent l="0" t="0" r="1905"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3"/>
                    <a:srcRect/>
                    <a:stretch>
                      <a:fillRect/>
                    </a:stretch>
                  </pic:blipFill>
                  <pic:spPr>
                    <a:xfrm>
                      <a:off x="0" y="0"/>
                      <a:ext cx="4150995" cy="2962275"/>
                    </a:xfrm>
                    <a:prstGeom prst="rect">
                      <a:avLst/>
                    </a:prstGeom>
                    <a:noFill/>
                    <a:ln w="9525">
                      <a:noFill/>
                      <a:miter lim="800000"/>
                      <a:headEnd/>
                      <a:tailEnd/>
                    </a:ln>
                  </pic:spPr>
                </pic:pic>
              </a:graphicData>
            </a:graphic>
          </wp:inline>
        </w:drawing>
      </w:r>
    </w:p>
    <w:p w:rsidR="00A253B5" w:rsidRDefault="00B6344B">
      <w:r>
        <w:rPr>
          <w:rFonts w:hint="eastAsia"/>
        </w:rPr>
        <w:t>2</w:t>
      </w:r>
      <w:r>
        <w:rPr>
          <w:rFonts w:hint="eastAsia"/>
        </w:rPr>
        <w:t>、点击设置</w:t>
      </w:r>
      <w:r>
        <w:rPr>
          <w:rFonts w:hint="eastAsia"/>
        </w:rPr>
        <w:t>-</w:t>
      </w:r>
      <w:r>
        <w:rPr>
          <w:rFonts w:hint="eastAsia"/>
        </w:rPr>
        <w:t>分辨率选择</w:t>
      </w:r>
      <w:r>
        <w:rPr>
          <w:rFonts w:hint="eastAsia"/>
        </w:rPr>
        <w:t>59.06</w:t>
      </w:r>
      <w:r>
        <w:rPr>
          <w:rFonts w:hint="eastAsia"/>
        </w:rPr>
        <w:t>，点击确定</w:t>
      </w:r>
    </w:p>
    <w:p w:rsidR="00A253B5" w:rsidRDefault="00B6344B">
      <w:r>
        <w:rPr>
          <w:noProof/>
        </w:rPr>
        <w:drawing>
          <wp:inline distT="0" distB="0" distL="0" distR="0">
            <wp:extent cx="4140200" cy="1890395"/>
            <wp:effectExtent l="0" t="0" r="12700" b="1460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4"/>
                    <a:srcRect l="7018" t="7451" r="2457"/>
                    <a:stretch>
                      <a:fillRect/>
                    </a:stretch>
                  </pic:blipFill>
                  <pic:spPr>
                    <a:xfrm>
                      <a:off x="0" y="0"/>
                      <a:ext cx="4140200" cy="1890395"/>
                    </a:xfrm>
                    <a:prstGeom prst="rect">
                      <a:avLst/>
                    </a:prstGeom>
                    <a:noFill/>
                    <a:ln w="9525">
                      <a:noFill/>
                      <a:miter lim="800000"/>
                      <a:headEnd/>
                      <a:tailEnd/>
                    </a:ln>
                  </pic:spPr>
                </pic:pic>
              </a:graphicData>
            </a:graphic>
          </wp:inline>
        </w:drawing>
      </w:r>
    </w:p>
    <w:p w:rsidR="00A253B5" w:rsidRDefault="00B6344B">
      <w:r>
        <w:rPr>
          <w:rFonts w:hint="eastAsia"/>
        </w:rPr>
        <w:t>3</w:t>
      </w:r>
      <w:r>
        <w:rPr>
          <w:rFonts w:hint="eastAsia"/>
        </w:rPr>
        <w:t>、选择转换后图片的存储位置（放在一个文件夹内）；</w:t>
      </w:r>
    </w:p>
    <w:p w:rsidR="00A253B5" w:rsidRDefault="00B6344B">
      <w:r>
        <w:rPr>
          <w:rFonts w:hint="eastAsia"/>
        </w:rPr>
        <w:t>将所有图片重新组合成图片格式的</w:t>
      </w:r>
      <w:r>
        <w:rPr>
          <w:rFonts w:hint="eastAsia"/>
        </w:rPr>
        <w:t>pdf</w:t>
      </w:r>
    </w:p>
    <w:p w:rsidR="00A253B5" w:rsidRDefault="00B6344B">
      <w:r>
        <w:rPr>
          <w:rFonts w:hint="eastAsia"/>
        </w:rPr>
        <w:t>1</w:t>
      </w:r>
      <w:r>
        <w:rPr>
          <w:rFonts w:hint="eastAsia"/>
        </w:rPr>
        <w:t>、选中所有图片，单击右键</w:t>
      </w:r>
      <w:r>
        <w:rPr>
          <w:rFonts w:hint="eastAsia"/>
        </w:rPr>
        <w:t>-</w:t>
      </w:r>
      <w:r>
        <w:rPr>
          <w:rFonts w:hint="eastAsia"/>
        </w:rPr>
        <w:t>在</w:t>
      </w:r>
      <w:r>
        <w:rPr>
          <w:rFonts w:hint="eastAsia"/>
        </w:rPr>
        <w:t>acrobat</w:t>
      </w:r>
      <w:r>
        <w:rPr>
          <w:rFonts w:hint="eastAsia"/>
        </w:rPr>
        <w:t>中合并支持的文件</w:t>
      </w:r>
    </w:p>
    <w:p w:rsidR="00A253B5" w:rsidRDefault="00A253B5"/>
    <w:p w:rsidR="00A253B5" w:rsidRDefault="00B6344B">
      <w:r>
        <w:rPr>
          <w:noProof/>
        </w:rPr>
        <w:lastRenderedPageBreak/>
        <w:drawing>
          <wp:inline distT="0" distB="0" distL="0" distR="0">
            <wp:extent cx="4140200" cy="2883535"/>
            <wp:effectExtent l="0" t="0" r="12700" b="12065"/>
            <wp:docPr id="10" name="图片 1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222"/>
                    <pic:cNvPicPr>
                      <a:picLocks noChangeAspect="1" noChangeArrowheads="1"/>
                    </pic:cNvPicPr>
                  </pic:nvPicPr>
                  <pic:blipFill>
                    <a:blip r:embed="rId15"/>
                    <a:srcRect/>
                    <a:stretch>
                      <a:fillRect/>
                    </a:stretch>
                  </pic:blipFill>
                  <pic:spPr>
                    <a:xfrm>
                      <a:off x="0" y="0"/>
                      <a:ext cx="4140200" cy="2883535"/>
                    </a:xfrm>
                    <a:prstGeom prst="rect">
                      <a:avLst/>
                    </a:prstGeom>
                    <a:noFill/>
                    <a:ln w="9525">
                      <a:noFill/>
                      <a:miter lim="800000"/>
                      <a:headEnd/>
                      <a:tailEnd/>
                    </a:ln>
                  </pic:spPr>
                </pic:pic>
              </a:graphicData>
            </a:graphic>
          </wp:inline>
        </w:drawing>
      </w:r>
    </w:p>
    <w:p w:rsidR="00A253B5" w:rsidRDefault="00B6344B">
      <w:r>
        <w:rPr>
          <w:rFonts w:hint="eastAsia"/>
        </w:rPr>
        <w:t>2</w:t>
      </w:r>
      <w:r>
        <w:rPr>
          <w:rFonts w:hint="eastAsia"/>
        </w:rPr>
        <w:t>、点击合并文件</w:t>
      </w:r>
    </w:p>
    <w:p w:rsidR="00A253B5" w:rsidRDefault="00B6344B">
      <w:r>
        <w:rPr>
          <w:noProof/>
        </w:rPr>
        <w:drawing>
          <wp:inline distT="0" distB="0" distL="0" distR="0">
            <wp:extent cx="4134485" cy="3147060"/>
            <wp:effectExtent l="0" t="0" r="18415" b="1524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16"/>
                    <a:srcRect/>
                    <a:stretch>
                      <a:fillRect/>
                    </a:stretch>
                  </pic:blipFill>
                  <pic:spPr>
                    <a:xfrm>
                      <a:off x="0" y="0"/>
                      <a:ext cx="4134485" cy="3147060"/>
                    </a:xfrm>
                    <a:prstGeom prst="rect">
                      <a:avLst/>
                    </a:prstGeom>
                    <a:noFill/>
                    <a:ln w="9525">
                      <a:noFill/>
                      <a:miter lim="800000"/>
                      <a:headEnd/>
                      <a:tailEnd/>
                    </a:ln>
                  </pic:spPr>
                </pic:pic>
              </a:graphicData>
            </a:graphic>
          </wp:inline>
        </w:drawing>
      </w:r>
    </w:p>
    <w:p w:rsidR="00A253B5" w:rsidRDefault="00B6344B">
      <w:r>
        <w:rPr>
          <w:rFonts w:hint="eastAsia"/>
        </w:rPr>
        <w:t>3</w:t>
      </w:r>
      <w:r>
        <w:rPr>
          <w:rFonts w:hint="eastAsia"/>
        </w:rPr>
        <w:t>、给合并后文件命名并选择保存位置，点击保存，保存后文档自动在</w:t>
      </w:r>
      <w:r>
        <w:rPr>
          <w:rFonts w:hint="eastAsia"/>
        </w:rPr>
        <w:t>acrobat</w:t>
      </w:r>
      <w:r>
        <w:rPr>
          <w:rFonts w:hint="eastAsia"/>
        </w:rPr>
        <w:t>中打开；</w:t>
      </w:r>
    </w:p>
    <w:p w:rsidR="00A253B5" w:rsidRDefault="00B6344B">
      <w:r>
        <w:rPr>
          <w:noProof/>
        </w:rPr>
        <w:lastRenderedPageBreak/>
        <w:drawing>
          <wp:inline distT="0" distB="0" distL="0" distR="0">
            <wp:extent cx="4140200" cy="2423160"/>
            <wp:effectExtent l="0" t="0" r="12700" b="1524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7"/>
                    <a:srcRect/>
                    <a:stretch>
                      <a:fillRect/>
                    </a:stretch>
                  </pic:blipFill>
                  <pic:spPr>
                    <a:xfrm>
                      <a:off x="0" y="0"/>
                      <a:ext cx="4140200" cy="2423160"/>
                    </a:xfrm>
                    <a:prstGeom prst="rect">
                      <a:avLst/>
                    </a:prstGeom>
                    <a:noFill/>
                    <a:ln w="9525">
                      <a:noFill/>
                      <a:miter lim="800000"/>
                      <a:headEnd/>
                      <a:tailEnd/>
                    </a:ln>
                  </pic:spPr>
                </pic:pic>
              </a:graphicData>
            </a:graphic>
          </wp:inline>
        </w:drawing>
      </w:r>
    </w:p>
    <w:p w:rsidR="00A253B5" w:rsidRDefault="00B6344B">
      <w:r>
        <w:rPr>
          <w:rFonts w:hint="eastAsia"/>
        </w:rPr>
        <w:t>对图片格式的</w:t>
      </w:r>
      <w:r>
        <w:rPr>
          <w:rFonts w:hint="eastAsia"/>
        </w:rPr>
        <w:t>pdf</w:t>
      </w:r>
      <w:r>
        <w:rPr>
          <w:rFonts w:hint="eastAsia"/>
        </w:rPr>
        <w:t>进行</w:t>
      </w:r>
      <w:r>
        <w:rPr>
          <w:rFonts w:hint="eastAsia"/>
        </w:rPr>
        <w:t>OCR</w:t>
      </w:r>
      <w:r>
        <w:rPr>
          <w:rFonts w:hint="eastAsia"/>
        </w:rPr>
        <w:t>识别</w:t>
      </w:r>
    </w:p>
    <w:p w:rsidR="00A253B5" w:rsidRDefault="00B6344B">
      <w:r>
        <w:rPr>
          <w:rFonts w:hint="eastAsia"/>
        </w:rPr>
        <w:t>1</w:t>
      </w:r>
      <w:r>
        <w:rPr>
          <w:rFonts w:hint="eastAsia"/>
        </w:rPr>
        <w:t>、点击文档</w:t>
      </w:r>
      <w:r>
        <w:rPr>
          <w:rFonts w:hint="eastAsia"/>
        </w:rPr>
        <w:t>-OCR</w:t>
      </w:r>
      <w:r>
        <w:rPr>
          <w:rFonts w:hint="eastAsia"/>
        </w:rPr>
        <w:t>文本识别</w:t>
      </w:r>
      <w:r>
        <w:rPr>
          <w:rFonts w:hint="eastAsia"/>
        </w:rPr>
        <w:t>-</w:t>
      </w:r>
      <w:r>
        <w:rPr>
          <w:rFonts w:hint="eastAsia"/>
        </w:rPr>
        <w:t>使用</w:t>
      </w:r>
      <w:r>
        <w:rPr>
          <w:rFonts w:hint="eastAsia"/>
        </w:rPr>
        <w:t>OCR</w:t>
      </w:r>
      <w:r>
        <w:rPr>
          <w:rFonts w:hint="eastAsia"/>
        </w:rPr>
        <w:t>识别文本。</w:t>
      </w:r>
    </w:p>
    <w:p w:rsidR="00A253B5" w:rsidRDefault="00B6344B">
      <w:r>
        <w:rPr>
          <w:noProof/>
        </w:rPr>
        <w:drawing>
          <wp:inline distT="0" distB="0" distL="0" distR="0">
            <wp:extent cx="4128770" cy="3343275"/>
            <wp:effectExtent l="0" t="0" r="508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18"/>
                    <a:srcRect l="3963" r="1321" b="12093"/>
                    <a:stretch>
                      <a:fillRect/>
                    </a:stretch>
                  </pic:blipFill>
                  <pic:spPr>
                    <a:xfrm>
                      <a:off x="0" y="0"/>
                      <a:ext cx="4128770" cy="3343275"/>
                    </a:xfrm>
                    <a:prstGeom prst="rect">
                      <a:avLst/>
                    </a:prstGeom>
                    <a:noFill/>
                    <a:ln w="9525">
                      <a:noFill/>
                      <a:miter lim="800000"/>
                      <a:headEnd/>
                      <a:tailEnd/>
                    </a:ln>
                  </pic:spPr>
                </pic:pic>
              </a:graphicData>
            </a:graphic>
          </wp:inline>
        </w:drawing>
      </w:r>
    </w:p>
    <w:p w:rsidR="00A253B5" w:rsidRDefault="00B6344B">
      <w:r>
        <w:rPr>
          <w:rFonts w:hint="eastAsia"/>
        </w:rPr>
        <w:t>2</w:t>
      </w:r>
      <w:r>
        <w:rPr>
          <w:rFonts w:hint="eastAsia"/>
        </w:rPr>
        <w:t>、点击编辑</w:t>
      </w:r>
      <w:r>
        <w:rPr>
          <w:rFonts w:hint="eastAsia"/>
        </w:rPr>
        <w:t>-</w:t>
      </w:r>
      <w:r>
        <w:rPr>
          <w:rFonts w:hint="eastAsia"/>
        </w:rPr>
        <w:t>设置识别语言及采样像素（对图像缩减像素采样选择最低（</w:t>
      </w:r>
      <w:r>
        <w:rPr>
          <w:rFonts w:hint="eastAsia"/>
        </w:rPr>
        <w:t>600dpi</w:t>
      </w:r>
      <w:r>
        <w:rPr>
          <w:rFonts w:hint="eastAsia"/>
        </w:rPr>
        <w:t>）），点击确定</w:t>
      </w:r>
    </w:p>
    <w:p w:rsidR="00A253B5" w:rsidRDefault="00B6344B">
      <w:r>
        <w:rPr>
          <w:noProof/>
        </w:rPr>
        <w:lastRenderedPageBreak/>
        <w:drawing>
          <wp:inline distT="0" distB="0" distL="0" distR="0">
            <wp:extent cx="4145915" cy="2653665"/>
            <wp:effectExtent l="0" t="0" r="6985" b="133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noChangeArrowheads="1"/>
                    </pic:cNvPicPr>
                  </pic:nvPicPr>
                  <pic:blipFill>
                    <a:blip r:embed="rId19"/>
                    <a:srcRect r="3603"/>
                    <a:stretch>
                      <a:fillRect/>
                    </a:stretch>
                  </pic:blipFill>
                  <pic:spPr>
                    <a:xfrm>
                      <a:off x="0" y="0"/>
                      <a:ext cx="4145915" cy="2653665"/>
                    </a:xfrm>
                    <a:prstGeom prst="rect">
                      <a:avLst/>
                    </a:prstGeom>
                    <a:noFill/>
                    <a:ln w="9525">
                      <a:noFill/>
                      <a:miter lim="800000"/>
                      <a:headEnd/>
                      <a:tailEnd/>
                    </a:ln>
                  </pic:spPr>
                </pic:pic>
              </a:graphicData>
            </a:graphic>
          </wp:inline>
        </w:drawing>
      </w:r>
    </w:p>
    <w:p w:rsidR="00A253B5" w:rsidRDefault="00B6344B">
      <w:r>
        <w:rPr>
          <w:rFonts w:hint="eastAsia"/>
        </w:rPr>
        <w:t>识别后的文档保存即可</w:t>
      </w:r>
    </w:p>
    <w:p w:rsidR="00A253B5" w:rsidRDefault="00B6344B">
      <w:r>
        <w:rPr>
          <w:noProof/>
        </w:rPr>
        <w:drawing>
          <wp:inline distT="0" distB="0" distL="0" distR="0">
            <wp:extent cx="4140200" cy="1037590"/>
            <wp:effectExtent l="0" t="0" r="12700" b="1016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0"/>
                    <a:srcRect b="19186"/>
                    <a:stretch>
                      <a:fillRect/>
                    </a:stretch>
                  </pic:blipFill>
                  <pic:spPr>
                    <a:xfrm>
                      <a:off x="0" y="0"/>
                      <a:ext cx="4140200" cy="1037590"/>
                    </a:xfrm>
                    <a:prstGeom prst="rect">
                      <a:avLst/>
                    </a:prstGeom>
                    <a:noFill/>
                    <a:ln w="9525">
                      <a:noFill/>
                      <a:miter lim="800000"/>
                      <a:headEnd/>
                      <a:tailEnd/>
                    </a:ln>
                  </pic:spPr>
                </pic:pic>
              </a:graphicData>
            </a:graphic>
          </wp:inline>
        </w:drawing>
      </w:r>
    </w:p>
    <w:p w:rsidR="00A253B5" w:rsidRDefault="00B6344B">
      <w:r>
        <w:rPr>
          <w:rFonts w:hint="eastAsia"/>
        </w:rPr>
        <w:t>双层</w:t>
      </w:r>
      <w:r>
        <w:rPr>
          <w:rFonts w:hint="eastAsia"/>
        </w:rPr>
        <w:t>pdf</w:t>
      </w:r>
      <w:r>
        <w:rPr>
          <w:rFonts w:hint="eastAsia"/>
        </w:rPr>
        <w:t>特点</w:t>
      </w:r>
    </w:p>
    <w:p w:rsidR="00A253B5" w:rsidRDefault="00B6344B">
      <w:r>
        <w:rPr>
          <w:rFonts w:hint="eastAsia"/>
        </w:rPr>
        <w:t>1</w:t>
      </w:r>
      <w:r>
        <w:rPr>
          <w:rFonts w:hint="eastAsia"/>
        </w:rPr>
        <w:t>、文档不能被修改；</w:t>
      </w:r>
    </w:p>
    <w:p w:rsidR="00A253B5" w:rsidRDefault="00B6344B">
      <w:r>
        <w:rPr>
          <w:rFonts w:hint="eastAsia"/>
        </w:rPr>
        <w:t>2</w:t>
      </w:r>
      <w:r>
        <w:rPr>
          <w:rFonts w:hint="eastAsia"/>
        </w:rPr>
        <w:t>、文档放大后字迹模糊；</w:t>
      </w:r>
    </w:p>
    <w:p w:rsidR="00A253B5" w:rsidRDefault="00B6344B">
      <w:r>
        <w:rPr>
          <w:noProof/>
        </w:rPr>
        <w:drawing>
          <wp:inline distT="0" distB="0" distL="0" distR="0">
            <wp:extent cx="2081530" cy="510540"/>
            <wp:effectExtent l="0" t="0" r="13970"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noChangeArrowheads="1"/>
                    </pic:cNvPicPr>
                  </pic:nvPicPr>
                  <pic:blipFill>
                    <a:blip r:embed="rId21"/>
                    <a:srcRect/>
                    <a:stretch>
                      <a:fillRect/>
                    </a:stretch>
                  </pic:blipFill>
                  <pic:spPr>
                    <a:xfrm>
                      <a:off x="0" y="0"/>
                      <a:ext cx="2081530" cy="510540"/>
                    </a:xfrm>
                    <a:prstGeom prst="rect">
                      <a:avLst/>
                    </a:prstGeom>
                    <a:noFill/>
                    <a:ln w="9525">
                      <a:noFill/>
                      <a:miter lim="800000"/>
                      <a:headEnd/>
                      <a:tailEnd/>
                    </a:ln>
                  </pic:spPr>
                </pic:pic>
              </a:graphicData>
            </a:graphic>
          </wp:inline>
        </w:drawing>
      </w:r>
    </w:p>
    <w:p w:rsidR="00A253B5" w:rsidRDefault="00B6344B">
      <w:r>
        <w:rPr>
          <w:rFonts w:hint="eastAsia"/>
        </w:rPr>
        <w:t>非双层</w:t>
      </w:r>
      <w:r>
        <w:rPr>
          <w:rFonts w:hint="eastAsia"/>
        </w:rPr>
        <w:t>pdf</w:t>
      </w:r>
      <w:r>
        <w:rPr>
          <w:rFonts w:hint="eastAsia"/>
        </w:rPr>
        <w:t>放大效果如下：</w:t>
      </w:r>
    </w:p>
    <w:p w:rsidR="00A253B5" w:rsidRDefault="00B6344B">
      <w:r>
        <w:rPr>
          <w:noProof/>
        </w:rPr>
        <w:drawing>
          <wp:inline distT="0" distB="0" distL="0" distR="0">
            <wp:extent cx="2081530" cy="566420"/>
            <wp:effectExtent l="0" t="0" r="13970" b="50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noChangeArrowheads="1"/>
                    </pic:cNvPicPr>
                  </pic:nvPicPr>
                  <pic:blipFill>
                    <a:blip r:embed="rId22"/>
                    <a:srcRect r="37154"/>
                    <a:stretch>
                      <a:fillRect/>
                    </a:stretch>
                  </pic:blipFill>
                  <pic:spPr>
                    <a:xfrm>
                      <a:off x="0" y="0"/>
                      <a:ext cx="2081530" cy="566420"/>
                    </a:xfrm>
                    <a:prstGeom prst="rect">
                      <a:avLst/>
                    </a:prstGeom>
                    <a:noFill/>
                    <a:ln w="9525">
                      <a:noFill/>
                      <a:miter lim="800000"/>
                      <a:headEnd/>
                      <a:tailEnd/>
                    </a:ln>
                  </pic:spPr>
                </pic:pic>
              </a:graphicData>
            </a:graphic>
          </wp:inline>
        </w:drawing>
      </w:r>
    </w:p>
    <w:p w:rsidR="00A253B5" w:rsidRDefault="00B6344B">
      <w:r>
        <w:rPr>
          <w:rFonts w:hint="eastAsia"/>
        </w:rPr>
        <w:t>3</w:t>
      </w:r>
      <w:r>
        <w:rPr>
          <w:rFonts w:hint="eastAsia"/>
        </w:rPr>
        <w:t>、文档可以被搜索、复制、粘贴。</w:t>
      </w:r>
    </w:p>
    <w:p w:rsidR="00A253B5" w:rsidRDefault="00B6344B">
      <w:r>
        <w:rPr>
          <w:rFonts w:hint="eastAsia"/>
        </w:rPr>
        <w:t>书签添加</w:t>
      </w:r>
    </w:p>
    <w:p w:rsidR="00A253B5" w:rsidRDefault="00B6344B">
      <w:r>
        <w:rPr>
          <w:rFonts w:hint="eastAsia"/>
        </w:rPr>
        <w:t>1</w:t>
      </w:r>
      <w:r>
        <w:rPr>
          <w:rFonts w:hint="eastAsia"/>
        </w:rPr>
        <w:t>、点开书签，选择原有书签</w:t>
      </w:r>
      <w:r>
        <w:rPr>
          <w:rFonts w:hint="eastAsia"/>
        </w:rPr>
        <w:t>-</w:t>
      </w:r>
      <w:r>
        <w:rPr>
          <w:rFonts w:hint="eastAsia"/>
        </w:rPr>
        <w:t>删除</w:t>
      </w:r>
    </w:p>
    <w:p w:rsidR="00A253B5" w:rsidRDefault="00B6344B">
      <w:r>
        <w:rPr>
          <w:noProof/>
        </w:rPr>
        <w:lastRenderedPageBreak/>
        <w:drawing>
          <wp:inline distT="0" distB="0" distL="0" distR="0">
            <wp:extent cx="4100830" cy="2288540"/>
            <wp:effectExtent l="0" t="0" r="13970" b="165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3"/>
                    <a:srcRect b="24908"/>
                    <a:stretch>
                      <a:fillRect/>
                    </a:stretch>
                  </pic:blipFill>
                  <pic:spPr>
                    <a:xfrm>
                      <a:off x="0" y="0"/>
                      <a:ext cx="4100830" cy="2288540"/>
                    </a:xfrm>
                    <a:prstGeom prst="rect">
                      <a:avLst/>
                    </a:prstGeom>
                    <a:noFill/>
                    <a:ln w="9525">
                      <a:noFill/>
                      <a:miter lim="800000"/>
                      <a:headEnd/>
                      <a:tailEnd/>
                    </a:ln>
                  </pic:spPr>
                </pic:pic>
              </a:graphicData>
            </a:graphic>
          </wp:inline>
        </w:drawing>
      </w:r>
    </w:p>
    <w:p w:rsidR="00A253B5" w:rsidRDefault="00B6344B">
      <w:r>
        <w:rPr>
          <w:rFonts w:hint="eastAsia"/>
        </w:rPr>
        <w:t>2</w:t>
      </w:r>
      <w:r>
        <w:rPr>
          <w:rFonts w:hint="eastAsia"/>
        </w:rPr>
        <w:t>、选择识别后的标题</w:t>
      </w:r>
      <w:r>
        <w:rPr>
          <w:rFonts w:hint="eastAsia"/>
        </w:rPr>
        <w:t>-</w:t>
      </w:r>
      <w:r>
        <w:rPr>
          <w:rFonts w:hint="eastAsia"/>
        </w:rPr>
        <w:t>点击添加书签</w:t>
      </w:r>
      <w:r>
        <w:rPr>
          <w:rFonts w:hint="eastAsia"/>
        </w:rPr>
        <w:t>-</w:t>
      </w:r>
      <w:r>
        <w:rPr>
          <w:rFonts w:hint="eastAsia"/>
        </w:rPr>
        <w:t>修改标题（如识别有误或没有识别）</w:t>
      </w:r>
    </w:p>
    <w:p w:rsidR="00A253B5" w:rsidRDefault="00B6344B">
      <w:r>
        <w:rPr>
          <w:noProof/>
        </w:rPr>
        <w:drawing>
          <wp:inline distT="0" distB="0" distL="0" distR="0">
            <wp:extent cx="4140200" cy="1407795"/>
            <wp:effectExtent l="0" t="0" r="12700" b="190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noChangeArrowheads="1"/>
                    </pic:cNvPicPr>
                  </pic:nvPicPr>
                  <pic:blipFill>
                    <a:blip r:embed="rId24"/>
                    <a:srcRect r="2480" b="11594"/>
                    <a:stretch>
                      <a:fillRect/>
                    </a:stretch>
                  </pic:blipFill>
                  <pic:spPr>
                    <a:xfrm>
                      <a:off x="0" y="0"/>
                      <a:ext cx="4140200" cy="1407795"/>
                    </a:xfrm>
                    <a:prstGeom prst="rect">
                      <a:avLst/>
                    </a:prstGeom>
                    <a:noFill/>
                    <a:ln w="9525">
                      <a:noFill/>
                      <a:miter lim="800000"/>
                      <a:headEnd/>
                      <a:tailEnd/>
                    </a:ln>
                  </pic:spPr>
                </pic:pic>
              </a:graphicData>
            </a:graphic>
          </wp:inline>
        </w:drawing>
      </w:r>
    </w:p>
    <w:p w:rsidR="00A253B5" w:rsidRDefault="00B6344B">
      <w:r>
        <w:rPr>
          <w:rFonts w:hint="eastAsia"/>
        </w:rPr>
        <w:t>3</w:t>
      </w:r>
      <w:r>
        <w:rPr>
          <w:rFonts w:hint="eastAsia"/>
        </w:rPr>
        <w:t>、重复以上操作，将所有标题添加到书签中</w:t>
      </w:r>
      <w:r>
        <w:rPr>
          <w:rFonts w:hint="eastAsia"/>
        </w:rPr>
        <w:t>-</w:t>
      </w:r>
      <w:r>
        <w:rPr>
          <w:rFonts w:hint="eastAsia"/>
        </w:rPr>
        <w:t>保存即可。</w:t>
      </w:r>
    </w:p>
    <w:p w:rsidR="00A253B5" w:rsidRDefault="00B6344B">
      <w:pPr>
        <w:spacing w:line="400" w:lineRule="exact"/>
        <w:rPr>
          <w:rFonts w:ascii="宋体" w:hAnsi="宋体" w:cs="Calibri"/>
          <w:kern w:val="0"/>
          <w:sz w:val="24"/>
          <w:szCs w:val="24"/>
        </w:rPr>
      </w:pPr>
      <w:r>
        <w:rPr>
          <w:noProof/>
        </w:rPr>
        <w:drawing>
          <wp:inline distT="0" distB="0" distL="0" distR="0">
            <wp:extent cx="4156710" cy="2698115"/>
            <wp:effectExtent l="19050" t="0" r="0" b="0"/>
            <wp:docPr id="26" name="图片 5" descr="无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无标题12"/>
                    <pic:cNvPicPr>
                      <a:picLocks noChangeAspect="1" noChangeArrowheads="1"/>
                    </pic:cNvPicPr>
                  </pic:nvPicPr>
                  <pic:blipFill>
                    <a:blip r:embed="rId25"/>
                    <a:srcRect/>
                    <a:stretch>
                      <a:fillRect/>
                    </a:stretch>
                  </pic:blipFill>
                  <pic:spPr>
                    <a:xfrm>
                      <a:off x="0" y="0"/>
                      <a:ext cx="4156710" cy="2698115"/>
                    </a:xfrm>
                    <a:prstGeom prst="rect">
                      <a:avLst/>
                    </a:prstGeom>
                    <a:noFill/>
                    <a:ln w="9525">
                      <a:noFill/>
                      <a:miter lim="800000"/>
                      <a:headEnd/>
                      <a:tailEnd/>
                    </a:ln>
                  </pic:spPr>
                </pic:pic>
              </a:graphicData>
            </a:graphic>
          </wp:inline>
        </w:drawing>
      </w:r>
    </w:p>
    <w:sectPr w:rsidR="00A253B5" w:rsidSect="00A253B5">
      <w:footerReference w:type="default" r:id="rId26"/>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44B" w:rsidRDefault="00B6344B" w:rsidP="00A253B5">
      <w:r>
        <w:separator/>
      </w:r>
    </w:p>
  </w:endnote>
  <w:endnote w:type="continuationSeparator" w:id="1">
    <w:p w:rsidR="00B6344B" w:rsidRDefault="00B6344B" w:rsidP="00A253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3B5" w:rsidRDefault="00A253B5">
    <w:pPr>
      <w:pStyle w:val="a4"/>
      <w:framePr w:wrap="around" w:vAnchor="text" w:hAnchor="margin" w:xAlign="center" w:yAlign="top"/>
    </w:pPr>
    <w:r>
      <w:fldChar w:fldCharType="begin"/>
    </w:r>
    <w:r w:rsidR="00B6344B">
      <w:rPr>
        <w:rStyle w:val="11"/>
      </w:rPr>
      <w:instrText xml:space="preserve"> PAGE  </w:instrText>
    </w:r>
    <w:r>
      <w:fldChar w:fldCharType="separate"/>
    </w:r>
    <w:r w:rsidR="00C90CB2">
      <w:rPr>
        <w:rStyle w:val="11"/>
        <w:noProof/>
      </w:rPr>
      <w:t>1</w:t>
    </w:r>
    <w:r>
      <w:fldChar w:fldCharType="end"/>
    </w:r>
  </w:p>
  <w:p w:rsidR="00A253B5" w:rsidRDefault="00A253B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44B" w:rsidRDefault="00B6344B" w:rsidP="00A253B5">
      <w:r>
        <w:separator/>
      </w:r>
    </w:p>
  </w:footnote>
  <w:footnote w:type="continuationSeparator" w:id="1">
    <w:p w:rsidR="00B6344B" w:rsidRDefault="00B6344B" w:rsidP="00A253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C3ECD1"/>
    <w:multiLevelType w:val="multilevel"/>
    <w:tmpl w:val="90C3ECD1"/>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5" w:hanging="138"/>
      </w:pPr>
      <w:rPr>
        <w:rFonts w:hint="default"/>
        <w:lang w:val="zh-CN" w:eastAsia="zh-CN" w:bidi="zh-CN"/>
      </w:rPr>
    </w:lvl>
    <w:lvl w:ilvl="2">
      <w:numFmt w:val="bullet"/>
      <w:lvlText w:val="•"/>
      <w:lvlJc w:val="left"/>
      <w:pPr>
        <w:ind w:left="1250" w:hanging="138"/>
      </w:pPr>
      <w:rPr>
        <w:rFonts w:hint="default"/>
        <w:lang w:val="zh-CN" w:eastAsia="zh-CN" w:bidi="zh-CN"/>
      </w:rPr>
    </w:lvl>
    <w:lvl w:ilvl="3">
      <w:numFmt w:val="bullet"/>
      <w:lvlText w:val="•"/>
      <w:lvlJc w:val="left"/>
      <w:pPr>
        <w:ind w:left="1755" w:hanging="138"/>
      </w:pPr>
      <w:rPr>
        <w:rFonts w:hint="default"/>
        <w:lang w:val="zh-CN" w:eastAsia="zh-CN" w:bidi="zh-CN"/>
      </w:rPr>
    </w:lvl>
    <w:lvl w:ilvl="4">
      <w:numFmt w:val="bullet"/>
      <w:lvlText w:val="•"/>
      <w:lvlJc w:val="left"/>
      <w:pPr>
        <w:ind w:left="2260" w:hanging="138"/>
      </w:pPr>
      <w:rPr>
        <w:rFonts w:hint="default"/>
        <w:lang w:val="zh-CN" w:eastAsia="zh-CN" w:bidi="zh-CN"/>
      </w:rPr>
    </w:lvl>
    <w:lvl w:ilvl="5">
      <w:numFmt w:val="bullet"/>
      <w:lvlText w:val="•"/>
      <w:lvlJc w:val="left"/>
      <w:pPr>
        <w:ind w:left="2765" w:hanging="138"/>
      </w:pPr>
      <w:rPr>
        <w:rFonts w:hint="default"/>
        <w:lang w:val="zh-CN" w:eastAsia="zh-CN" w:bidi="zh-CN"/>
      </w:rPr>
    </w:lvl>
    <w:lvl w:ilvl="6">
      <w:numFmt w:val="bullet"/>
      <w:lvlText w:val="•"/>
      <w:lvlJc w:val="left"/>
      <w:pPr>
        <w:ind w:left="3270" w:hanging="138"/>
      </w:pPr>
      <w:rPr>
        <w:rFonts w:hint="default"/>
        <w:lang w:val="zh-CN" w:eastAsia="zh-CN" w:bidi="zh-CN"/>
      </w:rPr>
    </w:lvl>
    <w:lvl w:ilvl="7">
      <w:numFmt w:val="bullet"/>
      <w:lvlText w:val="•"/>
      <w:lvlJc w:val="left"/>
      <w:pPr>
        <w:ind w:left="3775" w:hanging="138"/>
      </w:pPr>
      <w:rPr>
        <w:rFonts w:hint="default"/>
        <w:lang w:val="zh-CN" w:eastAsia="zh-CN" w:bidi="zh-CN"/>
      </w:rPr>
    </w:lvl>
    <w:lvl w:ilvl="8">
      <w:numFmt w:val="bullet"/>
      <w:lvlText w:val="•"/>
      <w:lvlJc w:val="left"/>
      <w:pPr>
        <w:ind w:left="4280" w:hanging="138"/>
      </w:pPr>
      <w:rPr>
        <w:rFonts w:hint="default"/>
        <w:lang w:val="zh-CN" w:eastAsia="zh-CN" w:bidi="zh-CN"/>
      </w:rPr>
    </w:lvl>
  </w:abstractNum>
  <w:abstractNum w:abstractNumId="1">
    <w:nsid w:val="952530A5"/>
    <w:multiLevelType w:val="multilevel"/>
    <w:tmpl w:val="952530A5"/>
    <w:lvl w:ilvl="0">
      <w:start w:val="1"/>
      <w:numFmt w:val="decimal"/>
      <w:lvlText w:val="%1."/>
      <w:lvlJc w:val="left"/>
      <w:pPr>
        <w:ind w:left="110" w:hanging="182"/>
        <w:jc w:val="left"/>
      </w:pPr>
      <w:rPr>
        <w:rFonts w:hint="default"/>
        <w:w w:val="100"/>
        <w:lang w:val="zh-CN" w:eastAsia="zh-CN" w:bidi="zh-CN"/>
      </w:rPr>
    </w:lvl>
    <w:lvl w:ilvl="1">
      <w:numFmt w:val="bullet"/>
      <w:lvlText w:val="•"/>
      <w:lvlJc w:val="left"/>
      <w:pPr>
        <w:ind w:left="875" w:hanging="182"/>
      </w:pPr>
      <w:rPr>
        <w:rFonts w:hint="default"/>
        <w:lang w:val="zh-CN" w:eastAsia="zh-CN" w:bidi="zh-CN"/>
      </w:rPr>
    </w:lvl>
    <w:lvl w:ilvl="2">
      <w:numFmt w:val="bullet"/>
      <w:lvlText w:val="•"/>
      <w:lvlJc w:val="left"/>
      <w:pPr>
        <w:ind w:left="1631" w:hanging="182"/>
      </w:pPr>
      <w:rPr>
        <w:rFonts w:hint="default"/>
        <w:lang w:val="zh-CN" w:eastAsia="zh-CN" w:bidi="zh-CN"/>
      </w:rPr>
    </w:lvl>
    <w:lvl w:ilvl="3">
      <w:numFmt w:val="bullet"/>
      <w:lvlText w:val="•"/>
      <w:lvlJc w:val="left"/>
      <w:pPr>
        <w:ind w:left="2387" w:hanging="182"/>
      </w:pPr>
      <w:rPr>
        <w:rFonts w:hint="default"/>
        <w:lang w:val="zh-CN" w:eastAsia="zh-CN" w:bidi="zh-CN"/>
      </w:rPr>
    </w:lvl>
    <w:lvl w:ilvl="4">
      <w:numFmt w:val="bullet"/>
      <w:lvlText w:val="•"/>
      <w:lvlJc w:val="left"/>
      <w:pPr>
        <w:ind w:left="3143" w:hanging="182"/>
      </w:pPr>
      <w:rPr>
        <w:rFonts w:hint="default"/>
        <w:lang w:val="zh-CN" w:eastAsia="zh-CN" w:bidi="zh-CN"/>
      </w:rPr>
    </w:lvl>
    <w:lvl w:ilvl="5">
      <w:numFmt w:val="bullet"/>
      <w:lvlText w:val="•"/>
      <w:lvlJc w:val="left"/>
      <w:pPr>
        <w:ind w:left="3899" w:hanging="182"/>
      </w:pPr>
      <w:rPr>
        <w:rFonts w:hint="default"/>
        <w:lang w:val="zh-CN" w:eastAsia="zh-CN" w:bidi="zh-CN"/>
      </w:rPr>
    </w:lvl>
    <w:lvl w:ilvl="6">
      <w:numFmt w:val="bullet"/>
      <w:lvlText w:val="•"/>
      <w:lvlJc w:val="left"/>
      <w:pPr>
        <w:ind w:left="4654" w:hanging="182"/>
      </w:pPr>
      <w:rPr>
        <w:rFonts w:hint="default"/>
        <w:lang w:val="zh-CN" w:eastAsia="zh-CN" w:bidi="zh-CN"/>
      </w:rPr>
    </w:lvl>
    <w:lvl w:ilvl="7">
      <w:numFmt w:val="bullet"/>
      <w:lvlText w:val="•"/>
      <w:lvlJc w:val="left"/>
      <w:pPr>
        <w:ind w:left="5410" w:hanging="182"/>
      </w:pPr>
      <w:rPr>
        <w:rFonts w:hint="default"/>
        <w:lang w:val="zh-CN" w:eastAsia="zh-CN" w:bidi="zh-CN"/>
      </w:rPr>
    </w:lvl>
    <w:lvl w:ilvl="8">
      <w:numFmt w:val="bullet"/>
      <w:lvlText w:val="•"/>
      <w:lvlJc w:val="left"/>
      <w:pPr>
        <w:ind w:left="6166" w:hanging="182"/>
      </w:pPr>
      <w:rPr>
        <w:rFonts w:hint="default"/>
        <w:lang w:val="zh-CN" w:eastAsia="zh-CN" w:bidi="zh-CN"/>
      </w:rPr>
    </w:lvl>
  </w:abstractNum>
  <w:abstractNum w:abstractNumId="2">
    <w:nsid w:val="9C919DE1"/>
    <w:multiLevelType w:val="multilevel"/>
    <w:tmpl w:val="9C919DE1"/>
    <w:lvl w:ilvl="0">
      <w:start w:val="1"/>
      <w:numFmt w:val="decimal"/>
      <w:lvlText w:val="%1."/>
      <w:lvlJc w:val="left"/>
      <w:pPr>
        <w:ind w:left="110" w:hanging="138"/>
        <w:jc w:val="left"/>
      </w:pPr>
      <w:rPr>
        <w:rFonts w:hint="default"/>
        <w:spacing w:val="-2"/>
        <w:w w:val="99"/>
        <w:lang w:val="zh-CN" w:eastAsia="zh-CN" w:bidi="zh-CN"/>
      </w:rPr>
    </w:lvl>
    <w:lvl w:ilvl="1">
      <w:numFmt w:val="bullet"/>
      <w:lvlText w:val="•"/>
      <w:lvlJc w:val="left"/>
      <w:pPr>
        <w:ind w:left="875" w:hanging="138"/>
      </w:pPr>
      <w:rPr>
        <w:rFonts w:hint="default"/>
        <w:lang w:val="zh-CN" w:eastAsia="zh-CN" w:bidi="zh-CN"/>
      </w:rPr>
    </w:lvl>
    <w:lvl w:ilvl="2">
      <w:numFmt w:val="bullet"/>
      <w:lvlText w:val="•"/>
      <w:lvlJc w:val="left"/>
      <w:pPr>
        <w:ind w:left="1631" w:hanging="138"/>
      </w:pPr>
      <w:rPr>
        <w:rFonts w:hint="default"/>
        <w:lang w:val="zh-CN" w:eastAsia="zh-CN" w:bidi="zh-CN"/>
      </w:rPr>
    </w:lvl>
    <w:lvl w:ilvl="3">
      <w:numFmt w:val="bullet"/>
      <w:lvlText w:val="•"/>
      <w:lvlJc w:val="left"/>
      <w:pPr>
        <w:ind w:left="2387" w:hanging="138"/>
      </w:pPr>
      <w:rPr>
        <w:rFonts w:hint="default"/>
        <w:lang w:val="zh-CN" w:eastAsia="zh-CN" w:bidi="zh-CN"/>
      </w:rPr>
    </w:lvl>
    <w:lvl w:ilvl="4">
      <w:numFmt w:val="bullet"/>
      <w:lvlText w:val="•"/>
      <w:lvlJc w:val="left"/>
      <w:pPr>
        <w:ind w:left="3143" w:hanging="138"/>
      </w:pPr>
      <w:rPr>
        <w:rFonts w:hint="default"/>
        <w:lang w:val="zh-CN" w:eastAsia="zh-CN" w:bidi="zh-CN"/>
      </w:rPr>
    </w:lvl>
    <w:lvl w:ilvl="5">
      <w:numFmt w:val="bullet"/>
      <w:lvlText w:val="•"/>
      <w:lvlJc w:val="left"/>
      <w:pPr>
        <w:ind w:left="3899" w:hanging="138"/>
      </w:pPr>
      <w:rPr>
        <w:rFonts w:hint="default"/>
        <w:lang w:val="zh-CN" w:eastAsia="zh-CN" w:bidi="zh-CN"/>
      </w:rPr>
    </w:lvl>
    <w:lvl w:ilvl="6">
      <w:numFmt w:val="bullet"/>
      <w:lvlText w:val="•"/>
      <w:lvlJc w:val="left"/>
      <w:pPr>
        <w:ind w:left="4654" w:hanging="138"/>
      </w:pPr>
      <w:rPr>
        <w:rFonts w:hint="default"/>
        <w:lang w:val="zh-CN" w:eastAsia="zh-CN" w:bidi="zh-CN"/>
      </w:rPr>
    </w:lvl>
    <w:lvl w:ilvl="7">
      <w:numFmt w:val="bullet"/>
      <w:lvlText w:val="•"/>
      <w:lvlJc w:val="left"/>
      <w:pPr>
        <w:ind w:left="5410" w:hanging="138"/>
      </w:pPr>
      <w:rPr>
        <w:rFonts w:hint="default"/>
        <w:lang w:val="zh-CN" w:eastAsia="zh-CN" w:bidi="zh-CN"/>
      </w:rPr>
    </w:lvl>
    <w:lvl w:ilvl="8">
      <w:numFmt w:val="bullet"/>
      <w:lvlText w:val="•"/>
      <w:lvlJc w:val="left"/>
      <w:pPr>
        <w:ind w:left="6166" w:hanging="138"/>
      </w:pPr>
      <w:rPr>
        <w:rFonts w:hint="default"/>
        <w:lang w:val="zh-CN" w:eastAsia="zh-CN" w:bidi="zh-CN"/>
      </w:rPr>
    </w:lvl>
  </w:abstractNum>
  <w:abstractNum w:abstractNumId="3">
    <w:nsid w:val="AC38AFEB"/>
    <w:multiLevelType w:val="multilevel"/>
    <w:tmpl w:val="AC38AFEB"/>
    <w:lvl w:ilvl="0">
      <w:start w:val="2"/>
      <w:numFmt w:val="decimal"/>
      <w:lvlText w:val="%1."/>
      <w:lvlJc w:val="left"/>
      <w:pPr>
        <w:ind w:left="728" w:hanging="138"/>
        <w:jc w:val="right"/>
      </w:pPr>
      <w:rPr>
        <w:rFonts w:hint="default"/>
        <w:w w:val="99"/>
        <w:lang w:val="zh-CN" w:eastAsia="zh-CN" w:bidi="zh-CN"/>
      </w:rPr>
    </w:lvl>
    <w:lvl w:ilvl="1">
      <w:start w:val="1"/>
      <w:numFmt w:val="decimal"/>
      <w:lvlText w:val="%1.%2"/>
      <w:lvlJc w:val="left"/>
      <w:pPr>
        <w:ind w:left="813" w:hanging="374"/>
        <w:jc w:val="left"/>
      </w:pPr>
      <w:rPr>
        <w:rFonts w:ascii="Calibri" w:eastAsia="Calibri" w:hAnsi="Calibri" w:cs="Calibri" w:hint="default"/>
        <w:b/>
        <w:bCs/>
        <w:w w:val="99"/>
        <w:sz w:val="21"/>
        <w:szCs w:val="21"/>
        <w:lang w:val="zh-CN" w:eastAsia="zh-CN" w:bidi="zh-CN"/>
      </w:rPr>
    </w:lvl>
    <w:lvl w:ilvl="2">
      <w:start w:val="1"/>
      <w:numFmt w:val="decimal"/>
      <w:lvlText w:val="（%3）"/>
      <w:lvlJc w:val="left"/>
      <w:pPr>
        <w:ind w:left="230" w:hanging="528"/>
        <w:jc w:val="left"/>
      </w:pPr>
      <w:rPr>
        <w:rFonts w:ascii="宋体" w:eastAsia="宋体" w:hAnsi="宋体" w:cs="宋体" w:hint="default"/>
        <w:spacing w:val="-16"/>
        <w:w w:val="100"/>
        <w:sz w:val="19"/>
        <w:szCs w:val="19"/>
        <w:lang w:val="zh-CN" w:eastAsia="zh-CN" w:bidi="zh-CN"/>
      </w:rPr>
    </w:lvl>
    <w:lvl w:ilvl="3">
      <w:numFmt w:val="bullet"/>
      <w:lvlText w:val="•"/>
      <w:lvlJc w:val="left"/>
      <w:pPr>
        <w:ind w:left="1990" w:hanging="528"/>
      </w:pPr>
      <w:rPr>
        <w:rFonts w:hint="default"/>
        <w:lang w:val="zh-CN" w:eastAsia="zh-CN" w:bidi="zh-CN"/>
      </w:rPr>
    </w:lvl>
    <w:lvl w:ilvl="4">
      <w:numFmt w:val="bullet"/>
      <w:lvlText w:val="•"/>
      <w:lvlJc w:val="left"/>
      <w:pPr>
        <w:ind w:left="3160" w:hanging="528"/>
      </w:pPr>
      <w:rPr>
        <w:rFonts w:hint="default"/>
        <w:lang w:val="zh-CN" w:eastAsia="zh-CN" w:bidi="zh-CN"/>
      </w:rPr>
    </w:lvl>
    <w:lvl w:ilvl="5">
      <w:numFmt w:val="bullet"/>
      <w:lvlText w:val="•"/>
      <w:lvlJc w:val="left"/>
      <w:pPr>
        <w:ind w:left="4330" w:hanging="528"/>
      </w:pPr>
      <w:rPr>
        <w:rFonts w:hint="default"/>
        <w:lang w:val="zh-CN" w:eastAsia="zh-CN" w:bidi="zh-CN"/>
      </w:rPr>
    </w:lvl>
    <w:lvl w:ilvl="6">
      <w:numFmt w:val="bullet"/>
      <w:lvlText w:val="•"/>
      <w:lvlJc w:val="left"/>
      <w:pPr>
        <w:ind w:left="5500" w:hanging="528"/>
      </w:pPr>
      <w:rPr>
        <w:rFonts w:hint="default"/>
        <w:lang w:val="zh-CN" w:eastAsia="zh-CN" w:bidi="zh-CN"/>
      </w:rPr>
    </w:lvl>
    <w:lvl w:ilvl="7">
      <w:numFmt w:val="bullet"/>
      <w:lvlText w:val="•"/>
      <w:lvlJc w:val="left"/>
      <w:pPr>
        <w:ind w:left="6670" w:hanging="528"/>
      </w:pPr>
      <w:rPr>
        <w:rFonts w:hint="default"/>
        <w:lang w:val="zh-CN" w:eastAsia="zh-CN" w:bidi="zh-CN"/>
      </w:rPr>
    </w:lvl>
    <w:lvl w:ilvl="8">
      <w:numFmt w:val="bullet"/>
      <w:lvlText w:val="•"/>
      <w:lvlJc w:val="left"/>
      <w:pPr>
        <w:ind w:left="7840" w:hanging="528"/>
      </w:pPr>
      <w:rPr>
        <w:rFonts w:hint="default"/>
        <w:lang w:val="zh-CN" w:eastAsia="zh-CN" w:bidi="zh-CN"/>
      </w:rPr>
    </w:lvl>
  </w:abstractNum>
  <w:abstractNum w:abstractNumId="4">
    <w:nsid w:val="AFFA848E"/>
    <w:multiLevelType w:val="multilevel"/>
    <w:tmpl w:val="AFFA848E"/>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5">
    <w:nsid w:val="B064CA0C"/>
    <w:multiLevelType w:val="multilevel"/>
    <w:tmpl w:val="B064CA0C"/>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6">
    <w:nsid w:val="C3661862"/>
    <w:multiLevelType w:val="multilevel"/>
    <w:tmpl w:val="C3661862"/>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7">
    <w:nsid w:val="CB0CECA5"/>
    <w:multiLevelType w:val="multilevel"/>
    <w:tmpl w:val="CB0CECA5"/>
    <w:lvl w:ilvl="0">
      <w:start w:val="1"/>
      <w:numFmt w:val="decimal"/>
      <w:lvlText w:val="%1."/>
      <w:lvlJc w:val="left"/>
      <w:pPr>
        <w:ind w:left="110" w:hanging="182"/>
        <w:jc w:val="left"/>
      </w:pPr>
      <w:rPr>
        <w:rFonts w:ascii="宋体" w:eastAsia="宋体" w:hAnsi="宋体" w:cs="宋体" w:hint="default"/>
        <w:w w:val="100"/>
        <w:sz w:val="16"/>
        <w:szCs w:val="16"/>
        <w:lang w:val="zh-CN" w:eastAsia="zh-CN" w:bidi="zh-CN"/>
      </w:rPr>
    </w:lvl>
    <w:lvl w:ilvl="1">
      <w:numFmt w:val="bullet"/>
      <w:lvlText w:val="•"/>
      <w:lvlJc w:val="left"/>
      <w:pPr>
        <w:ind w:left="875" w:hanging="182"/>
      </w:pPr>
      <w:rPr>
        <w:rFonts w:hint="default"/>
        <w:lang w:val="zh-CN" w:eastAsia="zh-CN" w:bidi="zh-CN"/>
      </w:rPr>
    </w:lvl>
    <w:lvl w:ilvl="2">
      <w:numFmt w:val="bullet"/>
      <w:lvlText w:val="•"/>
      <w:lvlJc w:val="left"/>
      <w:pPr>
        <w:ind w:left="1631" w:hanging="182"/>
      </w:pPr>
      <w:rPr>
        <w:rFonts w:hint="default"/>
        <w:lang w:val="zh-CN" w:eastAsia="zh-CN" w:bidi="zh-CN"/>
      </w:rPr>
    </w:lvl>
    <w:lvl w:ilvl="3">
      <w:numFmt w:val="bullet"/>
      <w:lvlText w:val="•"/>
      <w:lvlJc w:val="left"/>
      <w:pPr>
        <w:ind w:left="2387" w:hanging="182"/>
      </w:pPr>
      <w:rPr>
        <w:rFonts w:hint="default"/>
        <w:lang w:val="zh-CN" w:eastAsia="zh-CN" w:bidi="zh-CN"/>
      </w:rPr>
    </w:lvl>
    <w:lvl w:ilvl="4">
      <w:numFmt w:val="bullet"/>
      <w:lvlText w:val="•"/>
      <w:lvlJc w:val="left"/>
      <w:pPr>
        <w:ind w:left="3143" w:hanging="182"/>
      </w:pPr>
      <w:rPr>
        <w:rFonts w:hint="default"/>
        <w:lang w:val="zh-CN" w:eastAsia="zh-CN" w:bidi="zh-CN"/>
      </w:rPr>
    </w:lvl>
    <w:lvl w:ilvl="5">
      <w:numFmt w:val="bullet"/>
      <w:lvlText w:val="•"/>
      <w:lvlJc w:val="left"/>
      <w:pPr>
        <w:ind w:left="3899" w:hanging="182"/>
      </w:pPr>
      <w:rPr>
        <w:rFonts w:hint="default"/>
        <w:lang w:val="zh-CN" w:eastAsia="zh-CN" w:bidi="zh-CN"/>
      </w:rPr>
    </w:lvl>
    <w:lvl w:ilvl="6">
      <w:numFmt w:val="bullet"/>
      <w:lvlText w:val="•"/>
      <w:lvlJc w:val="left"/>
      <w:pPr>
        <w:ind w:left="4654" w:hanging="182"/>
      </w:pPr>
      <w:rPr>
        <w:rFonts w:hint="default"/>
        <w:lang w:val="zh-CN" w:eastAsia="zh-CN" w:bidi="zh-CN"/>
      </w:rPr>
    </w:lvl>
    <w:lvl w:ilvl="7">
      <w:numFmt w:val="bullet"/>
      <w:lvlText w:val="•"/>
      <w:lvlJc w:val="left"/>
      <w:pPr>
        <w:ind w:left="5410" w:hanging="182"/>
      </w:pPr>
      <w:rPr>
        <w:rFonts w:hint="default"/>
        <w:lang w:val="zh-CN" w:eastAsia="zh-CN" w:bidi="zh-CN"/>
      </w:rPr>
    </w:lvl>
    <w:lvl w:ilvl="8">
      <w:numFmt w:val="bullet"/>
      <w:lvlText w:val="•"/>
      <w:lvlJc w:val="left"/>
      <w:pPr>
        <w:ind w:left="6166" w:hanging="182"/>
      </w:pPr>
      <w:rPr>
        <w:rFonts w:hint="default"/>
        <w:lang w:val="zh-CN" w:eastAsia="zh-CN" w:bidi="zh-CN"/>
      </w:rPr>
    </w:lvl>
  </w:abstractNum>
  <w:abstractNum w:abstractNumId="8">
    <w:nsid w:val="E0EED142"/>
    <w:multiLevelType w:val="multilevel"/>
    <w:tmpl w:val="E0EED142"/>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5" w:hanging="138"/>
      </w:pPr>
      <w:rPr>
        <w:rFonts w:hint="default"/>
        <w:lang w:val="zh-CN" w:eastAsia="zh-CN" w:bidi="zh-CN"/>
      </w:rPr>
    </w:lvl>
    <w:lvl w:ilvl="2">
      <w:numFmt w:val="bullet"/>
      <w:lvlText w:val="•"/>
      <w:lvlJc w:val="left"/>
      <w:pPr>
        <w:ind w:left="1250" w:hanging="138"/>
      </w:pPr>
      <w:rPr>
        <w:rFonts w:hint="default"/>
        <w:lang w:val="zh-CN" w:eastAsia="zh-CN" w:bidi="zh-CN"/>
      </w:rPr>
    </w:lvl>
    <w:lvl w:ilvl="3">
      <w:numFmt w:val="bullet"/>
      <w:lvlText w:val="•"/>
      <w:lvlJc w:val="left"/>
      <w:pPr>
        <w:ind w:left="1755" w:hanging="138"/>
      </w:pPr>
      <w:rPr>
        <w:rFonts w:hint="default"/>
        <w:lang w:val="zh-CN" w:eastAsia="zh-CN" w:bidi="zh-CN"/>
      </w:rPr>
    </w:lvl>
    <w:lvl w:ilvl="4">
      <w:numFmt w:val="bullet"/>
      <w:lvlText w:val="•"/>
      <w:lvlJc w:val="left"/>
      <w:pPr>
        <w:ind w:left="2260" w:hanging="138"/>
      </w:pPr>
      <w:rPr>
        <w:rFonts w:hint="default"/>
        <w:lang w:val="zh-CN" w:eastAsia="zh-CN" w:bidi="zh-CN"/>
      </w:rPr>
    </w:lvl>
    <w:lvl w:ilvl="5">
      <w:numFmt w:val="bullet"/>
      <w:lvlText w:val="•"/>
      <w:lvlJc w:val="left"/>
      <w:pPr>
        <w:ind w:left="2765" w:hanging="138"/>
      </w:pPr>
      <w:rPr>
        <w:rFonts w:hint="default"/>
        <w:lang w:val="zh-CN" w:eastAsia="zh-CN" w:bidi="zh-CN"/>
      </w:rPr>
    </w:lvl>
    <w:lvl w:ilvl="6">
      <w:numFmt w:val="bullet"/>
      <w:lvlText w:val="•"/>
      <w:lvlJc w:val="left"/>
      <w:pPr>
        <w:ind w:left="3270" w:hanging="138"/>
      </w:pPr>
      <w:rPr>
        <w:rFonts w:hint="default"/>
        <w:lang w:val="zh-CN" w:eastAsia="zh-CN" w:bidi="zh-CN"/>
      </w:rPr>
    </w:lvl>
    <w:lvl w:ilvl="7">
      <w:numFmt w:val="bullet"/>
      <w:lvlText w:val="•"/>
      <w:lvlJc w:val="left"/>
      <w:pPr>
        <w:ind w:left="3775" w:hanging="138"/>
      </w:pPr>
      <w:rPr>
        <w:rFonts w:hint="default"/>
        <w:lang w:val="zh-CN" w:eastAsia="zh-CN" w:bidi="zh-CN"/>
      </w:rPr>
    </w:lvl>
    <w:lvl w:ilvl="8">
      <w:numFmt w:val="bullet"/>
      <w:lvlText w:val="•"/>
      <w:lvlJc w:val="left"/>
      <w:pPr>
        <w:ind w:left="4280" w:hanging="138"/>
      </w:pPr>
      <w:rPr>
        <w:rFonts w:hint="default"/>
        <w:lang w:val="zh-CN" w:eastAsia="zh-CN" w:bidi="zh-CN"/>
      </w:rPr>
    </w:lvl>
  </w:abstractNum>
  <w:abstractNum w:abstractNumId="9">
    <w:nsid w:val="F1F690F5"/>
    <w:multiLevelType w:val="multilevel"/>
    <w:tmpl w:val="F1F690F5"/>
    <w:lvl w:ilvl="0">
      <w:start w:val="2"/>
      <w:numFmt w:val="decimal"/>
      <w:lvlText w:val="%1."/>
      <w:lvlJc w:val="left"/>
      <w:pPr>
        <w:ind w:left="115" w:hanging="181"/>
        <w:jc w:val="left"/>
      </w:pPr>
      <w:rPr>
        <w:rFonts w:ascii="宋体" w:eastAsia="宋体" w:hAnsi="宋体" w:cs="宋体" w:hint="default"/>
        <w:w w:val="100"/>
        <w:sz w:val="16"/>
        <w:szCs w:val="16"/>
        <w:lang w:val="zh-CN" w:eastAsia="zh-CN" w:bidi="zh-CN"/>
      </w:rPr>
    </w:lvl>
    <w:lvl w:ilvl="1">
      <w:numFmt w:val="bullet"/>
      <w:lvlText w:val="•"/>
      <w:lvlJc w:val="left"/>
      <w:pPr>
        <w:ind w:left="490" w:hanging="181"/>
      </w:pPr>
      <w:rPr>
        <w:rFonts w:hint="default"/>
        <w:lang w:val="zh-CN" w:eastAsia="zh-CN" w:bidi="zh-CN"/>
      </w:rPr>
    </w:lvl>
    <w:lvl w:ilvl="2">
      <w:numFmt w:val="bullet"/>
      <w:lvlText w:val="•"/>
      <w:lvlJc w:val="left"/>
      <w:pPr>
        <w:ind w:left="861" w:hanging="181"/>
      </w:pPr>
      <w:rPr>
        <w:rFonts w:hint="default"/>
        <w:lang w:val="zh-CN" w:eastAsia="zh-CN" w:bidi="zh-CN"/>
      </w:rPr>
    </w:lvl>
    <w:lvl w:ilvl="3">
      <w:numFmt w:val="bullet"/>
      <w:lvlText w:val="•"/>
      <w:lvlJc w:val="left"/>
      <w:pPr>
        <w:ind w:left="1231" w:hanging="181"/>
      </w:pPr>
      <w:rPr>
        <w:rFonts w:hint="default"/>
        <w:lang w:val="zh-CN" w:eastAsia="zh-CN" w:bidi="zh-CN"/>
      </w:rPr>
    </w:lvl>
    <w:lvl w:ilvl="4">
      <w:numFmt w:val="bullet"/>
      <w:lvlText w:val="•"/>
      <w:lvlJc w:val="left"/>
      <w:pPr>
        <w:ind w:left="1602" w:hanging="181"/>
      </w:pPr>
      <w:rPr>
        <w:rFonts w:hint="default"/>
        <w:lang w:val="zh-CN" w:eastAsia="zh-CN" w:bidi="zh-CN"/>
      </w:rPr>
    </w:lvl>
    <w:lvl w:ilvl="5">
      <w:numFmt w:val="bullet"/>
      <w:lvlText w:val="•"/>
      <w:lvlJc w:val="left"/>
      <w:pPr>
        <w:ind w:left="1972" w:hanging="181"/>
      </w:pPr>
      <w:rPr>
        <w:rFonts w:hint="default"/>
        <w:lang w:val="zh-CN" w:eastAsia="zh-CN" w:bidi="zh-CN"/>
      </w:rPr>
    </w:lvl>
    <w:lvl w:ilvl="6">
      <w:numFmt w:val="bullet"/>
      <w:lvlText w:val="•"/>
      <w:lvlJc w:val="left"/>
      <w:pPr>
        <w:ind w:left="2343" w:hanging="181"/>
      </w:pPr>
      <w:rPr>
        <w:rFonts w:hint="default"/>
        <w:lang w:val="zh-CN" w:eastAsia="zh-CN" w:bidi="zh-CN"/>
      </w:rPr>
    </w:lvl>
    <w:lvl w:ilvl="7">
      <w:numFmt w:val="bullet"/>
      <w:lvlText w:val="•"/>
      <w:lvlJc w:val="left"/>
      <w:pPr>
        <w:ind w:left="2713" w:hanging="181"/>
      </w:pPr>
      <w:rPr>
        <w:rFonts w:hint="default"/>
        <w:lang w:val="zh-CN" w:eastAsia="zh-CN" w:bidi="zh-CN"/>
      </w:rPr>
    </w:lvl>
    <w:lvl w:ilvl="8">
      <w:numFmt w:val="bullet"/>
      <w:lvlText w:val="•"/>
      <w:lvlJc w:val="left"/>
      <w:pPr>
        <w:ind w:left="3084" w:hanging="181"/>
      </w:pPr>
      <w:rPr>
        <w:rFonts w:hint="default"/>
        <w:lang w:val="zh-CN" w:eastAsia="zh-CN" w:bidi="zh-CN"/>
      </w:rPr>
    </w:lvl>
  </w:abstractNum>
  <w:abstractNum w:abstractNumId="10">
    <w:nsid w:val="0E61EC25"/>
    <w:multiLevelType w:val="multilevel"/>
    <w:tmpl w:val="0E61EC25"/>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11">
    <w:nsid w:val="0E640482"/>
    <w:multiLevelType w:val="multilevel"/>
    <w:tmpl w:val="0E640482"/>
    <w:lvl w:ilvl="0">
      <w:start w:val="5"/>
      <w:numFmt w:val="decimal"/>
      <w:lvlText w:val="%1."/>
      <w:lvlJc w:val="left"/>
      <w:pPr>
        <w:ind w:left="451" w:hanging="180"/>
        <w:jc w:val="left"/>
      </w:pPr>
      <w:rPr>
        <w:rFonts w:ascii="Times New Roman" w:eastAsia="Times New Roman" w:hAnsi="Times New Roman" w:cs="Times New Roman" w:hint="default"/>
        <w:spacing w:val="-46"/>
        <w:w w:val="100"/>
        <w:sz w:val="18"/>
        <w:szCs w:val="18"/>
        <w:lang w:val="zh-CN" w:eastAsia="zh-CN" w:bidi="zh-CN"/>
      </w:rPr>
    </w:lvl>
    <w:lvl w:ilvl="1">
      <w:start w:val="1"/>
      <w:numFmt w:val="decimal"/>
      <w:lvlText w:val="（%2）"/>
      <w:lvlJc w:val="left"/>
      <w:pPr>
        <w:ind w:left="1442" w:hanging="451"/>
        <w:jc w:val="left"/>
      </w:pPr>
      <w:rPr>
        <w:rFonts w:ascii="宋体" w:eastAsia="宋体" w:hAnsi="宋体" w:cs="宋体" w:hint="default"/>
        <w:spacing w:val="-2"/>
        <w:w w:val="100"/>
        <w:sz w:val="16"/>
        <w:szCs w:val="16"/>
        <w:lang w:val="zh-CN" w:eastAsia="zh-CN" w:bidi="zh-CN"/>
      </w:rPr>
    </w:lvl>
    <w:lvl w:ilvl="2">
      <w:numFmt w:val="bullet"/>
      <w:lvlText w:val="•"/>
      <w:lvlJc w:val="left"/>
      <w:pPr>
        <w:ind w:left="2375" w:hanging="451"/>
      </w:pPr>
      <w:rPr>
        <w:rFonts w:hint="default"/>
        <w:lang w:val="zh-CN" w:eastAsia="zh-CN" w:bidi="zh-CN"/>
      </w:rPr>
    </w:lvl>
    <w:lvl w:ilvl="3">
      <w:numFmt w:val="bullet"/>
      <w:lvlText w:val="•"/>
      <w:lvlJc w:val="left"/>
      <w:pPr>
        <w:ind w:left="3311" w:hanging="451"/>
      </w:pPr>
      <w:rPr>
        <w:rFonts w:hint="default"/>
        <w:lang w:val="zh-CN" w:eastAsia="zh-CN" w:bidi="zh-CN"/>
      </w:rPr>
    </w:lvl>
    <w:lvl w:ilvl="4">
      <w:numFmt w:val="bullet"/>
      <w:lvlText w:val="•"/>
      <w:lvlJc w:val="left"/>
      <w:pPr>
        <w:ind w:left="4246" w:hanging="451"/>
      </w:pPr>
      <w:rPr>
        <w:rFonts w:hint="default"/>
        <w:lang w:val="zh-CN" w:eastAsia="zh-CN" w:bidi="zh-CN"/>
      </w:rPr>
    </w:lvl>
    <w:lvl w:ilvl="5">
      <w:numFmt w:val="bullet"/>
      <w:lvlText w:val="•"/>
      <w:lvlJc w:val="left"/>
      <w:pPr>
        <w:ind w:left="5182" w:hanging="451"/>
      </w:pPr>
      <w:rPr>
        <w:rFonts w:hint="default"/>
        <w:lang w:val="zh-CN" w:eastAsia="zh-CN" w:bidi="zh-CN"/>
      </w:rPr>
    </w:lvl>
    <w:lvl w:ilvl="6">
      <w:numFmt w:val="bullet"/>
      <w:lvlText w:val="•"/>
      <w:lvlJc w:val="left"/>
      <w:pPr>
        <w:ind w:left="6117" w:hanging="451"/>
      </w:pPr>
      <w:rPr>
        <w:rFonts w:hint="default"/>
        <w:lang w:val="zh-CN" w:eastAsia="zh-CN" w:bidi="zh-CN"/>
      </w:rPr>
    </w:lvl>
    <w:lvl w:ilvl="7">
      <w:numFmt w:val="bullet"/>
      <w:lvlText w:val="•"/>
      <w:lvlJc w:val="left"/>
      <w:pPr>
        <w:ind w:left="7053" w:hanging="451"/>
      </w:pPr>
      <w:rPr>
        <w:rFonts w:hint="default"/>
        <w:lang w:val="zh-CN" w:eastAsia="zh-CN" w:bidi="zh-CN"/>
      </w:rPr>
    </w:lvl>
    <w:lvl w:ilvl="8">
      <w:numFmt w:val="bullet"/>
      <w:lvlText w:val="•"/>
      <w:lvlJc w:val="left"/>
      <w:pPr>
        <w:ind w:left="7988" w:hanging="451"/>
      </w:pPr>
      <w:rPr>
        <w:rFonts w:hint="default"/>
        <w:lang w:val="zh-CN" w:eastAsia="zh-CN" w:bidi="zh-CN"/>
      </w:rPr>
    </w:lvl>
  </w:abstractNum>
  <w:abstractNum w:abstractNumId="12">
    <w:nsid w:val="1A18D2BF"/>
    <w:multiLevelType w:val="multilevel"/>
    <w:tmpl w:val="1A18D2BF"/>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13">
    <w:nsid w:val="2470EC97"/>
    <w:multiLevelType w:val="multilevel"/>
    <w:tmpl w:val="2470EC97"/>
    <w:lvl w:ilvl="0">
      <w:start w:val="1"/>
      <w:numFmt w:val="decimal"/>
      <w:lvlText w:val="%1."/>
      <w:lvlJc w:val="left"/>
      <w:pPr>
        <w:ind w:left="691" w:hanging="240"/>
        <w:jc w:val="left"/>
      </w:pPr>
      <w:rPr>
        <w:rFonts w:ascii="Times New Roman" w:eastAsia="Times New Roman" w:hAnsi="Times New Roman" w:cs="Times New Roman" w:hint="default"/>
        <w:b/>
        <w:bCs/>
        <w:w w:val="99"/>
        <w:sz w:val="24"/>
        <w:szCs w:val="24"/>
        <w:lang w:val="zh-CN" w:eastAsia="zh-CN" w:bidi="zh-CN"/>
      </w:rPr>
    </w:lvl>
    <w:lvl w:ilvl="1">
      <w:start w:val="1"/>
      <w:numFmt w:val="decimal"/>
      <w:lvlText w:val="%1.%2"/>
      <w:lvlJc w:val="left"/>
      <w:pPr>
        <w:ind w:left="1000" w:hanging="331"/>
        <w:jc w:val="left"/>
      </w:pPr>
      <w:rPr>
        <w:rFonts w:ascii="Times New Roman" w:eastAsia="Times New Roman" w:hAnsi="Times New Roman" w:cs="Times New Roman" w:hint="default"/>
        <w:b/>
        <w:bCs/>
        <w:w w:val="99"/>
        <w:sz w:val="22"/>
        <w:szCs w:val="22"/>
        <w:lang w:val="zh-CN" w:eastAsia="zh-CN" w:bidi="zh-CN"/>
      </w:rPr>
    </w:lvl>
    <w:lvl w:ilvl="2">
      <w:start w:val="1"/>
      <w:numFmt w:val="decimal"/>
      <w:lvlText w:val="（%3）"/>
      <w:lvlJc w:val="left"/>
      <w:pPr>
        <w:ind w:left="451" w:hanging="526"/>
        <w:jc w:val="left"/>
      </w:pPr>
      <w:rPr>
        <w:rFonts w:hint="default"/>
        <w:spacing w:val="-17"/>
        <w:w w:val="100"/>
        <w:lang w:val="zh-CN" w:eastAsia="zh-CN" w:bidi="zh-CN"/>
      </w:rPr>
    </w:lvl>
    <w:lvl w:ilvl="3">
      <w:numFmt w:val="bullet"/>
      <w:lvlText w:val="•"/>
      <w:lvlJc w:val="left"/>
      <w:pPr>
        <w:ind w:left="2107" w:hanging="526"/>
      </w:pPr>
      <w:rPr>
        <w:rFonts w:hint="default"/>
        <w:lang w:val="zh-CN" w:eastAsia="zh-CN" w:bidi="zh-CN"/>
      </w:rPr>
    </w:lvl>
    <w:lvl w:ilvl="4">
      <w:numFmt w:val="bullet"/>
      <w:lvlText w:val="•"/>
      <w:lvlJc w:val="left"/>
      <w:pPr>
        <w:ind w:left="3215" w:hanging="526"/>
      </w:pPr>
      <w:rPr>
        <w:rFonts w:hint="default"/>
        <w:lang w:val="zh-CN" w:eastAsia="zh-CN" w:bidi="zh-CN"/>
      </w:rPr>
    </w:lvl>
    <w:lvl w:ilvl="5">
      <w:numFmt w:val="bullet"/>
      <w:lvlText w:val="•"/>
      <w:lvlJc w:val="left"/>
      <w:pPr>
        <w:ind w:left="4322" w:hanging="526"/>
      </w:pPr>
      <w:rPr>
        <w:rFonts w:hint="default"/>
        <w:lang w:val="zh-CN" w:eastAsia="zh-CN" w:bidi="zh-CN"/>
      </w:rPr>
    </w:lvl>
    <w:lvl w:ilvl="6">
      <w:numFmt w:val="bullet"/>
      <w:lvlText w:val="•"/>
      <w:lvlJc w:val="left"/>
      <w:pPr>
        <w:ind w:left="5430" w:hanging="526"/>
      </w:pPr>
      <w:rPr>
        <w:rFonts w:hint="default"/>
        <w:lang w:val="zh-CN" w:eastAsia="zh-CN" w:bidi="zh-CN"/>
      </w:rPr>
    </w:lvl>
    <w:lvl w:ilvl="7">
      <w:numFmt w:val="bullet"/>
      <w:lvlText w:val="•"/>
      <w:lvlJc w:val="left"/>
      <w:pPr>
        <w:ind w:left="6537" w:hanging="526"/>
      </w:pPr>
      <w:rPr>
        <w:rFonts w:hint="default"/>
        <w:lang w:val="zh-CN" w:eastAsia="zh-CN" w:bidi="zh-CN"/>
      </w:rPr>
    </w:lvl>
    <w:lvl w:ilvl="8">
      <w:numFmt w:val="bullet"/>
      <w:lvlText w:val="•"/>
      <w:lvlJc w:val="left"/>
      <w:pPr>
        <w:ind w:left="7645" w:hanging="526"/>
      </w:pPr>
      <w:rPr>
        <w:rFonts w:hint="default"/>
        <w:lang w:val="zh-CN" w:eastAsia="zh-CN" w:bidi="zh-CN"/>
      </w:rPr>
    </w:lvl>
  </w:abstractNum>
  <w:abstractNum w:abstractNumId="14">
    <w:nsid w:val="36D8D254"/>
    <w:multiLevelType w:val="multilevel"/>
    <w:tmpl w:val="36D8D254"/>
    <w:lvl w:ilvl="0">
      <w:start w:val="10"/>
      <w:numFmt w:val="decimal"/>
      <w:suff w:val="nothing"/>
      <w:lvlText w:val="%1　"/>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5">
    <w:nsid w:val="3A8860C4"/>
    <w:multiLevelType w:val="multilevel"/>
    <w:tmpl w:val="3A8860C4"/>
    <w:lvl w:ilvl="0">
      <w:start w:val="1"/>
      <w:numFmt w:val="decimal"/>
      <w:lvlText w:val="%1."/>
      <w:lvlJc w:val="left"/>
      <w:pPr>
        <w:ind w:left="245" w:hanging="138"/>
        <w:jc w:val="left"/>
      </w:pPr>
      <w:rPr>
        <w:rFonts w:ascii="Calibri" w:eastAsia="Calibri" w:hAnsi="Calibri" w:cs="Calibri" w:hint="default"/>
        <w:spacing w:val="-2"/>
        <w:w w:val="99"/>
        <w:sz w:val="16"/>
        <w:szCs w:val="16"/>
        <w:lang w:val="zh-CN" w:eastAsia="zh-CN" w:bidi="zh-CN"/>
      </w:rPr>
    </w:lvl>
    <w:lvl w:ilvl="1">
      <w:numFmt w:val="bullet"/>
      <w:lvlText w:val="•"/>
      <w:lvlJc w:val="left"/>
      <w:pPr>
        <w:ind w:left="740" w:hanging="138"/>
      </w:pPr>
      <w:rPr>
        <w:rFonts w:hint="default"/>
        <w:lang w:val="zh-CN" w:eastAsia="zh-CN" w:bidi="zh-CN"/>
      </w:rPr>
    </w:lvl>
    <w:lvl w:ilvl="2">
      <w:numFmt w:val="bullet"/>
      <w:lvlText w:val="•"/>
      <w:lvlJc w:val="left"/>
      <w:pPr>
        <w:ind w:left="1240" w:hanging="138"/>
      </w:pPr>
      <w:rPr>
        <w:rFonts w:hint="default"/>
        <w:lang w:val="zh-CN" w:eastAsia="zh-CN" w:bidi="zh-CN"/>
      </w:rPr>
    </w:lvl>
    <w:lvl w:ilvl="3">
      <w:numFmt w:val="bullet"/>
      <w:lvlText w:val="•"/>
      <w:lvlJc w:val="left"/>
      <w:pPr>
        <w:ind w:left="1740" w:hanging="138"/>
      </w:pPr>
      <w:rPr>
        <w:rFonts w:hint="default"/>
        <w:lang w:val="zh-CN" w:eastAsia="zh-CN" w:bidi="zh-CN"/>
      </w:rPr>
    </w:lvl>
    <w:lvl w:ilvl="4">
      <w:numFmt w:val="bullet"/>
      <w:lvlText w:val="•"/>
      <w:lvlJc w:val="left"/>
      <w:pPr>
        <w:ind w:left="2240" w:hanging="138"/>
      </w:pPr>
      <w:rPr>
        <w:rFonts w:hint="default"/>
        <w:lang w:val="zh-CN" w:eastAsia="zh-CN" w:bidi="zh-CN"/>
      </w:rPr>
    </w:lvl>
    <w:lvl w:ilvl="5">
      <w:numFmt w:val="bullet"/>
      <w:lvlText w:val="•"/>
      <w:lvlJc w:val="left"/>
      <w:pPr>
        <w:ind w:left="2740" w:hanging="138"/>
      </w:pPr>
      <w:rPr>
        <w:rFonts w:hint="default"/>
        <w:lang w:val="zh-CN" w:eastAsia="zh-CN" w:bidi="zh-CN"/>
      </w:rPr>
    </w:lvl>
    <w:lvl w:ilvl="6">
      <w:numFmt w:val="bullet"/>
      <w:lvlText w:val="•"/>
      <w:lvlJc w:val="left"/>
      <w:pPr>
        <w:ind w:left="3240" w:hanging="138"/>
      </w:pPr>
      <w:rPr>
        <w:rFonts w:hint="default"/>
        <w:lang w:val="zh-CN" w:eastAsia="zh-CN" w:bidi="zh-CN"/>
      </w:rPr>
    </w:lvl>
    <w:lvl w:ilvl="7">
      <w:numFmt w:val="bullet"/>
      <w:lvlText w:val="•"/>
      <w:lvlJc w:val="left"/>
      <w:pPr>
        <w:ind w:left="3740" w:hanging="138"/>
      </w:pPr>
      <w:rPr>
        <w:rFonts w:hint="default"/>
        <w:lang w:val="zh-CN" w:eastAsia="zh-CN" w:bidi="zh-CN"/>
      </w:rPr>
    </w:lvl>
    <w:lvl w:ilvl="8">
      <w:numFmt w:val="bullet"/>
      <w:lvlText w:val="•"/>
      <w:lvlJc w:val="left"/>
      <w:pPr>
        <w:ind w:left="4240" w:hanging="138"/>
      </w:pPr>
      <w:rPr>
        <w:rFonts w:hint="default"/>
        <w:lang w:val="zh-CN" w:eastAsia="zh-CN" w:bidi="zh-CN"/>
      </w:rPr>
    </w:lvl>
  </w:abstractNum>
  <w:abstractNum w:abstractNumId="16">
    <w:nsid w:val="69DB512B"/>
    <w:multiLevelType w:val="multilevel"/>
    <w:tmpl w:val="69DB512B"/>
    <w:lvl w:ilvl="0">
      <w:start w:val="2"/>
      <w:numFmt w:val="decimal"/>
      <w:lvlText w:val="%1."/>
      <w:lvlJc w:val="left"/>
      <w:pPr>
        <w:ind w:left="112" w:hanging="181"/>
        <w:jc w:val="left"/>
      </w:pPr>
      <w:rPr>
        <w:rFonts w:ascii="宋体" w:eastAsia="宋体" w:hAnsi="宋体" w:cs="宋体" w:hint="default"/>
        <w:w w:val="100"/>
        <w:sz w:val="16"/>
        <w:szCs w:val="16"/>
        <w:lang w:val="zh-CN" w:eastAsia="zh-CN" w:bidi="zh-CN"/>
      </w:rPr>
    </w:lvl>
    <w:lvl w:ilvl="1">
      <w:numFmt w:val="bullet"/>
      <w:lvlText w:val="•"/>
      <w:lvlJc w:val="left"/>
      <w:pPr>
        <w:ind w:left="490" w:hanging="181"/>
      </w:pPr>
      <w:rPr>
        <w:rFonts w:hint="default"/>
        <w:lang w:val="zh-CN" w:eastAsia="zh-CN" w:bidi="zh-CN"/>
      </w:rPr>
    </w:lvl>
    <w:lvl w:ilvl="2">
      <w:numFmt w:val="bullet"/>
      <w:lvlText w:val="•"/>
      <w:lvlJc w:val="left"/>
      <w:pPr>
        <w:ind w:left="861" w:hanging="181"/>
      </w:pPr>
      <w:rPr>
        <w:rFonts w:hint="default"/>
        <w:lang w:val="zh-CN" w:eastAsia="zh-CN" w:bidi="zh-CN"/>
      </w:rPr>
    </w:lvl>
    <w:lvl w:ilvl="3">
      <w:numFmt w:val="bullet"/>
      <w:lvlText w:val="•"/>
      <w:lvlJc w:val="left"/>
      <w:pPr>
        <w:ind w:left="1231" w:hanging="181"/>
      </w:pPr>
      <w:rPr>
        <w:rFonts w:hint="default"/>
        <w:lang w:val="zh-CN" w:eastAsia="zh-CN" w:bidi="zh-CN"/>
      </w:rPr>
    </w:lvl>
    <w:lvl w:ilvl="4">
      <w:numFmt w:val="bullet"/>
      <w:lvlText w:val="•"/>
      <w:lvlJc w:val="left"/>
      <w:pPr>
        <w:ind w:left="1602" w:hanging="181"/>
      </w:pPr>
      <w:rPr>
        <w:rFonts w:hint="default"/>
        <w:lang w:val="zh-CN" w:eastAsia="zh-CN" w:bidi="zh-CN"/>
      </w:rPr>
    </w:lvl>
    <w:lvl w:ilvl="5">
      <w:numFmt w:val="bullet"/>
      <w:lvlText w:val="•"/>
      <w:lvlJc w:val="left"/>
      <w:pPr>
        <w:ind w:left="1972" w:hanging="181"/>
      </w:pPr>
      <w:rPr>
        <w:rFonts w:hint="default"/>
        <w:lang w:val="zh-CN" w:eastAsia="zh-CN" w:bidi="zh-CN"/>
      </w:rPr>
    </w:lvl>
    <w:lvl w:ilvl="6">
      <w:numFmt w:val="bullet"/>
      <w:lvlText w:val="•"/>
      <w:lvlJc w:val="left"/>
      <w:pPr>
        <w:ind w:left="2343" w:hanging="181"/>
      </w:pPr>
      <w:rPr>
        <w:rFonts w:hint="default"/>
        <w:lang w:val="zh-CN" w:eastAsia="zh-CN" w:bidi="zh-CN"/>
      </w:rPr>
    </w:lvl>
    <w:lvl w:ilvl="7">
      <w:numFmt w:val="bullet"/>
      <w:lvlText w:val="•"/>
      <w:lvlJc w:val="left"/>
      <w:pPr>
        <w:ind w:left="2713" w:hanging="181"/>
      </w:pPr>
      <w:rPr>
        <w:rFonts w:hint="default"/>
        <w:lang w:val="zh-CN" w:eastAsia="zh-CN" w:bidi="zh-CN"/>
      </w:rPr>
    </w:lvl>
    <w:lvl w:ilvl="8">
      <w:numFmt w:val="bullet"/>
      <w:lvlText w:val="•"/>
      <w:lvlJc w:val="left"/>
      <w:pPr>
        <w:ind w:left="3084" w:hanging="181"/>
      </w:pPr>
      <w:rPr>
        <w:rFonts w:hint="default"/>
        <w:lang w:val="zh-CN" w:eastAsia="zh-CN" w:bidi="zh-CN"/>
      </w:rPr>
    </w:lvl>
  </w:abstractNum>
  <w:num w:numId="1">
    <w:abstractNumId w:val="11"/>
  </w:num>
  <w:num w:numId="2">
    <w:abstractNumId w:val="13"/>
  </w:num>
  <w:num w:numId="3">
    <w:abstractNumId w:val="2"/>
  </w:num>
  <w:num w:numId="4">
    <w:abstractNumId w:val="1"/>
  </w:num>
  <w:num w:numId="5">
    <w:abstractNumId w:val="7"/>
  </w:num>
  <w:num w:numId="6">
    <w:abstractNumId w:val="5"/>
  </w:num>
  <w:num w:numId="7">
    <w:abstractNumId w:val="12"/>
  </w:num>
  <w:num w:numId="8">
    <w:abstractNumId w:val="4"/>
  </w:num>
  <w:num w:numId="9">
    <w:abstractNumId w:val="15"/>
  </w:num>
  <w:num w:numId="10">
    <w:abstractNumId w:val="6"/>
  </w:num>
  <w:num w:numId="11">
    <w:abstractNumId w:val="10"/>
  </w:num>
  <w:num w:numId="12">
    <w:abstractNumId w:val="0"/>
  </w:num>
  <w:num w:numId="13">
    <w:abstractNumId w:val="8"/>
  </w:num>
  <w:num w:numId="14">
    <w:abstractNumId w:val="3"/>
  </w:num>
  <w:num w:numId="15">
    <w:abstractNumId w:val="16"/>
  </w:num>
  <w:num w:numId="16">
    <w:abstractNumId w:val="9"/>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420"/>
  <w:drawingGridHorizontalSpacing w:val="0"/>
  <w:drawingGridVerticalSpacing w:val="156"/>
  <w:doNotShadeFormData/>
  <w:noPunctuationKerning/>
  <w:characterSpacingControl w:val="compressPunctuation"/>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172A27"/>
    <w:rsid w:val="00A253B5"/>
    <w:rsid w:val="00B6344B"/>
    <w:rsid w:val="00C90CB2"/>
    <w:rsid w:val="04FD348F"/>
    <w:rsid w:val="079C2779"/>
    <w:rsid w:val="08334167"/>
    <w:rsid w:val="089456A9"/>
    <w:rsid w:val="08C72EAE"/>
    <w:rsid w:val="0B0A01D5"/>
    <w:rsid w:val="0B9A03A8"/>
    <w:rsid w:val="0EE831E5"/>
    <w:rsid w:val="108918A5"/>
    <w:rsid w:val="10FF6386"/>
    <w:rsid w:val="1206084F"/>
    <w:rsid w:val="152516AB"/>
    <w:rsid w:val="15B979AD"/>
    <w:rsid w:val="16F714A1"/>
    <w:rsid w:val="17A36309"/>
    <w:rsid w:val="18A26265"/>
    <w:rsid w:val="1C70319C"/>
    <w:rsid w:val="1E0F3293"/>
    <w:rsid w:val="20CD51F5"/>
    <w:rsid w:val="21252C97"/>
    <w:rsid w:val="24B37763"/>
    <w:rsid w:val="25AC3FFF"/>
    <w:rsid w:val="29B41325"/>
    <w:rsid w:val="2BB76BE2"/>
    <w:rsid w:val="2CC40042"/>
    <w:rsid w:val="2F1B0A20"/>
    <w:rsid w:val="31D91BAC"/>
    <w:rsid w:val="320C0E3D"/>
    <w:rsid w:val="323E19B2"/>
    <w:rsid w:val="33433BD6"/>
    <w:rsid w:val="34A67CFD"/>
    <w:rsid w:val="351D67CD"/>
    <w:rsid w:val="37DF2EF4"/>
    <w:rsid w:val="399F4631"/>
    <w:rsid w:val="3B015ADD"/>
    <w:rsid w:val="3D5F7757"/>
    <w:rsid w:val="3D724505"/>
    <w:rsid w:val="3E611E7B"/>
    <w:rsid w:val="42EE2E7C"/>
    <w:rsid w:val="42FF09B7"/>
    <w:rsid w:val="484E2BC5"/>
    <w:rsid w:val="49EA4586"/>
    <w:rsid w:val="4A95298B"/>
    <w:rsid w:val="4AB9151C"/>
    <w:rsid w:val="4C0921CC"/>
    <w:rsid w:val="4C115BB0"/>
    <w:rsid w:val="4D9F5E45"/>
    <w:rsid w:val="50C917AA"/>
    <w:rsid w:val="52DA56D9"/>
    <w:rsid w:val="53A84531"/>
    <w:rsid w:val="551648BD"/>
    <w:rsid w:val="55266284"/>
    <w:rsid w:val="57524B25"/>
    <w:rsid w:val="57F3344C"/>
    <w:rsid w:val="5CF259DA"/>
    <w:rsid w:val="5E2D1002"/>
    <w:rsid w:val="633241A1"/>
    <w:rsid w:val="63796F36"/>
    <w:rsid w:val="637D24E7"/>
    <w:rsid w:val="638D1E8E"/>
    <w:rsid w:val="63B722A9"/>
    <w:rsid w:val="65DA488B"/>
    <w:rsid w:val="66964E87"/>
    <w:rsid w:val="684B2EED"/>
    <w:rsid w:val="68BB5D8A"/>
    <w:rsid w:val="69750BF4"/>
    <w:rsid w:val="6B74430D"/>
    <w:rsid w:val="6F396ACB"/>
    <w:rsid w:val="70650E0D"/>
    <w:rsid w:val="71A600F3"/>
    <w:rsid w:val="71FC424F"/>
    <w:rsid w:val="750E5272"/>
    <w:rsid w:val="75AE394F"/>
    <w:rsid w:val="78183140"/>
    <w:rsid w:val="78CD7CA3"/>
    <w:rsid w:val="7AAA0149"/>
    <w:rsid w:val="7C595DF9"/>
    <w:rsid w:val="7C97323D"/>
    <w:rsid w:val="7CB34CE9"/>
    <w:rsid w:val="7DCA425E"/>
    <w:rsid w:val="7DFE4342"/>
    <w:rsid w:val="7F6D3921"/>
    <w:rsid w:val="7FD02E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253B5"/>
    <w:pPr>
      <w:widowControl w:val="0"/>
      <w:jc w:val="both"/>
    </w:pPr>
    <w:rPr>
      <w:kern w:val="2"/>
      <w:sz w:val="21"/>
    </w:rPr>
  </w:style>
  <w:style w:type="paragraph" w:styleId="1">
    <w:name w:val="heading 1"/>
    <w:basedOn w:val="a"/>
    <w:next w:val="a"/>
    <w:qFormat/>
    <w:rsid w:val="00A253B5"/>
    <w:pPr>
      <w:jc w:val="center"/>
      <w:outlineLvl w:val="0"/>
    </w:pPr>
    <w:rPr>
      <w:b/>
      <w:kern w:val="44"/>
      <w:sz w:val="44"/>
    </w:rPr>
  </w:style>
  <w:style w:type="paragraph" w:styleId="2">
    <w:name w:val="heading 2"/>
    <w:basedOn w:val="a"/>
    <w:next w:val="a"/>
    <w:qFormat/>
    <w:rsid w:val="00A253B5"/>
    <w:pPr>
      <w:keepNext/>
      <w:keepLines/>
      <w:topLinePunct/>
      <w:adjustRightInd w:val="0"/>
      <w:snapToGrid w:val="0"/>
      <w:spacing w:beforeLines="80" w:afterLines="80"/>
      <w:outlineLvl w:val="1"/>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A253B5"/>
    <w:pPr>
      <w:spacing w:after="120"/>
    </w:pPr>
  </w:style>
  <w:style w:type="paragraph" w:styleId="a4">
    <w:name w:val="footer"/>
    <w:basedOn w:val="a"/>
    <w:link w:val="Char"/>
    <w:qFormat/>
    <w:rsid w:val="00A253B5"/>
    <w:pPr>
      <w:tabs>
        <w:tab w:val="center" w:pos="4153"/>
        <w:tab w:val="right" w:pos="8306"/>
      </w:tabs>
      <w:snapToGrid w:val="0"/>
      <w:jc w:val="left"/>
    </w:pPr>
    <w:rPr>
      <w:sz w:val="18"/>
    </w:rPr>
  </w:style>
  <w:style w:type="paragraph" w:styleId="a5">
    <w:name w:val="header"/>
    <w:basedOn w:val="a"/>
    <w:qFormat/>
    <w:rsid w:val="00A253B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page number"/>
    <w:basedOn w:val="a1"/>
    <w:qFormat/>
    <w:rsid w:val="00A253B5"/>
  </w:style>
  <w:style w:type="character" w:styleId="a7">
    <w:name w:val="Hyperlink"/>
    <w:basedOn w:val="a1"/>
    <w:qFormat/>
    <w:rsid w:val="00A253B5"/>
    <w:rPr>
      <w:color w:val="0000FF"/>
      <w:u w:val="single"/>
    </w:rPr>
  </w:style>
  <w:style w:type="paragraph" w:customStyle="1" w:styleId="10">
    <w:name w:val="文档结构图1"/>
    <w:basedOn w:val="a"/>
    <w:link w:val="Char0"/>
    <w:qFormat/>
    <w:rsid w:val="00A253B5"/>
    <w:rPr>
      <w:rFonts w:ascii="宋体"/>
      <w:sz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A253B5"/>
    <w:pPr>
      <w:widowControl w:val="0"/>
      <w:jc w:val="both"/>
    </w:pPr>
    <w:rPr>
      <w:kern w:val="2"/>
      <w:sz w:val="21"/>
    </w:rPr>
  </w:style>
  <w:style w:type="character" w:customStyle="1" w:styleId="font01">
    <w:name w:val="font01"/>
    <w:basedOn w:val="a1"/>
    <w:qFormat/>
    <w:rsid w:val="00A253B5"/>
    <w:rPr>
      <w:rFonts w:ascii="Arial" w:hAnsi="Arial" w:cs="Arial"/>
      <w:color w:val="000000"/>
      <w:sz w:val="20"/>
      <w:szCs w:val="20"/>
      <w:u w:val="none"/>
    </w:rPr>
  </w:style>
  <w:style w:type="character" w:customStyle="1" w:styleId="Char0">
    <w:name w:val="文档结构图 Char"/>
    <w:basedOn w:val="a1"/>
    <w:link w:val="10"/>
    <w:qFormat/>
    <w:rsid w:val="00A253B5"/>
    <w:rPr>
      <w:rFonts w:ascii="宋体"/>
      <w:kern w:val="2"/>
      <w:sz w:val="18"/>
    </w:rPr>
  </w:style>
  <w:style w:type="character" w:customStyle="1" w:styleId="font61">
    <w:name w:val="font61"/>
    <w:basedOn w:val="a1"/>
    <w:qFormat/>
    <w:rsid w:val="00A253B5"/>
    <w:rPr>
      <w:rFonts w:ascii="宋体" w:eastAsia="宋体" w:hAnsi="宋体" w:cs="宋体" w:hint="eastAsia"/>
      <w:color w:val="000000"/>
      <w:sz w:val="20"/>
      <w:szCs w:val="20"/>
      <w:u w:val="none"/>
    </w:rPr>
  </w:style>
  <w:style w:type="character" w:customStyle="1" w:styleId="font41">
    <w:name w:val="font41"/>
    <w:basedOn w:val="a1"/>
    <w:qFormat/>
    <w:rsid w:val="00A253B5"/>
    <w:rPr>
      <w:rFonts w:ascii="宋体" w:eastAsia="宋体" w:hAnsi="宋体" w:cs="宋体" w:hint="eastAsia"/>
      <w:color w:val="000000"/>
      <w:sz w:val="16"/>
      <w:szCs w:val="16"/>
      <w:u w:val="none"/>
    </w:rPr>
  </w:style>
  <w:style w:type="character" w:customStyle="1" w:styleId="11">
    <w:name w:val="页码1"/>
    <w:basedOn w:val="a1"/>
    <w:qFormat/>
    <w:rsid w:val="00A253B5"/>
  </w:style>
  <w:style w:type="character" w:customStyle="1" w:styleId="Char">
    <w:name w:val="页脚 Char"/>
    <w:basedOn w:val="a1"/>
    <w:link w:val="a4"/>
    <w:qFormat/>
    <w:rsid w:val="00A253B5"/>
    <w:rPr>
      <w:kern w:val="2"/>
      <w:sz w:val="18"/>
    </w:rPr>
  </w:style>
  <w:style w:type="character" w:customStyle="1" w:styleId="font31">
    <w:name w:val="font31"/>
    <w:basedOn w:val="a1"/>
    <w:qFormat/>
    <w:rsid w:val="00A253B5"/>
    <w:rPr>
      <w:rFonts w:ascii="Arial" w:hAnsi="Arial" w:cs="Arial" w:hint="default"/>
      <w:color w:val="000000"/>
      <w:sz w:val="16"/>
      <w:szCs w:val="16"/>
      <w:u w:val="none"/>
    </w:rPr>
  </w:style>
  <w:style w:type="character" w:customStyle="1" w:styleId="font21">
    <w:name w:val="font21"/>
    <w:basedOn w:val="a1"/>
    <w:qFormat/>
    <w:rsid w:val="00A253B5"/>
    <w:rPr>
      <w:rFonts w:ascii="宋体" w:eastAsia="宋体" w:hAnsi="宋体" w:cs="宋体" w:hint="eastAsia"/>
      <w:color w:val="000000"/>
      <w:sz w:val="20"/>
      <w:szCs w:val="20"/>
      <w:u w:val="none"/>
    </w:rPr>
  </w:style>
  <w:style w:type="paragraph" w:customStyle="1" w:styleId="p15">
    <w:name w:val="p15"/>
    <w:basedOn w:val="a"/>
    <w:qFormat/>
    <w:rsid w:val="00A253B5"/>
    <w:pPr>
      <w:widowControl/>
    </w:pPr>
    <w:rPr>
      <w:kern w:val="0"/>
    </w:rPr>
  </w:style>
  <w:style w:type="paragraph" w:styleId="a8">
    <w:name w:val="List Paragraph"/>
    <w:basedOn w:val="a"/>
    <w:uiPriority w:val="1"/>
    <w:qFormat/>
    <w:rsid w:val="00A253B5"/>
    <w:pPr>
      <w:ind w:left="250" w:firstLine="420"/>
    </w:pPr>
    <w:rPr>
      <w:rFonts w:ascii="宋体" w:hAnsi="宋体" w:cs="宋体"/>
      <w:lang w:val="zh-CN" w:bidi="zh-CN"/>
    </w:rPr>
  </w:style>
  <w:style w:type="paragraph" w:customStyle="1" w:styleId="TableParagraph">
    <w:name w:val="Table Paragraph"/>
    <w:basedOn w:val="a"/>
    <w:uiPriority w:val="1"/>
    <w:qFormat/>
    <w:rsid w:val="00A253B5"/>
    <w:rPr>
      <w:rFonts w:ascii="宋体" w:hAnsi="宋体" w:cs="宋体"/>
      <w:lang w:val="zh-CN" w:bidi="zh-CN"/>
    </w:rPr>
  </w:style>
  <w:style w:type="paragraph" w:styleId="a9">
    <w:name w:val="Balloon Text"/>
    <w:basedOn w:val="a"/>
    <w:link w:val="Char1"/>
    <w:rsid w:val="00C90CB2"/>
    <w:rPr>
      <w:sz w:val="18"/>
      <w:szCs w:val="18"/>
    </w:rPr>
  </w:style>
  <w:style w:type="character" w:customStyle="1" w:styleId="Char1">
    <w:name w:val="批注框文本 Char"/>
    <w:basedOn w:val="a1"/>
    <w:link w:val="a9"/>
    <w:rsid w:val="00C90CB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Words>
  <Characters>674</Characters>
  <Application>Microsoft Office Word</Application>
  <DocSecurity>0</DocSecurity>
  <Lines>5</Lines>
  <Paragraphs>1</Paragraphs>
  <ScaleCrop>false</ScaleCrop>
  <Company>微软中国</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dc:title>
  <dc:creator>lenovo</dc:creator>
  <cp:lastModifiedBy>微软用户</cp:lastModifiedBy>
  <cp:revision>2</cp:revision>
  <cp:lastPrinted>2019-09-30T08:10:00Z</cp:lastPrinted>
  <dcterms:created xsi:type="dcterms:W3CDTF">2021-12-21T09:11:00Z</dcterms:created>
  <dcterms:modified xsi:type="dcterms:W3CDTF">2021-12-21T09:11:00Z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AB9AE511E5F94D59B0AEE086B3D74F35</vt:lpwstr>
  </property>
</Properties>
</file>