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860" w:rsidRDefault="00B4147D" w:rsidP="00B4147D">
      <w:pPr>
        <w:adjustRightInd/>
        <w:snapToGrid/>
        <w:spacing w:after="0" w:line="380" w:lineRule="exact"/>
        <w:ind w:firstLineChars="100" w:firstLine="220"/>
        <w:jc w:val="center"/>
        <w:outlineLvl w:val="0"/>
        <w:rPr>
          <w:rFonts w:asciiTheme="minorEastAsia" w:eastAsiaTheme="minorEastAsia" w:hAnsiTheme="minorEastAsia" w:cs="Arial"/>
          <w:sz w:val="24"/>
          <w:szCs w:val="24"/>
        </w:rPr>
      </w:pPr>
      <w:bookmarkStart w:id="0" w:name="OLE_LINK1"/>
      <w:r>
        <w:rPr>
          <w:noProof/>
        </w:rPr>
        <w:drawing>
          <wp:anchor distT="0" distB="0" distL="114300" distR="114300" simplePos="0" relativeHeight="251658240" behindDoc="0" locked="0" layoutInCell="1" allowOverlap="1" wp14:anchorId="440DD158" wp14:editId="6124E546">
            <wp:simplePos x="0" y="0"/>
            <wp:positionH relativeFrom="column">
              <wp:posOffset>6698615</wp:posOffset>
            </wp:positionH>
            <wp:positionV relativeFrom="paragraph">
              <wp:posOffset>-142240</wp:posOffset>
            </wp:positionV>
            <wp:extent cx="5486400" cy="2315845"/>
            <wp:effectExtent l="0" t="0" r="0" b="825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1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47D">
        <w:rPr>
          <w:rFonts w:asciiTheme="minorEastAsia" w:eastAsiaTheme="minorEastAsia" w:hAnsiTheme="minorEastAsia" w:cstheme="minorEastAsia" w:hint="eastAsia"/>
          <w:b/>
          <w:bCs/>
          <w:sz w:val="28"/>
          <w:szCs w:val="28"/>
        </w:rPr>
        <w:t>大通县2019年农产品检测机构</w:t>
      </w:r>
      <w:proofErr w:type="gramStart"/>
      <w:r w:rsidRPr="00B4147D">
        <w:rPr>
          <w:rFonts w:asciiTheme="minorEastAsia" w:eastAsiaTheme="minorEastAsia" w:hAnsiTheme="minorEastAsia" w:cstheme="minorEastAsia" w:hint="eastAsia"/>
          <w:b/>
          <w:bCs/>
          <w:sz w:val="28"/>
          <w:szCs w:val="28"/>
        </w:rPr>
        <w:t>资质双</w:t>
      </w:r>
      <w:proofErr w:type="gramEnd"/>
      <w:r w:rsidRPr="00B4147D">
        <w:rPr>
          <w:rFonts w:asciiTheme="minorEastAsia" w:eastAsiaTheme="minorEastAsia" w:hAnsiTheme="minorEastAsia" w:cstheme="minorEastAsia" w:hint="eastAsia"/>
          <w:b/>
          <w:bCs/>
          <w:sz w:val="28"/>
          <w:szCs w:val="28"/>
        </w:rPr>
        <w:t>认证项目</w:t>
      </w:r>
      <w:r>
        <w:rPr>
          <w:rFonts w:asciiTheme="minorEastAsia" w:eastAsiaTheme="minorEastAsia" w:hAnsiTheme="minorEastAsia" w:cstheme="minorEastAsia" w:hint="eastAsia"/>
          <w:b/>
          <w:bCs/>
          <w:sz w:val="28"/>
          <w:szCs w:val="28"/>
        </w:rPr>
        <w:t>变更</w:t>
      </w:r>
      <w:r w:rsidR="00F20860">
        <w:rPr>
          <w:rFonts w:asciiTheme="minorEastAsia" w:eastAsiaTheme="minorEastAsia" w:hAnsiTheme="minorEastAsia" w:cstheme="minorEastAsia" w:hint="eastAsia"/>
          <w:b/>
          <w:bCs/>
          <w:sz w:val="28"/>
          <w:szCs w:val="28"/>
        </w:rPr>
        <w:t>公告</w:t>
      </w:r>
    </w:p>
    <w:p w:rsidR="00F20860" w:rsidRDefault="00F20860" w:rsidP="001670AA">
      <w:pPr>
        <w:adjustRightInd/>
        <w:snapToGrid/>
        <w:spacing w:after="0" w:line="380" w:lineRule="exact"/>
        <w:ind w:leftChars="-193" w:left="-425" w:firstLineChars="300" w:firstLine="720"/>
        <w:rPr>
          <w:rFonts w:asciiTheme="minorEastAsia" w:eastAsiaTheme="minorEastAsia" w:hAnsiTheme="minorEastAsia" w:cs="宋体"/>
          <w:color w:val="000000"/>
          <w:sz w:val="24"/>
          <w:szCs w:val="24"/>
        </w:rPr>
      </w:pPr>
      <w:r>
        <w:rPr>
          <w:rFonts w:asciiTheme="minorEastAsia" w:eastAsiaTheme="minorEastAsia" w:hAnsiTheme="minorEastAsia" w:cs="Arial" w:hint="eastAsia"/>
          <w:sz w:val="24"/>
          <w:szCs w:val="24"/>
        </w:rPr>
        <w:t>受</w:t>
      </w:r>
      <w:r w:rsidR="00B4147D" w:rsidRPr="00B4147D">
        <w:rPr>
          <w:rFonts w:asciiTheme="minorEastAsia" w:eastAsiaTheme="minorEastAsia" w:hAnsiTheme="minorEastAsia" w:cs="Arial" w:hint="eastAsia"/>
          <w:sz w:val="24"/>
          <w:szCs w:val="24"/>
        </w:rPr>
        <w:t>大通回族土族自治县农产品质量安全检验检测站</w:t>
      </w:r>
      <w:r>
        <w:rPr>
          <w:rFonts w:asciiTheme="minorEastAsia" w:eastAsiaTheme="minorEastAsia" w:hAnsiTheme="minorEastAsia" w:cs="Arial" w:hint="eastAsia"/>
          <w:sz w:val="24"/>
          <w:szCs w:val="24"/>
        </w:rPr>
        <w:t>委托，已于201</w:t>
      </w:r>
      <w:r w:rsidR="0005629C">
        <w:rPr>
          <w:rFonts w:asciiTheme="minorEastAsia" w:eastAsiaTheme="minorEastAsia" w:hAnsiTheme="minorEastAsia" w:cs="Arial" w:hint="eastAsia"/>
          <w:sz w:val="24"/>
          <w:szCs w:val="24"/>
        </w:rPr>
        <w:t>9</w:t>
      </w:r>
      <w:r>
        <w:rPr>
          <w:rFonts w:asciiTheme="minorEastAsia" w:eastAsiaTheme="minorEastAsia" w:hAnsiTheme="minorEastAsia" w:cs="Arial" w:hint="eastAsia"/>
          <w:sz w:val="24"/>
          <w:szCs w:val="24"/>
        </w:rPr>
        <w:t>年</w:t>
      </w:r>
      <w:r w:rsidR="00B4147D">
        <w:rPr>
          <w:rFonts w:asciiTheme="minorEastAsia" w:eastAsiaTheme="minorEastAsia" w:hAnsiTheme="minorEastAsia" w:cs="Arial" w:hint="eastAsia"/>
          <w:sz w:val="24"/>
          <w:szCs w:val="24"/>
        </w:rPr>
        <w:t>11</w:t>
      </w:r>
      <w:r>
        <w:rPr>
          <w:rFonts w:asciiTheme="minorEastAsia" w:eastAsiaTheme="minorEastAsia" w:hAnsiTheme="minorEastAsia" w:cs="Arial" w:hint="eastAsia"/>
          <w:sz w:val="24"/>
          <w:szCs w:val="24"/>
        </w:rPr>
        <w:t>月</w:t>
      </w:r>
      <w:r w:rsidR="00B4147D">
        <w:rPr>
          <w:rFonts w:asciiTheme="minorEastAsia" w:eastAsiaTheme="minorEastAsia" w:hAnsiTheme="minorEastAsia" w:cs="Arial" w:hint="eastAsia"/>
          <w:sz w:val="24"/>
          <w:szCs w:val="24"/>
        </w:rPr>
        <w:t>5</w:t>
      </w:r>
      <w:r>
        <w:rPr>
          <w:rFonts w:asciiTheme="minorEastAsia" w:eastAsiaTheme="minorEastAsia" w:hAnsiTheme="minorEastAsia" w:cs="Arial" w:hint="eastAsia"/>
          <w:sz w:val="24"/>
          <w:szCs w:val="24"/>
        </w:rPr>
        <w:t>日发布</w:t>
      </w:r>
      <w:r>
        <w:rPr>
          <w:rFonts w:asciiTheme="minorEastAsia" w:eastAsiaTheme="minorEastAsia" w:hAnsiTheme="minorEastAsia" w:cs="Arial" w:hint="eastAsia"/>
          <w:spacing w:val="-6"/>
          <w:sz w:val="24"/>
          <w:szCs w:val="24"/>
        </w:rPr>
        <w:t>了</w:t>
      </w:r>
      <w:r w:rsidR="00B4147D" w:rsidRPr="00B4147D">
        <w:rPr>
          <w:rFonts w:asciiTheme="minorEastAsia" w:eastAsiaTheme="minorEastAsia" w:hAnsiTheme="minorEastAsia" w:cs="Arial" w:hint="eastAsia"/>
          <w:sz w:val="24"/>
          <w:szCs w:val="24"/>
        </w:rPr>
        <w:t>大通县2019年农产品检测机构资质双认证项目</w:t>
      </w:r>
      <w:r w:rsidR="003D5458" w:rsidRPr="003D5458">
        <w:rPr>
          <w:rFonts w:asciiTheme="minorEastAsia" w:eastAsiaTheme="minorEastAsia" w:hAnsiTheme="minorEastAsia" w:cs="Arial" w:hint="eastAsia"/>
          <w:spacing w:val="-6"/>
          <w:sz w:val="24"/>
          <w:szCs w:val="24"/>
        </w:rPr>
        <w:t>竞争性磋商</w:t>
      </w:r>
      <w:bookmarkStart w:id="1" w:name="_GoBack"/>
      <w:bookmarkEnd w:id="1"/>
      <w:r>
        <w:rPr>
          <w:rFonts w:asciiTheme="minorEastAsia" w:eastAsiaTheme="minorEastAsia" w:hAnsiTheme="minorEastAsia" w:cs="Arial" w:hint="eastAsia"/>
          <w:spacing w:val="-6"/>
          <w:sz w:val="24"/>
          <w:szCs w:val="24"/>
        </w:rPr>
        <w:t>，现发布更正公告。</w:t>
      </w:r>
    </w:p>
    <w:tbl>
      <w:tblPr>
        <w:tblW w:w="91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19"/>
      </w:tblGrid>
      <w:tr w:rsidR="00F20860" w:rsidTr="00B4147D">
        <w:trPr>
          <w:trHeight w:val="20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采购项目编号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Pr="00B4147D" w:rsidRDefault="00B4147D" w:rsidP="0005629C">
            <w:pPr>
              <w:adjustRightInd/>
              <w:snapToGrid/>
              <w:spacing w:after="0" w:line="480" w:lineRule="exact"/>
              <w:outlineLvl w:val="0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大华青海竞</w:t>
            </w:r>
            <w:proofErr w:type="gramStart"/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磋</w:t>
            </w:r>
            <w:proofErr w:type="gramEnd"/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（货物）2019-036</w:t>
            </w:r>
          </w:p>
        </w:tc>
      </w:tr>
      <w:tr w:rsidR="00F20860" w:rsidTr="00B4147D">
        <w:trPr>
          <w:trHeight w:val="20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采购项目名称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B4147D" w:rsidP="00D16C83">
            <w:pPr>
              <w:adjustRightInd/>
              <w:snapToGrid/>
              <w:spacing w:after="0" w:line="480" w:lineRule="exact"/>
              <w:outlineLvl w:val="0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="Arial" w:hint="eastAsia"/>
                <w:sz w:val="24"/>
                <w:szCs w:val="24"/>
              </w:rPr>
              <w:t>大通县2019年农产品检测机构</w:t>
            </w:r>
            <w:proofErr w:type="gramStart"/>
            <w:r w:rsidRPr="00B4147D">
              <w:rPr>
                <w:rFonts w:asciiTheme="minorEastAsia" w:eastAsiaTheme="minorEastAsia" w:hAnsiTheme="minorEastAsia" w:cs="Arial" w:hint="eastAsia"/>
                <w:sz w:val="24"/>
                <w:szCs w:val="24"/>
              </w:rPr>
              <w:t>资质双</w:t>
            </w:r>
            <w:proofErr w:type="gramEnd"/>
            <w:r w:rsidRPr="00B4147D">
              <w:rPr>
                <w:rFonts w:asciiTheme="minorEastAsia" w:eastAsiaTheme="minorEastAsia" w:hAnsiTheme="minorEastAsia" w:cs="Arial" w:hint="eastAsia"/>
                <w:sz w:val="24"/>
                <w:szCs w:val="24"/>
              </w:rPr>
              <w:t>认证项目</w:t>
            </w:r>
          </w:p>
        </w:tc>
      </w:tr>
      <w:tr w:rsidR="00F20860" w:rsidTr="00B4147D">
        <w:trPr>
          <w:trHeight w:val="20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采购方式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B4147D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竞争性磋商</w:t>
            </w:r>
          </w:p>
        </w:tc>
      </w:tr>
      <w:tr w:rsidR="00F20860" w:rsidTr="00B4147D">
        <w:trPr>
          <w:trHeight w:val="20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公告发布时间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B4147D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201</w:t>
            </w:r>
            <w:r w:rsidR="0005629C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9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年</w:t>
            </w:r>
            <w:r w:rsid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11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月</w:t>
            </w:r>
            <w:r w:rsid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5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日</w:t>
            </w:r>
          </w:p>
        </w:tc>
      </w:tr>
      <w:tr w:rsidR="00F20860" w:rsidTr="00B4147D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更正事项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4"/>
                <w:szCs w:val="24"/>
              </w:rPr>
              <w:t>原招标文件</w:t>
            </w:r>
            <w:r w:rsidR="00B4147D">
              <w:rPr>
                <w:rFonts w:asciiTheme="minorEastAsia" w:eastAsiaTheme="minorEastAsia" w:hAnsiTheme="minorEastAsia" w:cstheme="minorEastAsia" w:hint="eastAsia"/>
                <w:b/>
                <w:bCs/>
                <w:sz w:val="24"/>
                <w:szCs w:val="24"/>
              </w:rPr>
              <w:t>采购项目参数及要求中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：</w:t>
            </w: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CF10B95" wp14:editId="16560243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3810</wp:posOffset>
                  </wp:positionV>
                  <wp:extent cx="3943350" cy="1143000"/>
                  <wp:effectExtent l="0" t="0" r="0" b="0"/>
                  <wp:wrapNone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4B6D864" wp14:editId="55986026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172085</wp:posOffset>
                  </wp:positionV>
                  <wp:extent cx="3886200" cy="1905000"/>
                  <wp:effectExtent l="0" t="0" r="0" b="0"/>
                  <wp:wrapNone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Pr="00B4147D" w:rsidRDefault="00B4147D" w:rsidP="00D16C83">
            <w:pPr>
              <w:adjustRightInd/>
              <w:snapToGrid/>
              <w:spacing w:after="0" w:line="400" w:lineRule="exact"/>
              <w:rPr>
                <w:rFonts w:asciiTheme="minorEastAsia" w:eastAsiaTheme="minorEastAsia" w:hAnsiTheme="minorEastAsia" w:cstheme="minorEastAsia"/>
                <w:sz w:val="21"/>
                <w:szCs w:val="24"/>
              </w:rPr>
            </w:pPr>
          </w:p>
          <w:p w:rsidR="00F20860" w:rsidRDefault="00F20860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4"/>
                <w:szCs w:val="24"/>
              </w:rPr>
              <w:t>现变更为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：</w:t>
            </w: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1A0849F" wp14:editId="460C9803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1270</wp:posOffset>
                  </wp:positionV>
                  <wp:extent cx="3898900" cy="1327150"/>
                  <wp:effectExtent l="0" t="0" r="6350" b="6350"/>
                  <wp:wrapNone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0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84EFB99" wp14:editId="391700E9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105410</wp:posOffset>
                  </wp:positionV>
                  <wp:extent cx="3937000" cy="1663700"/>
                  <wp:effectExtent l="0" t="0" r="6350" b="0"/>
                  <wp:wrapNone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0" cy="166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B4147D" w:rsidRDefault="00B4147D" w:rsidP="00D16C83">
            <w:pPr>
              <w:adjustRightInd/>
              <w:snapToGrid/>
              <w:spacing w:after="0" w:line="320" w:lineRule="exact"/>
              <w:outlineLvl w:val="0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F20860" w:rsidRDefault="00F20860" w:rsidP="00D16C83">
            <w:pPr>
              <w:adjustRightInd/>
              <w:snapToGrid/>
              <w:spacing w:after="0" w:line="320" w:lineRule="exact"/>
              <w:outlineLvl w:val="0"/>
              <w:rPr>
                <w:rFonts w:asciiTheme="minorEastAsia" w:eastAsiaTheme="minorEastAsia" w:hAnsiTheme="minorEastAsia" w:cstheme="minorEastAsia"/>
                <w:sz w:val="24"/>
                <w:szCs w:val="24"/>
                <w:lang w:val="zh-CN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4"/>
                <w:szCs w:val="24"/>
                <w:lang w:val="zh-CN"/>
              </w:rPr>
              <w:t>其他内容不变！</w:t>
            </w:r>
          </w:p>
        </w:tc>
      </w:tr>
      <w:tr w:rsidR="00F20860" w:rsidTr="00B4147D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lastRenderedPageBreak/>
              <w:t>采购单位及联系人电话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147D" w:rsidRPr="00B4147D" w:rsidRDefault="00B4147D" w:rsidP="00B4147D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采 购 人：大通回族土族自治县农产品质</w:t>
            </w:r>
            <w:proofErr w:type="gramStart"/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量安全</w:t>
            </w:r>
            <w:proofErr w:type="gramEnd"/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检验检测站</w:t>
            </w:r>
          </w:p>
          <w:p w:rsidR="00B4147D" w:rsidRPr="00B4147D" w:rsidRDefault="00B4147D" w:rsidP="00B4147D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联 系 人：张先生</w:t>
            </w:r>
          </w:p>
          <w:p w:rsidR="00B4147D" w:rsidRPr="00B4147D" w:rsidRDefault="00B4147D" w:rsidP="00B4147D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联系电话：0971-2723495</w:t>
            </w:r>
          </w:p>
          <w:p w:rsidR="00F20860" w:rsidRPr="0005629C" w:rsidRDefault="00B4147D" w:rsidP="00B4147D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联系地址：大通回族土族自治县农产品质</w:t>
            </w:r>
            <w:proofErr w:type="gramStart"/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量安全</w:t>
            </w:r>
            <w:proofErr w:type="gramEnd"/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检验检测站</w:t>
            </w:r>
          </w:p>
        </w:tc>
      </w:tr>
      <w:tr w:rsidR="00F20860" w:rsidTr="00B4147D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采购代理机构及联系人电话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采购代理机构：大华建设项目管理有限公司</w:t>
            </w:r>
          </w:p>
          <w:p w:rsidR="00F20860" w:rsidRDefault="00F20860" w:rsidP="00D16C83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联系人：吴女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val="zh-CN"/>
              </w:rPr>
              <w:t>士</w:t>
            </w:r>
          </w:p>
          <w:p w:rsidR="00F20860" w:rsidRDefault="00F20860" w:rsidP="00D16C83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 xml:space="preserve">联系电话：0971-2822229 </w:t>
            </w:r>
          </w:p>
          <w:p w:rsidR="00F20860" w:rsidRDefault="00F20860" w:rsidP="00D16C83">
            <w:pPr>
              <w:adjustRightInd/>
              <w:snapToGrid/>
              <w:spacing w:after="0" w:line="3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联系地址：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val="zh-CN"/>
              </w:rPr>
              <w:t>大通县桥头镇解放南路221号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（雪峰花园）</w:t>
            </w:r>
          </w:p>
        </w:tc>
      </w:tr>
      <w:tr w:rsidR="00F20860" w:rsidTr="00B4147D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F20860" w:rsidP="00D16C83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其他事项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860" w:rsidRDefault="00B4147D" w:rsidP="0005629C">
            <w:pPr>
              <w:adjustRightInd/>
              <w:snapToGrid/>
              <w:spacing w:after="0" w:line="48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00B4147D"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本公告在《青海政府采购网》、《青海省电子招标投标公共服务平台》、《青海项目信息网》同时发布。</w:t>
            </w:r>
          </w:p>
        </w:tc>
      </w:tr>
    </w:tbl>
    <w:p w:rsidR="00F20860" w:rsidRDefault="00F20860" w:rsidP="00F20860">
      <w:pPr>
        <w:adjustRightInd/>
        <w:snapToGrid/>
        <w:spacing w:after="0" w:line="480" w:lineRule="exact"/>
        <w:jc w:val="right"/>
        <w:rPr>
          <w:rFonts w:asciiTheme="minorEastAsia" w:eastAsiaTheme="minorEastAsia" w:hAnsiTheme="minorEastAsia" w:cstheme="minorEastAsia"/>
          <w:sz w:val="24"/>
          <w:szCs w:val="24"/>
        </w:rPr>
      </w:pPr>
    </w:p>
    <w:p w:rsidR="00F20860" w:rsidRDefault="00F20860" w:rsidP="00F20860">
      <w:pPr>
        <w:adjustRightInd/>
        <w:snapToGrid/>
        <w:spacing w:after="0" w:line="480" w:lineRule="exact"/>
        <w:jc w:val="right"/>
        <w:rPr>
          <w:rFonts w:asciiTheme="minorEastAsia" w:eastAsiaTheme="minorEastAsia" w:hAnsiTheme="minorEastAsia" w:cstheme="minorEastAsia"/>
          <w:sz w:val="24"/>
          <w:szCs w:val="24"/>
        </w:rPr>
      </w:pPr>
      <w:r>
        <w:rPr>
          <w:rFonts w:asciiTheme="minorEastAsia" w:eastAsiaTheme="minorEastAsia" w:hAnsiTheme="minorEastAsia" w:cstheme="minorEastAsia" w:hint="eastAsia"/>
          <w:sz w:val="24"/>
          <w:szCs w:val="24"/>
        </w:rPr>
        <w:t xml:space="preserve">大华建设项目管理有限公司 </w:t>
      </w:r>
    </w:p>
    <w:p w:rsidR="00F20860" w:rsidRDefault="00F20860" w:rsidP="00F20860">
      <w:pPr>
        <w:adjustRightInd/>
        <w:snapToGrid/>
        <w:spacing w:after="0" w:line="480" w:lineRule="exact"/>
        <w:jc w:val="right"/>
      </w:pPr>
      <w:r>
        <w:rPr>
          <w:rFonts w:asciiTheme="minorEastAsia" w:eastAsiaTheme="minorEastAsia" w:hAnsiTheme="minorEastAsia" w:cstheme="minorEastAsia" w:hint="eastAsia"/>
          <w:sz w:val="24"/>
          <w:szCs w:val="24"/>
        </w:rPr>
        <w:t>201</w:t>
      </w:r>
      <w:r w:rsidR="0005629C">
        <w:rPr>
          <w:rFonts w:asciiTheme="minorEastAsia" w:eastAsiaTheme="minorEastAsia" w:hAnsiTheme="minorEastAsia" w:cstheme="minorEastAsia" w:hint="eastAsia"/>
          <w:sz w:val="24"/>
          <w:szCs w:val="24"/>
        </w:rPr>
        <w:t>9</w:t>
      </w:r>
      <w:r>
        <w:rPr>
          <w:rFonts w:asciiTheme="minorEastAsia" w:eastAsiaTheme="minorEastAsia" w:hAnsiTheme="minorEastAsia" w:cstheme="minorEastAsia" w:hint="eastAsia"/>
          <w:sz w:val="24"/>
          <w:szCs w:val="24"/>
        </w:rPr>
        <w:t>年</w:t>
      </w:r>
      <w:r w:rsidR="00B4147D">
        <w:rPr>
          <w:rFonts w:asciiTheme="minorEastAsia" w:eastAsiaTheme="minorEastAsia" w:hAnsiTheme="minorEastAsia" w:cstheme="minorEastAsia" w:hint="eastAsia"/>
          <w:sz w:val="24"/>
          <w:szCs w:val="24"/>
        </w:rPr>
        <w:t>11</w:t>
      </w:r>
      <w:r>
        <w:rPr>
          <w:rFonts w:asciiTheme="minorEastAsia" w:eastAsiaTheme="minorEastAsia" w:hAnsiTheme="minorEastAsia" w:cstheme="minorEastAsia" w:hint="eastAsia"/>
          <w:sz w:val="24"/>
          <w:szCs w:val="24"/>
        </w:rPr>
        <w:t>月</w:t>
      </w:r>
      <w:r w:rsidR="00B4147D">
        <w:rPr>
          <w:rFonts w:asciiTheme="minorEastAsia" w:eastAsiaTheme="minorEastAsia" w:hAnsiTheme="minorEastAsia" w:cstheme="minorEastAsia" w:hint="eastAsia"/>
          <w:sz w:val="24"/>
          <w:szCs w:val="24"/>
        </w:rPr>
        <w:t>12</w:t>
      </w:r>
      <w:r>
        <w:rPr>
          <w:rFonts w:asciiTheme="minorEastAsia" w:eastAsiaTheme="minorEastAsia" w:hAnsiTheme="minorEastAsia" w:cstheme="minorEastAsia" w:hint="eastAsia"/>
          <w:sz w:val="24"/>
          <w:szCs w:val="24"/>
        </w:rPr>
        <w:t>日</w:t>
      </w:r>
      <w:bookmarkEnd w:id="0"/>
    </w:p>
    <w:p w:rsidR="00E70AE1" w:rsidRDefault="00E70AE1"/>
    <w:sectPr w:rsidR="00E70A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9EA" w:rsidRDefault="00CA79EA" w:rsidP="0005629C">
      <w:pPr>
        <w:spacing w:after="0"/>
      </w:pPr>
      <w:r>
        <w:separator/>
      </w:r>
    </w:p>
  </w:endnote>
  <w:endnote w:type="continuationSeparator" w:id="0">
    <w:p w:rsidR="00CA79EA" w:rsidRDefault="00CA79EA" w:rsidP="000562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9EA" w:rsidRDefault="00CA79EA" w:rsidP="0005629C">
      <w:pPr>
        <w:spacing w:after="0"/>
      </w:pPr>
      <w:r>
        <w:separator/>
      </w:r>
    </w:p>
  </w:footnote>
  <w:footnote w:type="continuationSeparator" w:id="0">
    <w:p w:rsidR="00CA79EA" w:rsidRDefault="00CA79EA" w:rsidP="0005629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67614"/>
    <w:multiLevelType w:val="hybridMultilevel"/>
    <w:tmpl w:val="3564AD4E"/>
    <w:lvl w:ilvl="0" w:tplc="16C62BDE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860"/>
    <w:rsid w:val="0005629C"/>
    <w:rsid w:val="001670AA"/>
    <w:rsid w:val="003D5458"/>
    <w:rsid w:val="0064483A"/>
    <w:rsid w:val="00B4147D"/>
    <w:rsid w:val="00B63029"/>
    <w:rsid w:val="00C4290C"/>
    <w:rsid w:val="00CA79EA"/>
    <w:rsid w:val="00E70AE1"/>
    <w:rsid w:val="00F20860"/>
    <w:rsid w:val="00F3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60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629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629C"/>
    <w:rPr>
      <w:rFonts w:ascii="Tahoma" w:eastAsia="微软雅黑" w:hAnsi="Tahoma"/>
      <w:kern w:val="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629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629C"/>
    <w:rPr>
      <w:rFonts w:ascii="Tahoma" w:eastAsia="微软雅黑" w:hAnsi="Tahoma"/>
      <w:kern w:val="0"/>
      <w:sz w:val="18"/>
      <w:szCs w:val="18"/>
    </w:rPr>
  </w:style>
  <w:style w:type="character" w:customStyle="1" w:styleId="Char1">
    <w:name w:val="列出段落 Char"/>
    <w:link w:val="a5"/>
    <w:rsid w:val="00B4147D"/>
    <w:rPr>
      <w:sz w:val="24"/>
      <w:szCs w:val="24"/>
    </w:rPr>
  </w:style>
  <w:style w:type="paragraph" w:styleId="a5">
    <w:name w:val="List Paragraph"/>
    <w:basedOn w:val="a"/>
    <w:link w:val="Char1"/>
    <w:qFormat/>
    <w:rsid w:val="00B4147D"/>
    <w:pPr>
      <w:widowControl w:val="0"/>
      <w:adjustRightInd/>
      <w:snapToGrid/>
      <w:spacing w:after="0" w:line="400" w:lineRule="exact"/>
      <w:ind w:firstLineChars="200" w:firstLine="420"/>
      <w:jc w:val="both"/>
    </w:pPr>
    <w:rPr>
      <w:rFonts w:asciiTheme="minorHAnsi" w:eastAsiaTheme="minorEastAsia" w:hAnsiTheme="minorHAnsi"/>
      <w:kern w:val="2"/>
      <w:sz w:val="24"/>
      <w:szCs w:val="24"/>
    </w:rPr>
  </w:style>
  <w:style w:type="paragraph" w:styleId="a6">
    <w:name w:val="Balloon Text"/>
    <w:basedOn w:val="a"/>
    <w:link w:val="Char2"/>
    <w:uiPriority w:val="99"/>
    <w:semiHidden/>
    <w:unhideWhenUsed/>
    <w:rsid w:val="00B4147D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B4147D"/>
    <w:rPr>
      <w:rFonts w:ascii="Tahoma" w:eastAsia="微软雅黑" w:hAnsi="Tahoma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60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629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629C"/>
    <w:rPr>
      <w:rFonts w:ascii="Tahoma" w:eastAsia="微软雅黑" w:hAnsi="Tahoma"/>
      <w:kern w:val="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629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629C"/>
    <w:rPr>
      <w:rFonts w:ascii="Tahoma" w:eastAsia="微软雅黑" w:hAnsi="Tahoma"/>
      <w:kern w:val="0"/>
      <w:sz w:val="18"/>
      <w:szCs w:val="18"/>
    </w:rPr>
  </w:style>
  <w:style w:type="character" w:customStyle="1" w:styleId="Char1">
    <w:name w:val="列出段落 Char"/>
    <w:link w:val="a5"/>
    <w:rsid w:val="00B4147D"/>
    <w:rPr>
      <w:sz w:val="24"/>
      <w:szCs w:val="24"/>
    </w:rPr>
  </w:style>
  <w:style w:type="paragraph" w:styleId="a5">
    <w:name w:val="List Paragraph"/>
    <w:basedOn w:val="a"/>
    <w:link w:val="Char1"/>
    <w:qFormat/>
    <w:rsid w:val="00B4147D"/>
    <w:pPr>
      <w:widowControl w:val="0"/>
      <w:adjustRightInd/>
      <w:snapToGrid/>
      <w:spacing w:after="0" w:line="400" w:lineRule="exact"/>
      <w:ind w:firstLineChars="200" w:firstLine="420"/>
      <w:jc w:val="both"/>
    </w:pPr>
    <w:rPr>
      <w:rFonts w:asciiTheme="minorHAnsi" w:eastAsiaTheme="minorEastAsia" w:hAnsiTheme="minorHAnsi"/>
      <w:kern w:val="2"/>
      <w:sz w:val="24"/>
      <w:szCs w:val="24"/>
    </w:rPr>
  </w:style>
  <w:style w:type="paragraph" w:styleId="a6">
    <w:name w:val="Balloon Text"/>
    <w:basedOn w:val="a"/>
    <w:link w:val="Char2"/>
    <w:uiPriority w:val="99"/>
    <w:semiHidden/>
    <w:unhideWhenUsed/>
    <w:rsid w:val="00B4147D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B4147D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447</Characters>
  <Application>Microsoft Office Word</Application>
  <DocSecurity>0</DocSecurity>
  <Lines>3</Lines>
  <Paragraphs>1</Paragraphs>
  <ScaleCrop>false</ScaleCrop>
  <Company>微软中国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User</cp:lastModifiedBy>
  <cp:revision>2</cp:revision>
  <dcterms:created xsi:type="dcterms:W3CDTF">2019-11-12T02:45:00Z</dcterms:created>
  <dcterms:modified xsi:type="dcterms:W3CDTF">2019-11-12T02:45:00Z</dcterms:modified>
</cp:coreProperties>
</file>